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D99" w:rsidRPr="00D94860" w:rsidRDefault="00E31494" w:rsidP="00D94860">
      <w:pPr>
        <w:pStyle w:val="Pagrindinistekstas"/>
        <w:spacing w:before="80"/>
        <w:ind w:left="6112" w:hanging="16"/>
        <w:rPr>
          <w:rFonts w:ascii="Times New Roman" w:hAnsi="Times New Roman" w:cs="Times New Roman"/>
          <w:lang w:val="lt-LT"/>
        </w:rPr>
      </w:pPr>
      <w:bookmarkStart w:id="0" w:name="_GoBack"/>
      <w:bookmarkEnd w:id="0"/>
      <w:r w:rsidRPr="00D94860">
        <w:rPr>
          <w:rFonts w:ascii="Times New Roman" w:hAnsi="Times New Roman" w:cs="Times New Roman"/>
          <w:lang w:val="lt-LT"/>
        </w:rPr>
        <w:t>PRITARTA</w:t>
      </w:r>
    </w:p>
    <w:p w:rsidR="003A1D99" w:rsidRPr="00D94860" w:rsidRDefault="00D94860" w:rsidP="00D94860">
      <w:pPr>
        <w:pStyle w:val="Pagrindinistekstas"/>
        <w:tabs>
          <w:tab w:val="left" w:pos="9639"/>
        </w:tabs>
        <w:ind w:left="6112" w:hanging="16"/>
        <w:rPr>
          <w:rFonts w:ascii="Times New Roman" w:hAnsi="Times New Roman" w:cs="Times New Roman"/>
          <w:spacing w:val="-12"/>
          <w:lang w:val="lt-LT"/>
        </w:rPr>
      </w:pPr>
      <w:r>
        <w:rPr>
          <w:rFonts w:ascii="Times New Roman" w:hAnsi="Times New Roman" w:cs="Times New Roman"/>
          <w:lang w:val="lt-LT"/>
        </w:rPr>
        <w:t>Kelmės rajono</w:t>
      </w:r>
      <w:r w:rsidR="00E31494" w:rsidRPr="00D94860">
        <w:rPr>
          <w:rFonts w:ascii="Times New Roman" w:hAnsi="Times New Roman" w:cs="Times New Roman"/>
          <w:lang w:val="lt-LT"/>
        </w:rPr>
        <w:t> savivaldybės</w:t>
      </w:r>
      <w:r w:rsidR="00E31494" w:rsidRPr="00D94860">
        <w:rPr>
          <w:rFonts w:ascii="Times New Roman" w:hAnsi="Times New Roman" w:cs="Times New Roman"/>
          <w:spacing w:val="-12"/>
          <w:lang w:val="lt-LT"/>
        </w:rPr>
        <w:t xml:space="preserve"> tarybos </w:t>
      </w:r>
    </w:p>
    <w:p w:rsidR="003A1D99" w:rsidRPr="00D94860" w:rsidRDefault="00E31494" w:rsidP="00D94860">
      <w:pPr>
        <w:pStyle w:val="Pagrindinistekstas"/>
        <w:tabs>
          <w:tab w:val="left" w:pos="9639"/>
        </w:tabs>
        <w:ind w:left="6112" w:hanging="16"/>
        <w:rPr>
          <w:rFonts w:ascii="Times New Roman" w:hAnsi="Times New Roman" w:cs="Times New Roman"/>
          <w:lang w:val="lt-LT"/>
        </w:rPr>
      </w:pPr>
      <w:r w:rsidRPr="00D94860">
        <w:rPr>
          <w:rFonts w:ascii="Times New Roman" w:hAnsi="Times New Roman" w:cs="Times New Roman"/>
          <w:lang w:val="lt-LT"/>
        </w:rPr>
        <w:t xml:space="preserve">2021 m. </w:t>
      </w:r>
      <w:r w:rsidR="000C738D" w:rsidRPr="00D94860">
        <w:rPr>
          <w:rFonts w:ascii="Times New Roman" w:hAnsi="Times New Roman" w:cs="Times New Roman"/>
          <w:lang w:val="lt-LT"/>
        </w:rPr>
        <w:t>rugsėjo</w:t>
      </w:r>
      <w:r w:rsidRPr="00D94860">
        <w:rPr>
          <w:rFonts w:ascii="Times New Roman" w:hAnsi="Times New Roman" w:cs="Times New Roman"/>
          <w:lang w:val="lt-LT"/>
        </w:rPr>
        <w:t xml:space="preserve"> </w:t>
      </w:r>
      <w:r w:rsidR="000B6C17">
        <w:rPr>
          <w:rFonts w:ascii="Times New Roman" w:hAnsi="Times New Roman" w:cs="Times New Roman"/>
          <w:lang w:val="lt-LT"/>
        </w:rPr>
        <w:t>28</w:t>
      </w:r>
      <w:r w:rsidRPr="00D94860">
        <w:rPr>
          <w:rFonts w:ascii="Times New Roman" w:hAnsi="Times New Roman" w:cs="Times New Roman"/>
          <w:lang w:val="lt-LT"/>
        </w:rPr>
        <w:t xml:space="preserve"> d. sprendimu </w:t>
      </w:r>
    </w:p>
    <w:p w:rsidR="003A1D99" w:rsidRPr="00D94860" w:rsidRDefault="00E31494" w:rsidP="00D94860">
      <w:pPr>
        <w:pStyle w:val="Pagrindinistekstas"/>
        <w:tabs>
          <w:tab w:val="left" w:pos="9639"/>
        </w:tabs>
        <w:ind w:left="6112" w:hanging="16"/>
        <w:rPr>
          <w:rFonts w:ascii="Times New Roman" w:hAnsi="Times New Roman" w:cs="Times New Roman"/>
          <w:lang w:val="lt-LT"/>
        </w:rPr>
      </w:pPr>
      <w:r w:rsidRPr="00D94860">
        <w:rPr>
          <w:rFonts w:ascii="Times New Roman" w:hAnsi="Times New Roman" w:cs="Times New Roman"/>
          <w:spacing w:val="-5"/>
          <w:lang w:val="lt-LT"/>
        </w:rPr>
        <w:t xml:space="preserve">Nr. </w:t>
      </w:r>
      <w:r w:rsidRPr="00D94860">
        <w:rPr>
          <w:rFonts w:ascii="Times New Roman" w:hAnsi="Times New Roman" w:cs="Times New Roman"/>
          <w:lang w:val="lt-LT"/>
        </w:rPr>
        <w:t>T-</w:t>
      </w:r>
      <w:r w:rsidR="000B6C17">
        <w:rPr>
          <w:rFonts w:ascii="Times New Roman" w:hAnsi="Times New Roman" w:cs="Times New Roman"/>
          <w:lang w:val="lt-LT"/>
        </w:rPr>
        <w:t>306</w:t>
      </w:r>
      <w:r w:rsidRPr="00D94860">
        <w:rPr>
          <w:rFonts w:ascii="Times New Roman" w:hAnsi="Times New Roman" w:cs="Times New Roman"/>
          <w:lang w:val="lt-LT"/>
        </w:rPr>
        <w:tab/>
      </w:r>
    </w:p>
    <w:p w:rsidR="003A1D99" w:rsidRPr="00D94860" w:rsidRDefault="00E31494" w:rsidP="00D94860">
      <w:pPr>
        <w:pStyle w:val="Pagrindinistekstas"/>
        <w:spacing w:before="208"/>
        <w:ind w:left="6112" w:hanging="16"/>
        <w:rPr>
          <w:rFonts w:ascii="Times New Roman" w:hAnsi="Times New Roman" w:cs="Times New Roman"/>
          <w:lang w:val="lt-LT"/>
        </w:rPr>
      </w:pPr>
      <w:r w:rsidRPr="00D94860">
        <w:rPr>
          <w:rFonts w:ascii="Times New Roman" w:hAnsi="Times New Roman" w:cs="Times New Roman"/>
          <w:lang w:val="lt-LT"/>
        </w:rPr>
        <w:t>PATVIRTINTA</w:t>
      </w:r>
    </w:p>
    <w:p w:rsidR="00D94860" w:rsidRDefault="005A2A02" w:rsidP="00D94860">
      <w:pPr>
        <w:pStyle w:val="Pagrindinistekstas"/>
        <w:tabs>
          <w:tab w:val="left" w:pos="9632"/>
        </w:tabs>
        <w:ind w:left="6521" w:hanging="425"/>
        <w:jc w:val="both"/>
        <w:rPr>
          <w:rFonts w:ascii="Times New Roman" w:hAnsi="Times New Roman" w:cs="Times New Roman"/>
          <w:lang w:val="lt-LT"/>
        </w:rPr>
      </w:pPr>
      <w:r w:rsidRPr="00D94860">
        <w:rPr>
          <w:rFonts w:ascii="Times New Roman" w:hAnsi="Times New Roman" w:cs="Times New Roman"/>
          <w:lang w:val="lt-LT"/>
        </w:rPr>
        <w:t>Kelmės raj</w:t>
      </w:r>
      <w:r w:rsidR="00D94860">
        <w:rPr>
          <w:rFonts w:ascii="Times New Roman" w:hAnsi="Times New Roman" w:cs="Times New Roman"/>
          <w:lang w:val="lt-LT"/>
        </w:rPr>
        <w:t>ono Tytuvėnų</w:t>
      </w:r>
    </w:p>
    <w:p w:rsidR="00D94860" w:rsidRDefault="000C738D" w:rsidP="00D94860">
      <w:pPr>
        <w:pStyle w:val="Pagrindinistekstas"/>
        <w:tabs>
          <w:tab w:val="left" w:pos="9632"/>
        </w:tabs>
        <w:ind w:left="6521" w:hanging="425"/>
        <w:jc w:val="both"/>
        <w:rPr>
          <w:rFonts w:ascii="Times New Roman" w:hAnsi="Times New Roman" w:cs="Times New Roman"/>
          <w:lang w:val="lt-LT"/>
        </w:rPr>
      </w:pPr>
      <w:r w:rsidRPr="00D94860">
        <w:rPr>
          <w:rFonts w:ascii="Times New Roman" w:hAnsi="Times New Roman" w:cs="Times New Roman"/>
          <w:lang w:val="lt-LT"/>
        </w:rPr>
        <w:t xml:space="preserve">gimnazijos </w:t>
      </w:r>
      <w:r w:rsidR="005A2A02" w:rsidRPr="00D94860">
        <w:rPr>
          <w:rFonts w:ascii="Times New Roman" w:hAnsi="Times New Roman" w:cs="Times New Roman"/>
          <w:lang w:val="lt-LT"/>
        </w:rPr>
        <w:t xml:space="preserve">direktoriaus </w:t>
      </w:r>
    </w:p>
    <w:p w:rsidR="00D94860" w:rsidRDefault="005A2A02" w:rsidP="00D94860">
      <w:pPr>
        <w:pStyle w:val="Pagrindinistekstas"/>
        <w:tabs>
          <w:tab w:val="left" w:pos="9632"/>
        </w:tabs>
        <w:ind w:left="6521" w:hanging="425"/>
        <w:jc w:val="both"/>
        <w:rPr>
          <w:rFonts w:ascii="Times New Roman" w:hAnsi="Times New Roman" w:cs="Times New Roman"/>
          <w:lang w:val="lt-LT"/>
        </w:rPr>
      </w:pPr>
      <w:r w:rsidRPr="00D94860">
        <w:rPr>
          <w:rFonts w:ascii="Times New Roman" w:hAnsi="Times New Roman" w:cs="Times New Roman"/>
          <w:lang w:val="lt-LT"/>
        </w:rPr>
        <w:t>2021 </w:t>
      </w:r>
      <w:r w:rsidR="000C738D" w:rsidRPr="00D94860">
        <w:rPr>
          <w:rFonts w:ascii="Times New Roman" w:hAnsi="Times New Roman" w:cs="Times New Roman"/>
          <w:lang w:val="lt-LT"/>
        </w:rPr>
        <w:t>m. rugsėjo</w:t>
      </w:r>
      <w:r w:rsidR="00326380">
        <w:rPr>
          <w:rFonts w:ascii="Times New Roman" w:hAnsi="Times New Roman" w:cs="Times New Roman"/>
          <w:lang w:val="lt-LT"/>
        </w:rPr>
        <w:t xml:space="preserve"> 29</w:t>
      </w:r>
      <w:r w:rsidR="00E31494" w:rsidRPr="00D94860">
        <w:rPr>
          <w:rFonts w:ascii="Times New Roman" w:hAnsi="Times New Roman" w:cs="Times New Roman"/>
          <w:lang w:val="lt-LT"/>
        </w:rPr>
        <w:t xml:space="preserve"> d. </w:t>
      </w:r>
    </w:p>
    <w:p w:rsidR="003A1D99" w:rsidRPr="00D94860" w:rsidRDefault="00E31494" w:rsidP="00D94860">
      <w:pPr>
        <w:pStyle w:val="Pagrindinistekstas"/>
        <w:tabs>
          <w:tab w:val="left" w:pos="9632"/>
        </w:tabs>
        <w:ind w:left="6521" w:hanging="425"/>
        <w:jc w:val="both"/>
        <w:rPr>
          <w:rFonts w:ascii="Times New Roman" w:hAnsi="Times New Roman" w:cs="Times New Roman"/>
          <w:lang w:val="lt-LT"/>
        </w:rPr>
      </w:pPr>
      <w:r w:rsidRPr="00D94860">
        <w:rPr>
          <w:rFonts w:ascii="Times New Roman" w:hAnsi="Times New Roman" w:cs="Times New Roman"/>
          <w:lang w:val="lt-LT"/>
        </w:rPr>
        <w:t>įsakymu Nr. V-</w:t>
      </w:r>
      <w:r w:rsidR="00326380">
        <w:rPr>
          <w:rFonts w:ascii="Times New Roman" w:hAnsi="Times New Roman" w:cs="Times New Roman"/>
          <w:lang w:val="lt-LT"/>
        </w:rPr>
        <w:t>157</w:t>
      </w:r>
    </w:p>
    <w:p w:rsidR="003A1D99" w:rsidRPr="00D94860" w:rsidRDefault="003A1D99" w:rsidP="000C738D">
      <w:pPr>
        <w:pStyle w:val="Pagrindinistekstas"/>
        <w:spacing w:before="2"/>
        <w:jc w:val="center"/>
        <w:rPr>
          <w:rFonts w:ascii="Times New Roman" w:hAnsi="Times New Roman" w:cs="Times New Roman"/>
          <w:lang w:val="lt-LT"/>
        </w:rPr>
      </w:pPr>
    </w:p>
    <w:p w:rsidR="003A1D99" w:rsidRPr="00D20F18" w:rsidRDefault="005A2A02" w:rsidP="000C738D">
      <w:pPr>
        <w:pStyle w:val="Heading11"/>
        <w:spacing w:before="0"/>
        <w:ind w:left="0" w:firstLine="0"/>
        <w:jc w:val="center"/>
        <w:rPr>
          <w:rFonts w:ascii="Times New Roman" w:hAnsi="Times New Roman" w:cs="Times New Roman"/>
          <w:lang w:val="lt-LT"/>
        </w:rPr>
      </w:pPr>
      <w:r w:rsidRPr="00D20F18">
        <w:rPr>
          <w:rFonts w:ascii="Times New Roman" w:hAnsi="Times New Roman" w:cs="Times New Roman"/>
          <w:lang w:val="lt-LT"/>
        </w:rPr>
        <w:t>KELMĖS RAJONO</w:t>
      </w:r>
      <w:r w:rsidR="00E31494" w:rsidRPr="00D20F18">
        <w:rPr>
          <w:rFonts w:ascii="Times New Roman" w:hAnsi="Times New Roman" w:cs="Times New Roman"/>
          <w:lang w:val="lt-LT"/>
        </w:rPr>
        <w:t xml:space="preserve"> </w:t>
      </w:r>
      <w:r w:rsidRPr="00D20F18">
        <w:rPr>
          <w:rFonts w:ascii="Times New Roman" w:hAnsi="Times New Roman" w:cs="Times New Roman"/>
          <w:lang w:val="lt-LT"/>
        </w:rPr>
        <w:t>TYTUVĖNŲ GIMNAZIJOS</w:t>
      </w:r>
    </w:p>
    <w:p w:rsidR="000C738D" w:rsidRPr="00D20F18" w:rsidRDefault="00E31494" w:rsidP="000C738D">
      <w:pPr>
        <w:pStyle w:val="Heading11"/>
        <w:spacing w:before="0"/>
        <w:ind w:left="0" w:firstLine="0"/>
        <w:jc w:val="center"/>
        <w:rPr>
          <w:rFonts w:ascii="Times New Roman" w:hAnsi="Times New Roman" w:cs="Times New Roman"/>
          <w:lang w:val="lt-LT"/>
        </w:rPr>
      </w:pPr>
      <w:r w:rsidRPr="00D20F18">
        <w:rPr>
          <w:rFonts w:ascii="Times New Roman" w:hAnsi="Times New Roman" w:cs="Times New Roman"/>
          <w:lang w:val="lt-LT"/>
        </w:rPr>
        <w:t xml:space="preserve">IKIMOKYKLINIO </w:t>
      </w:r>
      <w:r w:rsidR="005A2A02" w:rsidRPr="00D20F18">
        <w:rPr>
          <w:rFonts w:ascii="Times New Roman" w:hAnsi="Times New Roman" w:cs="Times New Roman"/>
          <w:lang w:val="lt-LT"/>
        </w:rPr>
        <w:t xml:space="preserve">IR PRIEŠMOKYKLINIO </w:t>
      </w:r>
      <w:r w:rsidRPr="00D20F18">
        <w:rPr>
          <w:rFonts w:ascii="Times New Roman" w:hAnsi="Times New Roman" w:cs="Times New Roman"/>
          <w:lang w:val="lt-LT"/>
        </w:rPr>
        <w:t xml:space="preserve">UGDYMO </w:t>
      </w:r>
      <w:r w:rsidR="000C738D" w:rsidRPr="00D20F18">
        <w:rPr>
          <w:rFonts w:ascii="Times New Roman" w:hAnsi="Times New Roman" w:cs="Times New Roman"/>
          <w:lang w:val="lt-LT"/>
        </w:rPr>
        <w:t>SKYRIAUS</w:t>
      </w:r>
    </w:p>
    <w:p w:rsidR="003A1D99" w:rsidRPr="00D20F18" w:rsidRDefault="000C738D" w:rsidP="000C738D">
      <w:pPr>
        <w:pStyle w:val="Heading11"/>
        <w:spacing w:before="0"/>
        <w:ind w:left="0" w:firstLine="0"/>
        <w:jc w:val="center"/>
        <w:rPr>
          <w:rFonts w:ascii="Times New Roman" w:hAnsi="Times New Roman" w:cs="Times New Roman"/>
          <w:lang w:val="lt-LT"/>
        </w:rPr>
      </w:pPr>
      <w:r w:rsidRPr="00D20F18">
        <w:rPr>
          <w:rFonts w:ascii="Times New Roman" w:hAnsi="Times New Roman" w:cs="Times New Roman"/>
          <w:lang w:val="lt-LT"/>
        </w:rPr>
        <w:t xml:space="preserve">IKIMOKYKLINIO UGDYMO </w:t>
      </w:r>
      <w:r w:rsidR="00E31494" w:rsidRPr="00D20F18">
        <w:rPr>
          <w:rFonts w:ascii="Times New Roman" w:hAnsi="Times New Roman" w:cs="Times New Roman"/>
          <w:lang w:val="lt-LT"/>
        </w:rPr>
        <w:t>PROGRAMA</w:t>
      </w:r>
    </w:p>
    <w:p w:rsidR="003A1D99" w:rsidRPr="00D20F18" w:rsidRDefault="003A1D99" w:rsidP="007B6147">
      <w:pPr>
        <w:rPr>
          <w:rFonts w:ascii="Times New Roman" w:hAnsi="Times New Roman" w:cs="Times New Roman"/>
          <w:sz w:val="24"/>
          <w:szCs w:val="24"/>
          <w:lang w:val="lt-LT"/>
        </w:rPr>
      </w:pPr>
    </w:p>
    <w:p w:rsidR="00610D3A" w:rsidRPr="00D20F18" w:rsidRDefault="00610D3A" w:rsidP="00610D3A">
      <w:pPr>
        <w:pStyle w:val="Betarp"/>
        <w:jc w:val="center"/>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I SKYRIUS</w:t>
      </w:r>
    </w:p>
    <w:p w:rsidR="003A1D99" w:rsidRPr="00D20F18" w:rsidRDefault="00E31494" w:rsidP="00610D3A">
      <w:pPr>
        <w:pStyle w:val="Betarp"/>
        <w:jc w:val="center"/>
        <w:rPr>
          <w:rFonts w:ascii="Times New Roman" w:hAnsi="Times New Roman" w:cs="Times New Roman"/>
          <w:b/>
          <w:bCs/>
          <w:spacing w:val="-5"/>
          <w:sz w:val="24"/>
          <w:szCs w:val="24"/>
          <w:lang w:val="lt-LT"/>
        </w:rPr>
      </w:pPr>
      <w:r w:rsidRPr="00D20F18">
        <w:rPr>
          <w:rFonts w:ascii="Times New Roman" w:hAnsi="Times New Roman" w:cs="Times New Roman"/>
          <w:b/>
          <w:bCs/>
          <w:sz w:val="24"/>
          <w:szCs w:val="24"/>
          <w:lang w:val="lt-LT"/>
        </w:rPr>
        <w:t>BENDROSIOS</w:t>
      </w:r>
      <w:r w:rsidR="001A5EE3">
        <w:rPr>
          <w:rFonts w:ascii="Times New Roman" w:hAnsi="Times New Roman" w:cs="Times New Roman"/>
          <w:b/>
          <w:bCs/>
          <w:sz w:val="24"/>
          <w:szCs w:val="24"/>
          <w:lang w:val="lt-LT"/>
        </w:rPr>
        <w:t xml:space="preserve"> </w:t>
      </w:r>
      <w:r w:rsidRPr="00D20F18">
        <w:rPr>
          <w:rFonts w:ascii="Times New Roman" w:hAnsi="Times New Roman" w:cs="Times New Roman"/>
          <w:b/>
          <w:bCs/>
          <w:spacing w:val="-5"/>
          <w:sz w:val="24"/>
          <w:szCs w:val="24"/>
          <w:lang w:val="lt-LT"/>
        </w:rPr>
        <w:t>NUOSTATOS</w:t>
      </w:r>
    </w:p>
    <w:p w:rsidR="003A1D99" w:rsidRPr="00D20F18" w:rsidRDefault="000B31BD" w:rsidP="000B31BD">
      <w:pPr>
        <w:pStyle w:val="Sraopastraipa"/>
        <w:spacing w:line="276" w:lineRule="auto"/>
        <w:ind w:left="426" w:firstLine="0"/>
        <w:rPr>
          <w:rFonts w:ascii="Times New Roman" w:hAnsi="Times New Roman" w:cs="Times New Roman"/>
          <w:b/>
          <w:bCs/>
          <w:sz w:val="24"/>
          <w:szCs w:val="24"/>
          <w:lang w:val="lt-LT"/>
        </w:rPr>
      </w:pPr>
      <w:r>
        <w:rPr>
          <w:rFonts w:ascii="Times New Roman" w:hAnsi="Times New Roman" w:cs="Times New Roman"/>
          <w:b/>
          <w:bCs/>
          <w:spacing w:val="-5"/>
          <w:sz w:val="24"/>
          <w:szCs w:val="24"/>
          <w:lang w:val="lt-LT"/>
        </w:rPr>
        <w:tab/>
        <w:t xml:space="preserve">1. </w:t>
      </w:r>
      <w:r w:rsidR="0013046C" w:rsidRPr="00D20F18">
        <w:rPr>
          <w:rFonts w:ascii="Times New Roman" w:hAnsi="Times New Roman" w:cs="Times New Roman"/>
          <w:b/>
          <w:bCs/>
          <w:sz w:val="24"/>
          <w:szCs w:val="24"/>
          <w:lang w:val="lt-LT"/>
        </w:rPr>
        <w:t>Duomenys apie įstaigą</w:t>
      </w:r>
      <w:r w:rsidR="00CC6F80" w:rsidRPr="00D20F18">
        <w:rPr>
          <w:rFonts w:ascii="Times New Roman" w:hAnsi="Times New Roman" w:cs="Times New Roman"/>
          <w:b/>
          <w:bCs/>
          <w:sz w:val="24"/>
          <w:szCs w:val="24"/>
          <w:lang w:val="lt-LT"/>
        </w:rPr>
        <w:t xml:space="preserve"> </w:t>
      </w:r>
    </w:p>
    <w:tbl>
      <w:tblPr>
        <w:tblStyle w:val="Lentelstinkleli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777"/>
      </w:tblGrid>
      <w:tr w:rsidR="009B152A" w:rsidRPr="00D20F18" w:rsidTr="00097FDE">
        <w:tc>
          <w:tcPr>
            <w:tcW w:w="4537" w:type="dxa"/>
          </w:tcPr>
          <w:p w:rsidR="009B152A" w:rsidRPr="00D20F18" w:rsidRDefault="009B152A" w:rsidP="000C738D">
            <w:pPr>
              <w:pStyle w:val="Sraopastraipa"/>
              <w:spacing w:line="276" w:lineRule="auto"/>
              <w:ind w:left="0" w:firstLine="0"/>
              <w:rPr>
                <w:rFonts w:ascii="Times New Roman" w:hAnsi="Times New Roman" w:cs="Times New Roman"/>
                <w:b/>
                <w:bCs/>
                <w:sz w:val="24"/>
                <w:szCs w:val="24"/>
                <w:lang w:val="lt-LT"/>
              </w:rPr>
            </w:pPr>
            <w:r w:rsidRPr="00D20F18">
              <w:rPr>
                <w:rFonts w:ascii="Times New Roman" w:hAnsi="Times New Roman" w:cs="Times New Roman"/>
                <w:sz w:val="24"/>
                <w:szCs w:val="24"/>
                <w:lang w:val="lt-LT"/>
              </w:rPr>
              <w:t>Švietimo teikėjo pavadinimas</w:t>
            </w:r>
          </w:p>
        </w:tc>
        <w:tc>
          <w:tcPr>
            <w:tcW w:w="4777" w:type="dxa"/>
          </w:tcPr>
          <w:p w:rsidR="009B152A" w:rsidRPr="00D20F18" w:rsidRDefault="000C738D" w:rsidP="000C738D">
            <w:pPr>
              <w:pStyle w:val="Sraopastraipa"/>
              <w:spacing w:line="276" w:lineRule="auto"/>
              <w:ind w:left="0" w:firstLine="0"/>
              <w:jc w:val="both"/>
              <w:rPr>
                <w:rFonts w:ascii="Times New Roman" w:hAnsi="Times New Roman" w:cs="Times New Roman"/>
                <w:b/>
                <w:bCs/>
                <w:sz w:val="24"/>
                <w:szCs w:val="24"/>
                <w:lang w:val="lt-LT"/>
              </w:rPr>
            </w:pPr>
            <w:r w:rsidRPr="00D20F18">
              <w:rPr>
                <w:rFonts w:ascii="Times New Roman" w:hAnsi="Times New Roman" w:cs="Times New Roman"/>
                <w:sz w:val="24"/>
                <w:szCs w:val="24"/>
                <w:lang w:val="lt-LT"/>
              </w:rPr>
              <w:t>Kelmės rajono</w:t>
            </w:r>
            <w:r w:rsidR="009B152A" w:rsidRPr="00D20F18">
              <w:rPr>
                <w:rFonts w:ascii="Times New Roman" w:hAnsi="Times New Roman" w:cs="Times New Roman"/>
                <w:sz w:val="24"/>
                <w:szCs w:val="24"/>
                <w:lang w:val="lt-LT"/>
              </w:rPr>
              <w:t xml:space="preserve"> Tytuvėnų </w:t>
            </w:r>
            <w:r w:rsidR="000B1B1C" w:rsidRPr="00D20F18">
              <w:rPr>
                <w:rFonts w:ascii="Times New Roman" w:hAnsi="Times New Roman" w:cs="Times New Roman"/>
                <w:sz w:val="24"/>
                <w:szCs w:val="24"/>
                <w:lang w:val="lt-LT"/>
              </w:rPr>
              <w:t xml:space="preserve">gimnazijos Ikimokyklinio ir priešmokyklinio ugdymo skyrius. Trumpasis </w:t>
            </w:r>
            <w:r w:rsidR="004D7C65">
              <w:rPr>
                <w:rFonts w:ascii="Times New Roman" w:hAnsi="Times New Roman" w:cs="Times New Roman"/>
                <w:sz w:val="24"/>
                <w:szCs w:val="24"/>
                <w:lang w:val="lt-LT"/>
              </w:rPr>
              <w:t xml:space="preserve">pavadinimas – Ikimokyklinio ir </w:t>
            </w:r>
            <w:r w:rsidR="000B1B1C" w:rsidRPr="00D20F18">
              <w:rPr>
                <w:rFonts w:ascii="Times New Roman" w:hAnsi="Times New Roman" w:cs="Times New Roman"/>
                <w:sz w:val="24"/>
                <w:szCs w:val="24"/>
                <w:lang w:val="lt-LT"/>
              </w:rPr>
              <w:t>priešmokyklinio ugdymo skyrius</w:t>
            </w:r>
          </w:p>
        </w:tc>
      </w:tr>
      <w:tr w:rsidR="009B152A" w:rsidRPr="00D20F18" w:rsidTr="00097FDE">
        <w:tc>
          <w:tcPr>
            <w:tcW w:w="4537" w:type="dxa"/>
          </w:tcPr>
          <w:p w:rsidR="001A5EE3" w:rsidRDefault="001A5EE3" w:rsidP="000C738D">
            <w:pPr>
              <w:pStyle w:val="Sraopastraipa"/>
              <w:spacing w:line="276" w:lineRule="auto"/>
              <w:ind w:left="0" w:firstLine="0"/>
              <w:jc w:val="both"/>
              <w:rPr>
                <w:rFonts w:ascii="Times New Roman" w:hAnsi="Times New Roman" w:cs="Times New Roman"/>
                <w:sz w:val="24"/>
                <w:szCs w:val="24"/>
                <w:lang w:val="lt-LT"/>
              </w:rPr>
            </w:pPr>
            <w:r>
              <w:rPr>
                <w:rFonts w:ascii="Times New Roman" w:hAnsi="Times New Roman" w:cs="Times New Roman"/>
                <w:sz w:val="24"/>
                <w:szCs w:val="24"/>
                <w:lang w:val="lt-LT"/>
              </w:rPr>
              <w:t>Įstaigos įsteigimo data</w:t>
            </w:r>
          </w:p>
          <w:p w:rsidR="001A5EE3" w:rsidRDefault="001A5EE3" w:rsidP="000C738D">
            <w:pPr>
              <w:pStyle w:val="Sraopastraipa"/>
              <w:spacing w:line="276" w:lineRule="auto"/>
              <w:ind w:left="0" w:firstLine="0"/>
              <w:jc w:val="both"/>
              <w:rPr>
                <w:rFonts w:ascii="Times New Roman" w:hAnsi="Times New Roman" w:cs="Times New Roman"/>
                <w:sz w:val="24"/>
                <w:szCs w:val="24"/>
                <w:lang w:val="lt-LT"/>
              </w:rPr>
            </w:pPr>
          </w:p>
          <w:p w:rsidR="000B1B1C" w:rsidRPr="00D20F18" w:rsidRDefault="000B1B1C" w:rsidP="000C738D">
            <w:pPr>
              <w:pStyle w:val="Sraopastraipa"/>
              <w:spacing w:line="276" w:lineRule="auto"/>
              <w:ind w:left="0"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 xml:space="preserve">Ikimokyklinio ir priešmokyklinio </w:t>
            </w:r>
          </w:p>
          <w:p w:rsidR="009B152A" w:rsidRPr="00D20F18" w:rsidRDefault="000B1B1C" w:rsidP="000C738D">
            <w:pPr>
              <w:pStyle w:val="Sraopastraipa"/>
              <w:spacing w:line="276" w:lineRule="auto"/>
              <w:ind w:left="0" w:firstLine="0"/>
              <w:jc w:val="both"/>
              <w:rPr>
                <w:rFonts w:ascii="Times New Roman" w:hAnsi="Times New Roman" w:cs="Times New Roman"/>
                <w:b/>
                <w:bCs/>
                <w:sz w:val="24"/>
                <w:szCs w:val="24"/>
                <w:lang w:val="lt-LT"/>
              </w:rPr>
            </w:pPr>
            <w:r w:rsidRPr="00D20F18">
              <w:rPr>
                <w:rFonts w:ascii="Times New Roman" w:hAnsi="Times New Roman" w:cs="Times New Roman"/>
                <w:sz w:val="24"/>
                <w:szCs w:val="24"/>
                <w:lang w:val="lt-LT"/>
              </w:rPr>
              <w:t xml:space="preserve">ugdymo skyriaus </w:t>
            </w:r>
            <w:r w:rsidR="009B152A" w:rsidRPr="00D20F18">
              <w:rPr>
                <w:rFonts w:ascii="Times New Roman" w:hAnsi="Times New Roman" w:cs="Times New Roman"/>
                <w:sz w:val="24"/>
                <w:szCs w:val="24"/>
                <w:lang w:val="lt-LT"/>
              </w:rPr>
              <w:t>įsteigimo data</w:t>
            </w:r>
          </w:p>
        </w:tc>
        <w:tc>
          <w:tcPr>
            <w:tcW w:w="4777" w:type="dxa"/>
          </w:tcPr>
          <w:p w:rsidR="001A5EE3" w:rsidRPr="002A4636" w:rsidRDefault="001A5EE3" w:rsidP="00097FDE">
            <w:pPr>
              <w:pStyle w:val="Sraopastraipa"/>
              <w:spacing w:line="276" w:lineRule="auto"/>
              <w:ind w:left="0" w:firstLine="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Vidurinė mokykla – </w:t>
            </w:r>
            <w:r w:rsidRPr="002A4636">
              <w:rPr>
                <w:rFonts w:ascii="Times New Roman" w:hAnsi="Times New Roman" w:cs="Times New Roman"/>
                <w:sz w:val="24"/>
                <w:szCs w:val="24"/>
                <w:lang w:val="lt-LT"/>
              </w:rPr>
              <w:t>1949 m.,</w:t>
            </w:r>
          </w:p>
          <w:p w:rsidR="001A5EE3" w:rsidRPr="002A4636" w:rsidRDefault="00D94860" w:rsidP="00097FDE">
            <w:pPr>
              <w:pStyle w:val="Sraopastraipa"/>
              <w:spacing w:line="276" w:lineRule="auto"/>
              <w:ind w:left="0" w:firstLine="0"/>
              <w:jc w:val="both"/>
              <w:rPr>
                <w:rFonts w:ascii="Times New Roman" w:hAnsi="Times New Roman" w:cs="Times New Roman"/>
                <w:sz w:val="24"/>
                <w:szCs w:val="24"/>
                <w:lang w:val="lt-LT"/>
              </w:rPr>
            </w:pPr>
            <w:r w:rsidRPr="002A4636">
              <w:rPr>
                <w:rFonts w:ascii="Times New Roman" w:hAnsi="Times New Roman" w:cs="Times New Roman"/>
                <w:sz w:val="24"/>
                <w:szCs w:val="24"/>
                <w:lang w:val="lt-LT"/>
              </w:rPr>
              <w:t>g</w:t>
            </w:r>
            <w:r w:rsidR="001A5EE3" w:rsidRPr="002A4636">
              <w:rPr>
                <w:rFonts w:ascii="Times New Roman" w:hAnsi="Times New Roman" w:cs="Times New Roman"/>
                <w:sz w:val="24"/>
                <w:szCs w:val="24"/>
                <w:lang w:val="lt-LT"/>
              </w:rPr>
              <w:t>imnazija – 2006 m. birželio 1</w:t>
            </w:r>
            <w:r w:rsidR="004D7C65" w:rsidRPr="002A4636">
              <w:rPr>
                <w:rFonts w:ascii="Times New Roman" w:hAnsi="Times New Roman" w:cs="Times New Roman"/>
                <w:sz w:val="24"/>
                <w:szCs w:val="24"/>
                <w:lang w:val="lt-LT"/>
              </w:rPr>
              <w:t xml:space="preserve"> </w:t>
            </w:r>
            <w:r w:rsidR="001A5EE3" w:rsidRPr="002A4636">
              <w:rPr>
                <w:rFonts w:ascii="Times New Roman" w:hAnsi="Times New Roman" w:cs="Times New Roman"/>
                <w:sz w:val="24"/>
                <w:szCs w:val="24"/>
                <w:lang w:val="lt-LT"/>
              </w:rPr>
              <w:t>d.</w:t>
            </w:r>
          </w:p>
          <w:p w:rsidR="009B152A" w:rsidRPr="00D20F18" w:rsidRDefault="000B1B1C" w:rsidP="00097FDE">
            <w:pPr>
              <w:pStyle w:val="Sraopastraipa"/>
              <w:spacing w:line="276" w:lineRule="auto"/>
              <w:ind w:left="0" w:firstLine="0"/>
              <w:jc w:val="both"/>
              <w:rPr>
                <w:rFonts w:ascii="Times New Roman" w:hAnsi="Times New Roman" w:cs="Times New Roman"/>
                <w:b/>
                <w:bCs/>
                <w:sz w:val="24"/>
                <w:szCs w:val="24"/>
                <w:lang w:val="lt-LT"/>
              </w:rPr>
            </w:pPr>
            <w:r w:rsidRPr="00D20F18">
              <w:rPr>
                <w:rFonts w:ascii="Times New Roman" w:hAnsi="Times New Roman" w:cs="Times New Roman"/>
                <w:sz w:val="24"/>
                <w:szCs w:val="24"/>
                <w:lang w:val="lt-LT"/>
              </w:rPr>
              <w:t>2021</w:t>
            </w:r>
            <w:r w:rsidR="009B152A" w:rsidRPr="00D20F18">
              <w:rPr>
                <w:rFonts w:ascii="Times New Roman" w:hAnsi="Times New Roman" w:cs="Times New Roman"/>
                <w:sz w:val="24"/>
                <w:szCs w:val="24"/>
                <w:lang w:val="lt-LT"/>
              </w:rPr>
              <w:t xml:space="preserve"> m. rugsėjo 1 d.</w:t>
            </w:r>
          </w:p>
        </w:tc>
      </w:tr>
      <w:tr w:rsidR="009B152A" w:rsidRPr="00D20F18" w:rsidTr="00097FDE">
        <w:tc>
          <w:tcPr>
            <w:tcW w:w="4537" w:type="dxa"/>
          </w:tcPr>
          <w:p w:rsidR="009B152A" w:rsidRPr="00D20F18" w:rsidRDefault="009B152A" w:rsidP="000C738D">
            <w:pPr>
              <w:pStyle w:val="Sraopastraipa"/>
              <w:spacing w:line="276" w:lineRule="auto"/>
              <w:ind w:left="0" w:firstLine="0"/>
              <w:rPr>
                <w:rFonts w:ascii="Times New Roman" w:hAnsi="Times New Roman" w:cs="Times New Roman"/>
                <w:b/>
                <w:bCs/>
                <w:sz w:val="24"/>
                <w:szCs w:val="24"/>
                <w:lang w:val="lt-LT"/>
              </w:rPr>
            </w:pPr>
            <w:r w:rsidRPr="00D20F18">
              <w:rPr>
                <w:rFonts w:ascii="Times New Roman" w:hAnsi="Times New Roman" w:cs="Times New Roman"/>
                <w:sz w:val="24"/>
                <w:szCs w:val="24"/>
                <w:lang w:val="lt-LT"/>
              </w:rPr>
              <w:t>Teisinė forma ir priklausomybė</w:t>
            </w:r>
          </w:p>
        </w:tc>
        <w:tc>
          <w:tcPr>
            <w:tcW w:w="4777" w:type="dxa"/>
          </w:tcPr>
          <w:p w:rsidR="009B152A" w:rsidRPr="00D20F18" w:rsidRDefault="000B1B1C" w:rsidP="00097FDE">
            <w:pPr>
              <w:pStyle w:val="Sraopastraipa"/>
              <w:spacing w:line="276" w:lineRule="auto"/>
              <w:ind w:left="0" w:firstLine="0"/>
              <w:jc w:val="both"/>
              <w:rPr>
                <w:rFonts w:ascii="Times New Roman" w:hAnsi="Times New Roman" w:cs="Times New Roman"/>
                <w:b/>
                <w:bCs/>
                <w:sz w:val="24"/>
                <w:szCs w:val="24"/>
                <w:lang w:val="lt-LT"/>
              </w:rPr>
            </w:pPr>
            <w:r w:rsidRPr="00D20F18">
              <w:rPr>
                <w:rFonts w:ascii="Times New Roman" w:hAnsi="Times New Roman" w:cs="Times New Roman"/>
                <w:sz w:val="24"/>
                <w:szCs w:val="24"/>
                <w:lang w:val="lt-LT"/>
              </w:rPr>
              <w:t>B</w:t>
            </w:r>
            <w:r w:rsidR="009B152A" w:rsidRPr="00D20F18">
              <w:rPr>
                <w:rFonts w:ascii="Times New Roman" w:hAnsi="Times New Roman" w:cs="Times New Roman"/>
                <w:sz w:val="24"/>
                <w:szCs w:val="24"/>
                <w:lang w:val="lt-LT"/>
              </w:rPr>
              <w:t>iudžetinė</w:t>
            </w:r>
            <w:r w:rsidRPr="00D20F18">
              <w:rPr>
                <w:rFonts w:ascii="Times New Roman" w:hAnsi="Times New Roman" w:cs="Times New Roman"/>
                <w:sz w:val="24"/>
                <w:szCs w:val="24"/>
                <w:lang w:val="lt-LT"/>
              </w:rPr>
              <w:t xml:space="preserve"> </w:t>
            </w:r>
            <w:r w:rsidR="009B152A" w:rsidRPr="00D20F18">
              <w:rPr>
                <w:rFonts w:ascii="Times New Roman" w:hAnsi="Times New Roman" w:cs="Times New Roman"/>
                <w:sz w:val="24"/>
                <w:szCs w:val="24"/>
                <w:lang w:val="lt-LT"/>
              </w:rPr>
              <w:t>įstaiga</w:t>
            </w:r>
            <w:r w:rsidRPr="00D20F18">
              <w:rPr>
                <w:rFonts w:ascii="Times New Roman" w:hAnsi="Times New Roman" w:cs="Times New Roman"/>
                <w:sz w:val="24"/>
                <w:szCs w:val="24"/>
                <w:lang w:val="lt-LT"/>
              </w:rPr>
              <w:t>, savivaldybės mokykla</w:t>
            </w:r>
          </w:p>
        </w:tc>
      </w:tr>
      <w:tr w:rsidR="009B152A" w:rsidRPr="002A4636" w:rsidTr="00097FDE">
        <w:tc>
          <w:tcPr>
            <w:tcW w:w="4537" w:type="dxa"/>
          </w:tcPr>
          <w:p w:rsidR="009B152A" w:rsidRPr="00D20F18" w:rsidRDefault="00314588" w:rsidP="000C738D">
            <w:pPr>
              <w:pStyle w:val="Sraopastraipa"/>
              <w:spacing w:line="276" w:lineRule="auto"/>
              <w:ind w:left="0" w:firstLine="0"/>
              <w:rPr>
                <w:rFonts w:ascii="Times New Roman" w:hAnsi="Times New Roman" w:cs="Times New Roman"/>
                <w:b/>
                <w:bCs/>
                <w:sz w:val="24"/>
                <w:szCs w:val="24"/>
                <w:lang w:val="lt-LT"/>
              </w:rPr>
            </w:pPr>
            <w:r w:rsidRPr="00D20F18">
              <w:rPr>
                <w:rFonts w:ascii="Times New Roman" w:hAnsi="Times New Roman" w:cs="Times New Roman"/>
                <w:sz w:val="24"/>
                <w:szCs w:val="24"/>
                <w:lang w:val="lt-LT"/>
              </w:rPr>
              <w:t>S</w:t>
            </w:r>
            <w:r w:rsidR="009B152A" w:rsidRPr="00D20F18">
              <w:rPr>
                <w:rFonts w:ascii="Times New Roman" w:hAnsi="Times New Roman" w:cs="Times New Roman"/>
                <w:sz w:val="24"/>
                <w:szCs w:val="24"/>
                <w:lang w:val="lt-LT"/>
              </w:rPr>
              <w:t>avinink</w:t>
            </w:r>
            <w:r>
              <w:rPr>
                <w:rFonts w:ascii="Times New Roman" w:hAnsi="Times New Roman" w:cs="Times New Roman"/>
                <w:sz w:val="24"/>
                <w:szCs w:val="24"/>
                <w:lang w:val="lt-LT"/>
              </w:rPr>
              <w:t xml:space="preserve">ė </w:t>
            </w:r>
          </w:p>
        </w:tc>
        <w:tc>
          <w:tcPr>
            <w:tcW w:w="4777" w:type="dxa"/>
          </w:tcPr>
          <w:p w:rsidR="009B152A" w:rsidRPr="00D20F18" w:rsidRDefault="009B152A" w:rsidP="00097FDE">
            <w:pPr>
              <w:pStyle w:val="Sraopastraipa"/>
              <w:spacing w:line="276" w:lineRule="auto"/>
              <w:ind w:left="0" w:firstLine="0"/>
              <w:jc w:val="both"/>
              <w:rPr>
                <w:rFonts w:ascii="Times New Roman" w:hAnsi="Times New Roman" w:cs="Times New Roman"/>
                <w:b/>
                <w:bCs/>
                <w:sz w:val="24"/>
                <w:szCs w:val="24"/>
                <w:lang w:val="lt-LT"/>
              </w:rPr>
            </w:pPr>
            <w:r w:rsidRPr="00D20F18">
              <w:rPr>
                <w:rFonts w:ascii="Times New Roman" w:hAnsi="Times New Roman" w:cs="Times New Roman"/>
                <w:sz w:val="24"/>
                <w:szCs w:val="24"/>
                <w:lang w:val="lt-LT"/>
              </w:rPr>
              <w:t>Kelmės rajono savivaldybė, kodas 111106461, Vytauto Didžiojo g. 58, 86143 Kelmė</w:t>
            </w:r>
          </w:p>
        </w:tc>
      </w:tr>
      <w:tr w:rsidR="009B152A" w:rsidRPr="00D20F18" w:rsidTr="00097FDE">
        <w:tc>
          <w:tcPr>
            <w:tcW w:w="4537" w:type="dxa"/>
          </w:tcPr>
          <w:p w:rsidR="009B152A" w:rsidRPr="00D20F18" w:rsidRDefault="009B152A" w:rsidP="000C738D">
            <w:pPr>
              <w:pStyle w:val="Sraopastraipa"/>
              <w:spacing w:line="276" w:lineRule="auto"/>
              <w:ind w:left="0" w:firstLine="0"/>
              <w:rPr>
                <w:rFonts w:ascii="Times New Roman" w:hAnsi="Times New Roman" w:cs="Times New Roman"/>
                <w:b/>
                <w:bCs/>
                <w:sz w:val="24"/>
                <w:szCs w:val="24"/>
                <w:lang w:val="lt-LT"/>
              </w:rPr>
            </w:pPr>
            <w:r w:rsidRPr="00D20F18">
              <w:rPr>
                <w:rFonts w:ascii="Times New Roman" w:hAnsi="Times New Roman" w:cs="Times New Roman"/>
                <w:sz w:val="24"/>
                <w:szCs w:val="24"/>
                <w:lang w:val="lt-LT"/>
              </w:rPr>
              <w:t>Įstaigos kodas</w:t>
            </w:r>
          </w:p>
        </w:tc>
        <w:tc>
          <w:tcPr>
            <w:tcW w:w="4777" w:type="dxa"/>
          </w:tcPr>
          <w:p w:rsidR="009B152A" w:rsidRPr="00D20F18" w:rsidRDefault="00FD477A" w:rsidP="00097FDE">
            <w:pPr>
              <w:pStyle w:val="Sraopastraipa"/>
              <w:spacing w:line="276" w:lineRule="auto"/>
              <w:ind w:left="0" w:firstLine="0"/>
              <w:jc w:val="both"/>
              <w:rPr>
                <w:rFonts w:ascii="Times New Roman" w:hAnsi="Times New Roman" w:cs="Times New Roman"/>
                <w:b/>
                <w:bCs/>
                <w:sz w:val="24"/>
                <w:szCs w:val="24"/>
                <w:lang w:val="lt-LT"/>
              </w:rPr>
            </w:pPr>
            <w:r w:rsidRPr="00D20F18">
              <w:rPr>
                <w:rFonts w:ascii="Times New Roman" w:hAnsi="Times New Roman" w:cs="Times New Roman"/>
                <w:sz w:val="24"/>
                <w:szCs w:val="24"/>
                <w:lang w:val="lt-LT"/>
              </w:rPr>
              <w:t>190092729</w:t>
            </w:r>
          </w:p>
        </w:tc>
      </w:tr>
      <w:tr w:rsidR="009B152A" w:rsidRPr="00D20F18" w:rsidTr="00097FDE">
        <w:tc>
          <w:tcPr>
            <w:tcW w:w="4537" w:type="dxa"/>
          </w:tcPr>
          <w:p w:rsidR="009B152A" w:rsidRPr="00D20F18" w:rsidRDefault="009B152A" w:rsidP="000C738D">
            <w:pPr>
              <w:pStyle w:val="Sraopastraipa"/>
              <w:spacing w:line="276" w:lineRule="auto"/>
              <w:ind w:left="0" w:firstLine="0"/>
              <w:rPr>
                <w:rFonts w:ascii="Times New Roman" w:hAnsi="Times New Roman" w:cs="Times New Roman"/>
                <w:b/>
                <w:bCs/>
                <w:sz w:val="24"/>
                <w:szCs w:val="24"/>
                <w:lang w:val="lt-LT"/>
              </w:rPr>
            </w:pPr>
            <w:r w:rsidRPr="00D20F18">
              <w:rPr>
                <w:rFonts w:ascii="Times New Roman" w:hAnsi="Times New Roman" w:cs="Times New Roman"/>
                <w:sz w:val="24"/>
                <w:szCs w:val="24"/>
                <w:lang w:val="lt-LT"/>
              </w:rPr>
              <w:t>Grupė</w:t>
            </w:r>
          </w:p>
        </w:tc>
        <w:tc>
          <w:tcPr>
            <w:tcW w:w="4777" w:type="dxa"/>
          </w:tcPr>
          <w:p w:rsidR="009B152A" w:rsidRPr="00D20F18" w:rsidRDefault="00586AD1" w:rsidP="00097FDE">
            <w:pPr>
              <w:pStyle w:val="Sraopastraipa"/>
              <w:spacing w:line="276" w:lineRule="auto"/>
              <w:ind w:left="0" w:firstLine="0"/>
              <w:jc w:val="both"/>
              <w:rPr>
                <w:rFonts w:ascii="Times New Roman" w:hAnsi="Times New Roman" w:cs="Times New Roman"/>
                <w:b/>
                <w:bCs/>
                <w:sz w:val="24"/>
                <w:szCs w:val="24"/>
                <w:lang w:val="lt-LT"/>
              </w:rPr>
            </w:pPr>
            <w:r w:rsidRPr="00D20F18">
              <w:rPr>
                <w:rFonts w:ascii="Times New Roman" w:hAnsi="Times New Roman" w:cs="Times New Roman"/>
                <w:sz w:val="24"/>
                <w:szCs w:val="24"/>
                <w:lang w:val="lt-LT"/>
              </w:rPr>
              <w:t>Bendrojo ugdymo mokykla, kodas 3120</w:t>
            </w:r>
          </w:p>
        </w:tc>
      </w:tr>
      <w:tr w:rsidR="009B152A" w:rsidRPr="00D20F18" w:rsidTr="00097FDE">
        <w:tc>
          <w:tcPr>
            <w:tcW w:w="4537" w:type="dxa"/>
          </w:tcPr>
          <w:p w:rsidR="009B152A" w:rsidRPr="00D20F18" w:rsidRDefault="009B152A" w:rsidP="000C738D">
            <w:pPr>
              <w:pStyle w:val="Sraopastraipa"/>
              <w:spacing w:line="276" w:lineRule="auto"/>
              <w:ind w:left="0" w:firstLine="0"/>
              <w:rPr>
                <w:rFonts w:ascii="Times New Roman" w:hAnsi="Times New Roman" w:cs="Times New Roman"/>
                <w:b/>
                <w:bCs/>
                <w:sz w:val="24"/>
                <w:szCs w:val="24"/>
                <w:lang w:val="lt-LT"/>
              </w:rPr>
            </w:pPr>
            <w:r w:rsidRPr="00D20F18">
              <w:rPr>
                <w:rFonts w:ascii="Times New Roman" w:hAnsi="Times New Roman" w:cs="Times New Roman"/>
                <w:sz w:val="24"/>
                <w:szCs w:val="24"/>
                <w:lang w:val="lt-LT"/>
              </w:rPr>
              <w:t>Tipas</w:t>
            </w:r>
          </w:p>
        </w:tc>
        <w:tc>
          <w:tcPr>
            <w:tcW w:w="4777" w:type="dxa"/>
          </w:tcPr>
          <w:p w:rsidR="009B152A" w:rsidRPr="00D20F18" w:rsidRDefault="00DA5239" w:rsidP="00097FDE">
            <w:pPr>
              <w:pStyle w:val="Sraopastraipa"/>
              <w:spacing w:line="276" w:lineRule="auto"/>
              <w:ind w:left="0" w:firstLine="0"/>
              <w:jc w:val="both"/>
              <w:rPr>
                <w:rFonts w:ascii="Times New Roman" w:hAnsi="Times New Roman" w:cs="Times New Roman"/>
                <w:b/>
                <w:bCs/>
                <w:sz w:val="24"/>
                <w:szCs w:val="24"/>
                <w:lang w:val="lt-LT"/>
              </w:rPr>
            </w:pPr>
            <w:r w:rsidRPr="00D20F18">
              <w:rPr>
                <w:rFonts w:ascii="Times New Roman" w:hAnsi="Times New Roman" w:cs="Times New Roman"/>
                <w:sz w:val="24"/>
                <w:szCs w:val="24"/>
                <w:lang w:val="lt-LT"/>
              </w:rPr>
              <w:t>Gimnazija, kodas 3125</w:t>
            </w:r>
          </w:p>
        </w:tc>
      </w:tr>
      <w:tr w:rsidR="009B152A" w:rsidRPr="002A4636" w:rsidTr="00097FDE">
        <w:tc>
          <w:tcPr>
            <w:tcW w:w="4537" w:type="dxa"/>
          </w:tcPr>
          <w:p w:rsidR="009B152A" w:rsidRPr="00D20F18" w:rsidRDefault="009B152A" w:rsidP="000C738D">
            <w:pPr>
              <w:pStyle w:val="Sraopastraipa"/>
              <w:spacing w:line="276" w:lineRule="auto"/>
              <w:ind w:left="0" w:firstLine="0"/>
              <w:rPr>
                <w:rFonts w:ascii="Times New Roman" w:hAnsi="Times New Roman" w:cs="Times New Roman"/>
                <w:b/>
                <w:bCs/>
                <w:sz w:val="24"/>
                <w:szCs w:val="24"/>
                <w:lang w:val="lt-LT"/>
              </w:rPr>
            </w:pPr>
            <w:r w:rsidRPr="00D20F18">
              <w:rPr>
                <w:rFonts w:ascii="Times New Roman" w:hAnsi="Times New Roman" w:cs="Times New Roman"/>
                <w:sz w:val="24"/>
                <w:szCs w:val="24"/>
                <w:lang w:val="lt-LT"/>
              </w:rPr>
              <w:t>Pagrindinė paskirtis</w:t>
            </w:r>
          </w:p>
        </w:tc>
        <w:tc>
          <w:tcPr>
            <w:tcW w:w="4777" w:type="dxa"/>
          </w:tcPr>
          <w:p w:rsidR="009B152A" w:rsidRPr="00D20F18" w:rsidRDefault="00DA5239" w:rsidP="00097FDE">
            <w:pPr>
              <w:pStyle w:val="Sraopastraipa"/>
              <w:spacing w:line="276" w:lineRule="auto"/>
              <w:ind w:left="0" w:firstLine="0"/>
              <w:jc w:val="both"/>
              <w:rPr>
                <w:rFonts w:ascii="Times New Roman" w:hAnsi="Times New Roman" w:cs="Times New Roman"/>
                <w:b/>
                <w:bCs/>
                <w:sz w:val="24"/>
                <w:szCs w:val="24"/>
                <w:lang w:val="lt-LT"/>
              </w:rPr>
            </w:pPr>
            <w:r w:rsidRPr="00D20F18">
              <w:rPr>
                <w:rFonts w:ascii="Times New Roman" w:hAnsi="Times New Roman" w:cs="Times New Roman"/>
                <w:sz w:val="24"/>
                <w:szCs w:val="24"/>
                <w:lang w:val="lt-LT"/>
              </w:rPr>
              <w:t>Gimnazijo</w:t>
            </w:r>
            <w:r w:rsidR="00CC6F80" w:rsidRPr="00D20F18">
              <w:rPr>
                <w:rFonts w:ascii="Times New Roman" w:hAnsi="Times New Roman" w:cs="Times New Roman"/>
                <w:sz w:val="24"/>
                <w:szCs w:val="24"/>
                <w:lang w:val="lt-LT"/>
              </w:rPr>
              <w:t>s</w:t>
            </w:r>
            <w:r w:rsidRPr="00D20F18">
              <w:rPr>
                <w:rFonts w:ascii="Times New Roman" w:hAnsi="Times New Roman" w:cs="Times New Roman"/>
                <w:sz w:val="24"/>
                <w:szCs w:val="24"/>
                <w:lang w:val="lt-LT"/>
              </w:rPr>
              <w:t xml:space="preserve"> tipo gimnazija visų amžiaus tarpsnių vaikams</w:t>
            </w:r>
          </w:p>
        </w:tc>
      </w:tr>
      <w:tr w:rsidR="009B152A" w:rsidRPr="00D20F18" w:rsidTr="00097FDE">
        <w:tc>
          <w:tcPr>
            <w:tcW w:w="4537" w:type="dxa"/>
          </w:tcPr>
          <w:p w:rsidR="00487BE6" w:rsidRPr="003E16FF" w:rsidRDefault="005B6844" w:rsidP="000C738D">
            <w:pPr>
              <w:pStyle w:val="Sraopastraipa"/>
              <w:spacing w:line="276" w:lineRule="auto"/>
              <w:ind w:left="0" w:firstLine="0"/>
              <w:rPr>
                <w:rFonts w:ascii="Times New Roman" w:hAnsi="Times New Roman" w:cs="Times New Roman"/>
                <w:sz w:val="24"/>
                <w:szCs w:val="24"/>
                <w:lang w:val="lt-LT"/>
              </w:rPr>
            </w:pPr>
            <w:r w:rsidRPr="003E16FF">
              <w:rPr>
                <w:rFonts w:ascii="Times New Roman" w:hAnsi="Times New Roman" w:cs="Times New Roman"/>
                <w:sz w:val="24"/>
                <w:szCs w:val="24"/>
                <w:lang w:val="lt-LT"/>
              </w:rPr>
              <w:t xml:space="preserve">Pagrindinė </w:t>
            </w:r>
            <w:r w:rsidR="00487BE6" w:rsidRPr="003E16FF">
              <w:rPr>
                <w:rFonts w:ascii="Times New Roman" w:hAnsi="Times New Roman" w:cs="Times New Roman"/>
                <w:sz w:val="24"/>
                <w:szCs w:val="24"/>
                <w:lang w:val="lt-LT"/>
              </w:rPr>
              <w:t>veiklos rūšis</w:t>
            </w:r>
          </w:p>
          <w:p w:rsidR="0067476B" w:rsidRPr="003E16FF" w:rsidRDefault="003E16FF" w:rsidP="000C738D">
            <w:pPr>
              <w:pStyle w:val="Sraopastraipa"/>
              <w:spacing w:line="276" w:lineRule="auto"/>
              <w:ind w:left="0" w:firstLine="0"/>
              <w:rPr>
                <w:rFonts w:ascii="Times New Roman" w:hAnsi="Times New Roman" w:cs="Times New Roman"/>
                <w:sz w:val="24"/>
                <w:szCs w:val="24"/>
                <w:lang w:val="lt-LT"/>
              </w:rPr>
            </w:pPr>
            <w:r w:rsidRPr="003E16FF">
              <w:rPr>
                <w:rFonts w:ascii="Times New Roman" w:hAnsi="Times New Roman" w:cs="Times New Roman"/>
                <w:sz w:val="24"/>
                <w:szCs w:val="24"/>
                <w:lang w:val="lt-LT"/>
              </w:rPr>
              <w:t>Kita švietimo veiklos rūšis</w:t>
            </w:r>
          </w:p>
        </w:tc>
        <w:tc>
          <w:tcPr>
            <w:tcW w:w="4777" w:type="dxa"/>
          </w:tcPr>
          <w:p w:rsidR="005B6844" w:rsidRPr="00D94860" w:rsidRDefault="003E16FF" w:rsidP="00097FDE">
            <w:pPr>
              <w:pStyle w:val="Sraopastraipa"/>
              <w:spacing w:line="276" w:lineRule="auto"/>
              <w:ind w:left="0" w:firstLine="0"/>
              <w:jc w:val="both"/>
              <w:rPr>
                <w:rFonts w:ascii="Times New Roman" w:hAnsi="Times New Roman" w:cs="Times New Roman"/>
                <w:sz w:val="24"/>
                <w:szCs w:val="24"/>
                <w:lang w:val="lt-LT"/>
              </w:rPr>
            </w:pPr>
            <w:r w:rsidRPr="00D94860">
              <w:rPr>
                <w:rFonts w:ascii="Times New Roman" w:hAnsi="Times New Roman" w:cs="Times New Roman"/>
                <w:sz w:val="24"/>
                <w:szCs w:val="24"/>
                <w:lang w:val="lt-LT"/>
              </w:rPr>
              <w:t>Vidurinis ugdymas, kodas 85.31.20</w:t>
            </w:r>
            <w:r w:rsidR="00D94860">
              <w:rPr>
                <w:rFonts w:ascii="Times New Roman" w:hAnsi="Times New Roman" w:cs="Times New Roman"/>
                <w:sz w:val="24"/>
                <w:szCs w:val="24"/>
                <w:lang w:val="lt-LT"/>
              </w:rPr>
              <w:t>.</w:t>
            </w:r>
          </w:p>
          <w:p w:rsidR="00D94860" w:rsidRPr="002A4636" w:rsidRDefault="00D94860" w:rsidP="00D94860">
            <w:pPr>
              <w:suppressAutoHyphens/>
              <w:ind w:hanging="1"/>
              <w:jc w:val="both"/>
              <w:rPr>
                <w:rFonts w:ascii="Times New Roman" w:hAnsi="Times New Roman" w:cs="Times New Roman"/>
                <w:sz w:val="24"/>
                <w:szCs w:val="24"/>
                <w:lang w:val="lt-LT" w:eastAsia="ar-SA"/>
              </w:rPr>
            </w:pPr>
            <w:r w:rsidRPr="002A4636">
              <w:rPr>
                <w:rFonts w:ascii="Times New Roman" w:hAnsi="Times New Roman" w:cs="Times New Roman"/>
                <w:sz w:val="24"/>
                <w:szCs w:val="24"/>
                <w:lang w:val="lt-LT"/>
              </w:rPr>
              <w:t>Ikimokyklinio amžiaus vaikų ugdymas, kodas 85.10.10;</w:t>
            </w:r>
          </w:p>
          <w:p w:rsidR="00D94860" w:rsidRPr="002A4636" w:rsidRDefault="00D94860" w:rsidP="00D94860">
            <w:pPr>
              <w:suppressAutoHyphens/>
              <w:ind w:firstLine="0"/>
              <w:jc w:val="both"/>
              <w:rPr>
                <w:rFonts w:ascii="Times New Roman" w:hAnsi="Times New Roman" w:cs="Times New Roman"/>
                <w:sz w:val="24"/>
                <w:szCs w:val="24"/>
                <w:lang w:val="lt-LT"/>
              </w:rPr>
            </w:pPr>
            <w:r w:rsidRPr="002A4636">
              <w:rPr>
                <w:rFonts w:ascii="Times New Roman" w:hAnsi="Times New Roman" w:cs="Times New Roman"/>
                <w:sz w:val="24"/>
                <w:szCs w:val="24"/>
                <w:lang w:val="lt-LT"/>
              </w:rPr>
              <w:t>priešmokyklinio amžiaus vaikų ugdymas, kodas 85.10.20;</w:t>
            </w:r>
          </w:p>
          <w:p w:rsidR="00D94860" w:rsidRPr="002A4636" w:rsidRDefault="00D94860" w:rsidP="00D94860">
            <w:pPr>
              <w:suppressAutoHyphens/>
              <w:ind w:left="-1" w:firstLine="0"/>
              <w:jc w:val="both"/>
              <w:rPr>
                <w:rFonts w:ascii="Times New Roman" w:hAnsi="Times New Roman" w:cs="Times New Roman"/>
                <w:sz w:val="24"/>
                <w:szCs w:val="24"/>
                <w:lang w:val="lt-LT"/>
              </w:rPr>
            </w:pPr>
            <w:r w:rsidRPr="002A4636">
              <w:rPr>
                <w:rFonts w:ascii="Times New Roman" w:hAnsi="Times New Roman" w:cs="Times New Roman"/>
                <w:sz w:val="24"/>
                <w:szCs w:val="24"/>
                <w:lang w:val="lt-LT"/>
              </w:rPr>
              <w:t>pradinis ugdymas, kodas 85.20;</w:t>
            </w:r>
          </w:p>
          <w:p w:rsidR="00D94860" w:rsidRPr="002A4636" w:rsidRDefault="00D94860" w:rsidP="00D94860">
            <w:pPr>
              <w:suppressAutoHyphens/>
              <w:ind w:left="-1" w:firstLine="0"/>
              <w:jc w:val="both"/>
              <w:rPr>
                <w:rFonts w:ascii="Times New Roman" w:hAnsi="Times New Roman" w:cs="Times New Roman"/>
                <w:sz w:val="24"/>
                <w:szCs w:val="24"/>
                <w:lang w:val="lt-LT"/>
              </w:rPr>
            </w:pPr>
            <w:r w:rsidRPr="002A4636">
              <w:rPr>
                <w:rFonts w:ascii="Times New Roman" w:hAnsi="Times New Roman" w:cs="Times New Roman"/>
                <w:sz w:val="24"/>
                <w:szCs w:val="24"/>
                <w:lang w:val="lt-LT"/>
              </w:rPr>
              <w:t>pagrindinis ugdymas, kodas 85.31.10;</w:t>
            </w:r>
          </w:p>
          <w:p w:rsidR="00D94860" w:rsidRPr="002A4636" w:rsidRDefault="00D94860" w:rsidP="00D94860">
            <w:pPr>
              <w:suppressAutoHyphens/>
              <w:ind w:left="-1" w:firstLine="0"/>
              <w:jc w:val="both"/>
              <w:rPr>
                <w:rFonts w:ascii="Times New Roman" w:hAnsi="Times New Roman" w:cs="Times New Roman"/>
                <w:sz w:val="24"/>
                <w:szCs w:val="24"/>
                <w:lang w:val="lt-LT"/>
              </w:rPr>
            </w:pPr>
            <w:r w:rsidRPr="002A4636">
              <w:rPr>
                <w:rFonts w:ascii="Times New Roman" w:hAnsi="Times New Roman" w:cs="Times New Roman"/>
                <w:sz w:val="24"/>
                <w:szCs w:val="24"/>
                <w:lang w:val="lt-LT"/>
              </w:rPr>
              <w:t>vaikų poilsio stovyklų veikla, kodas 55.20.20;</w:t>
            </w:r>
          </w:p>
          <w:p w:rsidR="00D94860" w:rsidRPr="00D94860" w:rsidRDefault="00D94860" w:rsidP="00D94860">
            <w:pPr>
              <w:suppressAutoHyphens/>
              <w:ind w:left="-1" w:firstLine="0"/>
              <w:jc w:val="both"/>
              <w:rPr>
                <w:rFonts w:ascii="Times New Roman" w:hAnsi="Times New Roman" w:cs="Times New Roman"/>
                <w:sz w:val="24"/>
                <w:szCs w:val="24"/>
              </w:rPr>
            </w:pPr>
            <w:r w:rsidRPr="00D94860">
              <w:rPr>
                <w:rFonts w:ascii="Times New Roman" w:hAnsi="Times New Roman" w:cs="Times New Roman"/>
                <w:sz w:val="24"/>
                <w:szCs w:val="24"/>
              </w:rPr>
              <w:t>kitas mokymas, kodas 85.5;</w:t>
            </w:r>
          </w:p>
          <w:p w:rsidR="00D94860" w:rsidRPr="00D94860" w:rsidRDefault="00D94860" w:rsidP="00D94860">
            <w:pPr>
              <w:suppressAutoHyphens/>
              <w:ind w:left="-1" w:firstLine="0"/>
              <w:jc w:val="both"/>
              <w:rPr>
                <w:rFonts w:ascii="Times New Roman" w:hAnsi="Times New Roman" w:cs="Times New Roman"/>
                <w:sz w:val="24"/>
                <w:szCs w:val="24"/>
              </w:rPr>
            </w:pPr>
            <w:r w:rsidRPr="00D94860">
              <w:rPr>
                <w:rFonts w:ascii="Times New Roman" w:hAnsi="Times New Roman" w:cs="Times New Roman"/>
                <w:sz w:val="24"/>
                <w:szCs w:val="24"/>
              </w:rPr>
              <w:t>kitas, niekur kitur nepriskirtas švietimas, kodas 85.59;</w:t>
            </w:r>
          </w:p>
          <w:p w:rsidR="00D94860" w:rsidRPr="00D94860" w:rsidRDefault="00D94860" w:rsidP="00D94860">
            <w:pPr>
              <w:suppressAutoHyphens/>
              <w:ind w:left="-1" w:firstLine="0"/>
              <w:jc w:val="both"/>
              <w:rPr>
                <w:rFonts w:ascii="Times New Roman" w:hAnsi="Times New Roman" w:cs="Times New Roman"/>
                <w:sz w:val="24"/>
                <w:szCs w:val="24"/>
              </w:rPr>
            </w:pPr>
            <w:r w:rsidRPr="00D94860">
              <w:rPr>
                <w:rFonts w:ascii="Times New Roman" w:hAnsi="Times New Roman" w:cs="Times New Roman"/>
                <w:sz w:val="24"/>
                <w:szCs w:val="24"/>
              </w:rPr>
              <w:t>kultūrinis švietimas, kodas 85.52;</w:t>
            </w:r>
          </w:p>
          <w:p w:rsidR="00D94860" w:rsidRPr="00D94860" w:rsidRDefault="00D94860" w:rsidP="00D94860">
            <w:pPr>
              <w:suppressAutoHyphens/>
              <w:ind w:left="-1" w:firstLine="0"/>
              <w:jc w:val="both"/>
              <w:rPr>
                <w:rFonts w:ascii="Times New Roman" w:hAnsi="Times New Roman" w:cs="Times New Roman"/>
                <w:sz w:val="24"/>
                <w:szCs w:val="24"/>
              </w:rPr>
            </w:pPr>
            <w:r w:rsidRPr="00D94860">
              <w:rPr>
                <w:rFonts w:ascii="Times New Roman" w:hAnsi="Times New Roman" w:cs="Times New Roman"/>
                <w:sz w:val="24"/>
                <w:szCs w:val="24"/>
              </w:rPr>
              <w:t>sportinis ir rekreacinis švietimas, kodas 85.51;</w:t>
            </w:r>
          </w:p>
          <w:p w:rsidR="00D94860" w:rsidRPr="00D94860" w:rsidRDefault="00D94860" w:rsidP="00D94860">
            <w:pPr>
              <w:suppressAutoHyphens/>
              <w:ind w:left="-1" w:firstLine="0"/>
              <w:jc w:val="both"/>
              <w:rPr>
                <w:rFonts w:ascii="Times New Roman" w:hAnsi="Times New Roman" w:cs="Times New Roman"/>
                <w:sz w:val="24"/>
                <w:szCs w:val="24"/>
              </w:rPr>
            </w:pPr>
            <w:proofErr w:type="gramStart"/>
            <w:r w:rsidRPr="00D94860">
              <w:rPr>
                <w:rFonts w:ascii="Times New Roman" w:hAnsi="Times New Roman" w:cs="Times New Roman"/>
                <w:sz w:val="24"/>
                <w:szCs w:val="24"/>
              </w:rPr>
              <w:lastRenderedPageBreak/>
              <w:t>švietimui</w:t>
            </w:r>
            <w:proofErr w:type="gramEnd"/>
            <w:r w:rsidRPr="00D94860">
              <w:rPr>
                <w:rFonts w:ascii="Times New Roman" w:hAnsi="Times New Roman" w:cs="Times New Roman"/>
                <w:sz w:val="24"/>
                <w:szCs w:val="24"/>
              </w:rPr>
              <w:t xml:space="preserve"> būdingų paslaugų veikla (profesinio informavimo veikla), kodas 85.60.</w:t>
            </w:r>
          </w:p>
          <w:p w:rsidR="00D94860" w:rsidRPr="00D94860" w:rsidRDefault="00D94860" w:rsidP="00D94860">
            <w:pPr>
              <w:suppressAutoHyphens/>
              <w:ind w:left="-1" w:firstLine="0"/>
              <w:jc w:val="both"/>
              <w:rPr>
                <w:rFonts w:ascii="Times New Roman" w:hAnsi="Times New Roman" w:cs="Times New Roman"/>
                <w:sz w:val="24"/>
                <w:szCs w:val="24"/>
              </w:rPr>
            </w:pPr>
            <w:r w:rsidRPr="00D94860">
              <w:rPr>
                <w:rFonts w:ascii="Times New Roman" w:hAnsi="Times New Roman" w:cs="Times New Roman"/>
                <w:sz w:val="24"/>
                <w:szCs w:val="24"/>
              </w:rPr>
              <w:t>kitos ne švietimo veiklos rūšys:</w:t>
            </w:r>
          </w:p>
          <w:p w:rsidR="00D94860" w:rsidRPr="002A4636" w:rsidRDefault="00D94860" w:rsidP="00D94860">
            <w:pPr>
              <w:suppressAutoHyphens/>
              <w:ind w:left="-1" w:firstLine="0"/>
              <w:jc w:val="both"/>
              <w:rPr>
                <w:rFonts w:ascii="Times New Roman" w:hAnsi="Times New Roman" w:cs="Times New Roman"/>
                <w:sz w:val="24"/>
                <w:szCs w:val="24"/>
                <w:lang w:val="pl-PL"/>
              </w:rPr>
            </w:pPr>
            <w:r w:rsidRPr="002A4636">
              <w:rPr>
                <w:rFonts w:ascii="Times New Roman" w:hAnsi="Times New Roman" w:cs="Times New Roman"/>
                <w:sz w:val="24"/>
                <w:szCs w:val="24"/>
                <w:lang w:val="pl-PL"/>
              </w:rPr>
              <w:t>nuosavo arba nuomojamo turto nuoma ir eksploatavimas, kodas 68.20;</w:t>
            </w:r>
          </w:p>
          <w:p w:rsidR="00D94860" w:rsidRPr="002A4636" w:rsidRDefault="00D94860" w:rsidP="00D94860">
            <w:pPr>
              <w:suppressAutoHyphens/>
              <w:ind w:left="-1" w:firstLine="0"/>
              <w:jc w:val="both"/>
              <w:rPr>
                <w:rFonts w:ascii="Times New Roman" w:hAnsi="Times New Roman" w:cs="Times New Roman"/>
                <w:sz w:val="24"/>
                <w:szCs w:val="24"/>
                <w:lang w:val="pl-PL"/>
              </w:rPr>
            </w:pPr>
            <w:proofErr w:type="gramStart"/>
            <w:r w:rsidRPr="002A4636">
              <w:rPr>
                <w:rFonts w:ascii="Times New Roman" w:hAnsi="Times New Roman" w:cs="Times New Roman"/>
                <w:sz w:val="24"/>
                <w:szCs w:val="24"/>
                <w:lang w:val="pl-PL"/>
              </w:rPr>
              <w:t>kitų</w:t>
            </w:r>
            <w:proofErr w:type="gramEnd"/>
            <w:r w:rsidRPr="002A4636">
              <w:rPr>
                <w:rFonts w:ascii="Times New Roman" w:hAnsi="Times New Roman" w:cs="Times New Roman"/>
                <w:sz w:val="24"/>
                <w:szCs w:val="24"/>
                <w:lang w:val="pl-PL"/>
              </w:rPr>
              <w:t xml:space="preserve"> maitinimo paslaugų teikimas, kodas 56.29;</w:t>
            </w:r>
          </w:p>
          <w:p w:rsidR="00D94860" w:rsidRPr="002A4636" w:rsidRDefault="00D94860" w:rsidP="00D94860">
            <w:pPr>
              <w:suppressAutoHyphens/>
              <w:ind w:left="-1" w:firstLine="0"/>
              <w:jc w:val="both"/>
              <w:rPr>
                <w:rFonts w:ascii="Times New Roman" w:hAnsi="Times New Roman" w:cs="Times New Roman"/>
                <w:sz w:val="24"/>
                <w:szCs w:val="24"/>
                <w:lang w:val="pl-PL"/>
              </w:rPr>
            </w:pPr>
            <w:proofErr w:type="gramStart"/>
            <w:r w:rsidRPr="002A4636">
              <w:rPr>
                <w:rFonts w:ascii="Times New Roman" w:hAnsi="Times New Roman" w:cs="Times New Roman"/>
                <w:sz w:val="24"/>
                <w:szCs w:val="24"/>
                <w:lang w:val="pl-PL"/>
              </w:rPr>
              <w:t>bibliotekų</w:t>
            </w:r>
            <w:proofErr w:type="gramEnd"/>
            <w:r w:rsidRPr="002A4636">
              <w:rPr>
                <w:rFonts w:ascii="Times New Roman" w:hAnsi="Times New Roman" w:cs="Times New Roman"/>
                <w:sz w:val="24"/>
                <w:szCs w:val="24"/>
                <w:lang w:val="pl-PL"/>
              </w:rPr>
              <w:t xml:space="preserve"> ir archyvų veikla, kodas 91.01;</w:t>
            </w:r>
          </w:p>
          <w:p w:rsidR="00D94860" w:rsidRPr="002A4636" w:rsidRDefault="00D94860" w:rsidP="00D94860">
            <w:pPr>
              <w:suppressAutoHyphens/>
              <w:ind w:left="-1" w:firstLine="0"/>
              <w:jc w:val="both"/>
              <w:rPr>
                <w:rFonts w:ascii="Times New Roman" w:hAnsi="Times New Roman" w:cs="Times New Roman"/>
                <w:sz w:val="24"/>
                <w:szCs w:val="24"/>
                <w:lang w:val="pl-PL"/>
              </w:rPr>
            </w:pPr>
            <w:proofErr w:type="gramStart"/>
            <w:r w:rsidRPr="002A4636">
              <w:rPr>
                <w:rFonts w:ascii="Times New Roman" w:hAnsi="Times New Roman" w:cs="Times New Roman"/>
                <w:sz w:val="24"/>
                <w:szCs w:val="24"/>
                <w:lang w:val="pl-PL"/>
              </w:rPr>
              <w:t>kita</w:t>
            </w:r>
            <w:proofErr w:type="gramEnd"/>
            <w:r w:rsidRPr="002A4636">
              <w:rPr>
                <w:rFonts w:ascii="Times New Roman" w:hAnsi="Times New Roman" w:cs="Times New Roman"/>
                <w:sz w:val="24"/>
                <w:szCs w:val="24"/>
                <w:lang w:val="pl-PL"/>
              </w:rPr>
              <w:t xml:space="preserve"> žmonių sveikatos priežiūros veikla, kodas 86.90;</w:t>
            </w:r>
          </w:p>
          <w:p w:rsidR="00D94860" w:rsidRPr="00D94860" w:rsidRDefault="00D94860" w:rsidP="00D94860">
            <w:pPr>
              <w:suppressAutoHyphens/>
              <w:ind w:left="-1" w:firstLine="0"/>
              <w:jc w:val="both"/>
              <w:rPr>
                <w:rFonts w:ascii="Times New Roman" w:hAnsi="Times New Roman" w:cs="Times New Roman"/>
                <w:sz w:val="24"/>
                <w:szCs w:val="24"/>
              </w:rPr>
            </w:pPr>
            <w:proofErr w:type="gramStart"/>
            <w:r w:rsidRPr="00D94860">
              <w:rPr>
                <w:rFonts w:ascii="Times New Roman" w:hAnsi="Times New Roman" w:cs="Times New Roman"/>
                <w:sz w:val="24"/>
                <w:szCs w:val="24"/>
              </w:rPr>
              <w:t>ekskursijų</w:t>
            </w:r>
            <w:proofErr w:type="gramEnd"/>
            <w:r w:rsidRPr="00D94860">
              <w:rPr>
                <w:rFonts w:ascii="Times New Roman" w:hAnsi="Times New Roman" w:cs="Times New Roman"/>
                <w:sz w:val="24"/>
                <w:szCs w:val="24"/>
              </w:rPr>
              <w:t xml:space="preserve"> organizatorių veikla, kodas </w:t>
            </w:r>
            <w:r w:rsidRPr="00D94860">
              <w:rPr>
                <w:rFonts w:ascii="Times New Roman" w:hAnsi="Times New Roman" w:cs="Times New Roman"/>
                <w:sz w:val="24"/>
                <w:szCs w:val="24"/>
                <w:lang w:val="en-GB"/>
              </w:rPr>
              <w:t>79.12.</w:t>
            </w:r>
          </w:p>
          <w:p w:rsidR="009B152A" w:rsidRPr="003E16FF" w:rsidRDefault="009B152A" w:rsidP="00097FDE">
            <w:pPr>
              <w:pStyle w:val="Sraopastraipa"/>
              <w:spacing w:line="276" w:lineRule="auto"/>
              <w:ind w:left="0" w:firstLine="0"/>
              <w:jc w:val="both"/>
              <w:rPr>
                <w:rFonts w:ascii="Times New Roman" w:hAnsi="Times New Roman" w:cs="Times New Roman"/>
                <w:sz w:val="24"/>
                <w:szCs w:val="24"/>
                <w:lang w:val="lt-LT"/>
              </w:rPr>
            </w:pPr>
          </w:p>
        </w:tc>
      </w:tr>
      <w:tr w:rsidR="009B152A" w:rsidRPr="00D20F18" w:rsidTr="00097FDE">
        <w:tc>
          <w:tcPr>
            <w:tcW w:w="4537" w:type="dxa"/>
          </w:tcPr>
          <w:p w:rsidR="009B152A" w:rsidRPr="00D20F18" w:rsidRDefault="009B152A" w:rsidP="000C738D">
            <w:pPr>
              <w:pStyle w:val="Sraopastraipa"/>
              <w:spacing w:line="276" w:lineRule="auto"/>
              <w:ind w:left="0" w:firstLine="0"/>
              <w:rPr>
                <w:rFonts w:ascii="Times New Roman" w:hAnsi="Times New Roman" w:cs="Times New Roman"/>
                <w:sz w:val="24"/>
                <w:szCs w:val="24"/>
                <w:lang w:val="lt-LT"/>
              </w:rPr>
            </w:pPr>
            <w:r w:rsidRPr="00D20F18">
              <w:rPr>
                <w:rFonts w:ascii="Times New Roman" w:hAnsi="Times New Roman" w:cs="Times New Roman"/>
                <w:sz w:val="24"/>
                <w:szCs w:val="24"/>
                <w:lang w:val="lt-LT"/>
              </w:rPr>
              <w:lastRenderedPageBreak/>
              <w:t>Mokymo kalba</w:t>
            </w:r>
          </w:p>
        </w:tc>
        <w:tc>
          <w:tcPr>
            <w:tcW w:w="4777" w:type="dxa"/>
          </w:tcPr>
          <w:p w:rsidR="009B152A" w:rsidRPr="00D20F18" w:rsidRDefault="009B152A" w:rsidP="00097FDE">
            <w:pPr>
              <w:pStyle w:val="Sraopastraipa"/>
              <w:spacing w:line="276" w:lineRule="auto"/>
              <w:ind w:left="0"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 xml:space="preserve">Lietuvių </w:t>
            </w:r>
          </w:p>
        </w:tc>
      </w:tr>
      <w:tr w:rsidR="009B152A" w:rsidRPr="002A4636" w:rsidTr="00097FDE">
        <w:tc>
          <w:tcPr>
            <w:tcW w:w="4537" w:type="dxa"/>
          </w:tcPr>
          <w:p w:rsidR="0067476B" w:rsidRPr="00BC2C5B" w:rsidRDefault="009B152A" w:rsidP="000C738D">
            <w:pPr>
              <w:pStyle w:val="Sraopastraipa"/>
              <w:spacing w:line="276" w:lineRule="auto"/>
              <w:ind w:left="0" w:firstLine="0"/>
              <w:rPr>
                <w:rFonts w:ascii="Times New Roman" w:hAnsi="Times New Roman" w:cs="Times New Roman"/>
                <w:sz w:val="24"/>
                <w:szCs w:val="24"/>
                <w:lang w:val="lt-LT"/>
              </w:rPr>
            </w:pPr>
            <w:r w:rsidRPr="00BC2C5B">
              <w:rPr>
                <w:rFonts w:ascii="Times New Roman" w:hAnsi="Times New Roman" w:cs="Times New Roman"/>
                <w:sz w:val="24"/>
                <w:szCs w:val="24"/>
                <w:lang w:val="lt-LT"/>
              </w:rPr>
              <w:t>Mokymo formos</w:t>
            </w:r>
          </w:p>
        </w:tc>
        <w:tc>
          <w:tcPr>
            <w:tcW w:w="4777" w:type="dxa"/>
          </w:tcPr>
          <w:p w:rsidR="009B152A" w:rsidRPr="00BC2C5B" w:rsidRDefault="00DA5239" w:rsidP="00097FDE">
            <w:pPr>
              <w:pStyle w:val="Sraopastraipa"/>
              <w:spacing w:line="276" w:lineRule="auto"/>
              <w:ind w:left="0" w:firstLine="0"/>
              <w:jc w:val="both"/>
              <w:rPr>
                <w:rFonts w:ascii="Times New Roman" w:hAnsi="Times New Roman" w:cs="Times New Roman"/>
                <w:sz w:val="24"/>
                <w:szCs w:val="24"/>
                <w:lang w:val="lt-LT"/>
              </w:rPr>
            </w:pPr>
            <w:r w:rsidRPr="00BC2C5B">
              <w:rPr>
                <w:rFonts w:ascii="Times New Roman" w:hAnsi="Times New Roman" w:cs="Times New Roman"/>
                <w:sz w:val="24"/>
                <w:szCs w:val="24"/>
                <w:lang w:val="lt-LT"/>
              </w:rPr>
              <w:t xml:space="preserve">Grupinio </w:t>
            </w:r>
            <w:r w:rsidR="009B152A" w:rsidRPr="00BC2C5B">
              <w:rPr>
                <w:rFonts w:ascii="Times New Roman" w:hAnsi="Times New Roman" w:cs="Times New Roman"/>
                <w:sz w:val="24"/>
                <w:szCs w:val="24"/>
                <w:lang w:val="lt-LT"/>
              </w:rPr>
              <w:t>mokymo</w:t>
            </w:r>
            <w:r w:rsidR="00487BE6" w:rsidRPr="00BC2C5B">
              <w:rPr>
                <w:rFonts w:ascii="Times New Roman" w:hAnsi="Times New Roman" w:cs="Times New Roman"/>
                <w:sz w:val="24"/>
                <w:szCs w:val="24"/>
                <w:lang w:val="lt-LT"/>
              </w:rPr>
              <w:t>(si) ir (ar)</w:t>
            </w:r>
            <w:r w:rsidR="00FD477A" w:rsidRPr="00BC2C5B">
              <w:rPr>
                <w:rFonts w:ascii="Times New Roman" w:hAnsi="Times New Roman" w:cs="Times New Roman"/>
                <w:sz w:val="24"/>
                <w:szCs w:val="24"/>
                <w:lang w:val="lt-LT"/>
              </w:rPr>
              <w:t xml:space="preserve"> pavienio mokymo</w:t>
            </w:r>
            <w:r w:rsidR="00487BE6" w:rsidRPr="00BC2C5B">
              <w:rPr>
                <w:rFonts w:ascii="Times New Roman" w:hAnsi="Times New Roman" w:cs="Times New Roman"/>
                <w:sz w:val="24"/>
                <w:szCs w:val="24"/>
                <w:lang w:val="lt-LT"/>
              </w:rPr>
              <w:t>(si)</w:t>
            </w:r>
          </w:p>
        </w:tc>
      </w:tr>
      <w:tr w:rsidR="009B152A" w:rsidRPr="002A4636" w:rsidTr="00097FDE">
        <w:tc>
          <w:tcPr>
            <w:tcW w:w="4537" w:type="dxa"/>
          </w:tcPr>
          <w:p w:rsidR="00314588" w:rsidRDefault="00314588" w:rsidP="000C738D">
            <w:pPr>
              <w:pStyle w:val="Sraopastraipa"/>
              <w:spacing w:line="276" w:lineRule="auto"/>
              <w:ind w:left="0" w:firstLine="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Kelmės rajono Tytuvėnų </w:t>
            </w:r>
            <w:r w:rsidR="00097FDE">
              <w:rPr>
                <w:rFonts w:ascii="Times New Roman" w:hAnsi="Times New Roman" w:cs="Times New Roman"/>
                <w:sz w:val="24"/>
                <w:szCs w:val="24"/>
                <w:lang w:val="lt-LT"/>
              </w:rPr>
              <w:t xml:space="preserve">gimnazijos buveinės adresas </w:t>
            </w:r>
          </w:p>
          <w:p w:rsidR="00FD477A" w:rsidRPr="00D20F18" w:rsidRDefault="00FD477A" w:rsidP="000C738D">
            <w:pPr>
              <w:pStyle w:val="Sraopastraipa"/>
              <w:spacing w:line="276" w:lineRule="auto"/>
              <w:ind w:left="0"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 xml:space="preserve">Ikimokyklinio ir priešmokyklinio </w:t>
            </w:r>
          </w:p>
          <w:p w:rsidR="009B152A" w:rsidRPr="00D20F18" w:rsidRDefault="00FD477A" w:rsidP="000C738D">
            <w:pPr>
              <w:pStyle w:val="Sraopastraipa"/>
              <w:spacing w:line="276" w:lineRule="auto"/>
              <w:ind w:left="0" w:firstLine="0"/>
              <w:rPr>
                <w:rFonts w:ascii="Times New Roman" w:hAnsi="Times New Roman" w:cs="Times New Roman"/>
                <w:sz w:val="24"/>
                <w:szCs w:val="24"/>
                <w:lang w:val="lt-LT"/>
              </w:rPr>
            </w:pPr>
            <w:r w:rsidRPr="00D20F18">
              <w:rPr>
                <w:rFonts w:ascii="Times New Roman" w:hAnsi="Times New Roman" w:cs="Times New Roman"/>
                <w:sz w:val="24"/>
                <w:szCs w:val="24"/>
                <w:lang w:val="lt-LT"/>
              </w:rPr>
              <w:t xml:space="preserve">ugdymo skyriaus buveinės </w:t>
            </w:r>
            <w:r w:rsidR="009B152A" w:rsidRPr="00D20F18">
              <w:rPr>
                <w:rFonts w:ascii="Times New Roman" w:hAnsi="Times New Roman" w:cs="Times New Roman"/>
                <w:sz w:val="24"/>
                <w:szCs w:val="24"/>
                <w:lang w:val="lt-LT"/>
              </w:rPr>
              <w:t>adresas</w:t>
            </w:r>
          </w:p>
        </w:tc>
        <w:tc>
          <w:tcPr>
            <w:tcW w:w="4777" w:type="dxa"/>
          </w:tcPr>
          <w:p w:rsidR="00097FDE" w:rsidRPr="00097FDE" w:rsidRDefault="00097FDE" w:rsidP="00097FDE">
            <w:pPr>
              <w:pStyle w:val="Sraopastraipa"/>
              <w:spacing w:line="276" w:lineRule="auto"/>
              <w:ind w:left="0" w:firstLine="0"/>
              <w:jc w:val="both"/>
              <w:rPr>
                <w:rFonts w:ascii="Times New Roman" w:hAnsi="Times New Roman" w:cs="Times New Roman"/>
                <w:sz w:val="24"/>
                <w:szCs w:val="24"/>
                <w:lang w:val="lt-LT"/>
              </w:rPr>
            </w:pPr>
            <w:r>
              <w:rPr>
                <w:rFonts w:ascii="Times New Roman" w:hAnsi="Times New Roman" w:cs="Times New Roman"/>
                <w:sz w:val="24"/>
                <w:szCs w:val="24"/>
                <w:lang w:val="lt-LT"/>
              </w:rPr>
              <w:t>S.</w:t>
            </w:r>
            <w:r w:rsidR="00D94860">
              <w:rPr>
                <w:rFonts w:ascii="Times New Roman" w:hAnsi="Times New Roman" w:cs="Times New Roman"/>
                <w:sz w:val="24"/>
                <w:szCs w:val="24"/>
                <w:lang w:val="lt-LT"/>
              </w:rPr>
              <w:t> </w:t>
            </w:r>
            <w:r>
              <w:rPr>
                <w:rFonts w:ascii="Times New Roman" w:hAnsi="Times New Roman" w:cs="Times New Roman"/>
                <w:sz w:val="24"/>
                <w:szCs w:val="24"/>
                <w:lang w:val="lt-LT"/>
              </w:rPr>
              <w:t xml:space="preserve">Riomerienės g. </w:t>
            </w:r>
            <w:r>
              <w:rPr>
                <w:rFonts w:ascii="Times New Roman" w:hAnsi="Times New Roman" w:cs="Times New Roman"/>
                <w:sz w:val="24"/>
                <w:szCs w:val="24"/>
              </w:rPr>
              <w:t>4A, Tytuv</w:t>
            </w:r>
            <w:r>
              <w:rPr>
                <w:rFonts w:ascii="Times New Roman" w:hAnsi="Times New Roman" w:cs="Times New Roman"/>
                <w:sz w:val="24"/>
                <w:szCs w:val="24"/>
                <w:lang w:val="lt-LT"/>
              </w:rPr>
              <w:t xml:space="preserve">ėnai, </w:t>
            </w:r>
            <w:r>
              <w:rPr>
                <w:rFonts w:ascii="Times New Roman" w:hAnsi="Times New Roman" w:cs="Times New Roman"/>
                <w:sz w:val="24"/>
                <w:szCs w:val="24"/>
              </w:rPr>
              <w:t xml:space="preserve">86486 </w:t>
            </w:r>
            <w:r w:rsidR="00D94860">
              <w:rPr>
                <w:rFonts w:ascii="Times New Roman" w:hAnsi="Times New Roman" w:cs="Times New Roman"/>
                <w:sz w:val="24"/>
                <w:szCs w:val="24"/>
                <w:lang w:val="lt-LT"/>
              </w:rPr>
              <w:t>Kelmės r. sav</w:t>
            </w:r>
          </w:p>
          <w:p w:rsidR="009B152A" w:rsidRPr="00D20F18" w:rsidRDefault="009B152A" w:rsidP="00097FDE">
            <w:pPr>
              <w:pStyle w:val="Sraopastraipa"/>
              <w:spacing w:line="276" w:lineRule="auto"/>
              <w:ind w:left="0"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Taikos g. 1, Tytuvėnai, 86475 Kelmės r.</w:t>
            </w:r>
            <w:r w:rsidR="00FD477A" w:rsidRPr="00D20F18">
              <w:rPr>
                <w:rFonts w:ascii="Times New Roman" w:hAnsi="Times New Roman" w:cs="Times New Roman"/>
                <w:sz w:val="24"/>
                <w:szCs w:val="24"/>
                <w:lang w:val="lt-LT"/>
              </w:rPr>
              <w:t xml:space="preserve"> sav.</w:t>
            </w:r>
          </w:p>
        </w:tc>
      </w:tr>
      <w:tr w:rsidR="009B152A" w:rsidRPr="002A4636" w:rsidTr="00097FDE">
        <w:tc>
          <w:tcPr>
            <w:tcW w:w="4537" w:type="dxa"/>
          </w:tcPr>
          <w:p w:rsidR="009B152A" w:rsidRPr="00D20F18" w:rsidRDefault="00CC6F80" w:rsidP="000C738D">
            <w:pPr>
              <w:pStyle w:val="Sraopastraipa"/>
              <w:spacing w:line="276" w:lineRule="auto"/>
              <w:ind w:left="0" w:firstLine="0"/>
              <w:rPr>
                <w:rFonts w:ascii="Times New Roman" w:hAnsi="Times New Roman" w:cs="Times New Roman"/>
                <w:sz w:val="24"/>
                <w:szCs w:val="24"/>
                <w:lang w:val="lt-LT"/>
              </w:rPr>
            </w:pPr>
            <w:r w:rsidRPr="00D20F18">
              <w:rPr>
                <w:rFonts w:ascii="Times New Roman" w:hAnsi="Times New Roman" w:cs="Times New Roman"/>
                <w:sz w:val="24"/>
                <w:szCs w:val="24"/>
                <w:lang w:val="lt-LT"/>
              </w:rPr>
              <w:t>Telefonai</w:t>
            </w:r>
          </w:p>
        </w:tc>
        <w:tc>
          <w:tcPr>
            <w:tcW w:w="4777" w:type="dxa"/>
          </w:tcPr>
          <w:p w:rsidR="00097FDE" w:rsidRDefault="00097FDE" w:rsidP="00097FDE">
            <w:pPr>
              <w:pStyle w:val="Sraopastraipa"/>
              <w:spacing w:line="276" w:lineRule="auto"/>
              <w:ind w:left="0"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Tytuvėnų gimnazija (8 427) 56273</w:t>
            </w:r>
            <w:r>
              <w:rPr>
                <w:rFonts w:ascii="Times New Roman" w:hAnsi="Times New Roman" w:cs="Times New Roman"/>
                <w:sz w:val="24"/>
                <w:szCs w:val="24"/>
                <w:lang w:val="lt-LT"/>
              </w:rPr>
              <w:t>,</w:t>
            </w:r>
          </w:p>
          <w:p w:rsidR="00961907" w:rsidRPr="00D20F18" w:rsidRDefault="00CC6F80" w:rsidP="002E313D">
            <w:pPr>
              <w:pStyle w:val="Sraopastraipa"/>
              <w:spacing w:line="276" w:lineRule="auto"/>
              <w:ind w:left="0"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 xml:space="preserve">Ikimokyklinio ir priešmokyklinio ugdymo skyrius </w:t>
            </w:r>
            <w:r w:rsidR="009B152A" w:rsidRPr="00D20F18">
              <w:rPr>
                <w:rFonts w:ascii="Times New Roman" w:hAnsi="Times New Roman" w:cs="Times New Roman"/>
                <w:sz w:val="24"/>
                <w:szCs w:val="24"/>
                <w:lang w:val="lt-LT"/>
              </w:rPr>
              <w:t>(8 427) 56435</w:t>
            </w:r>
          </w:p>
        </w:tc>
      </w:tr>
      <w:tr w:rsidR="009B152A" w:rsidRPr="00D20F18" w:rsidTr="00097FDE">
        <w:tc>
          <w:tcPr>
            <w:tcW w:w="4537" w:type="dxa"/>
          </w:tcPr>
          <w:p w:rsidR="009B152A" w:rsidRPr="00D20F18" w:rsidRDefault="009B152A" w:rsidP="000C738D">
            <w:pPr>
              <w:pStyle w:val="Sraopastraipa"/>
              <w:spacing w:line="276" w:lineRule="auto"/>
              <w:ind w:left="0" w:firstLine="0"/>
              <w:rPr>
                <w:rFonts w:ascii="Times New Roman" w:hAnsi="Times New Roman" w:cs="Times New Roman"/>
                <w:sz w:val="24"/>
                <w:szCs w:val="24"/>
                <w:lang w:val="lt-LT"/>
              </w:rPr>
            </w:pPr>
            <w:r w:rsidRPr="00D20F18">
              <w:rPr>
                <w:rFonts w:ascii="Times New Roman" w:hAnsi="Times New Roman" w:cs="Times New Roman"/>
                <w:sz w:val="24"/>
                <w:szCs w:val="24"/>
                <w:lang w:val="lt-LT"/>
              </w:rPr>
              <w:t xml:space="preserve">El. paštas  </w:t>
            </w:r>
          </w:p>
        </w:tc>
        <w:tc>
          <w:tcPr>
            <w:tcW w:w="4777" w:type="dxa"/>
          </w:tcPr>
          <w:p w:rsidR="009B152A" w:rsidRPr="00097FDE" w:rsidRDefault="00E34554" w:rsidP="00097FDE">
            <w:pPr>
              <w:pStyle w:val="Sraopastraipa"/>
              <w:spacing w:line="276" w:lineRule="auto"/>
              <w:ind w:left="0" w:firstLine="0"/>
              <w:jc w:val="both"/>
              <w:rPr>
                <w:rFonts w:ascii="Times New Roman" w:hAnsi="Times New Roman" w:cs="Times New Roman"/>
                <w:sz w:val="24"/>
                <w:szCs w:val="24"/>
                <w:lang w:val="lt-LT"/>
              </w:rPr>
            </w:pPr>
            <w:hyperlink r:id="rId11" w:history="1">
              <w:r w:rsidR="00CC6F80" w:rsidRPr="00097FDE">
                <w:rPr>
                  <w:rStyle w:val="Hipersaitas"/>
                  <w:rFonts w:ascii="Times New Roman" w:hAnsi="Times New Roman" w:cs="Times New Roman"/>
                  <w:color w:val="auto"/>
                  <w:sz w:val="24"/>
                  <w:szCs w:val="24"/>
                  <w:u w:val="none"/>
                  <w:lang w:val="lt-LT"/>
                </w:rPr>
                <w:t>tytuvenu.gimnazija@gmail.com</w:t>
              </w:r>
            </w:hyperlink>
            <w:r w:rsidR="00CC6F80" w:rsidRPr="00097FDE">
              <w:rPr>
                <w:rFonts w:ascii="Times New Roman" w:hAnsi="Times New Roman" w:cs="Times New Roman"/>
                <w:sz w:val="24"/>
                <w:szCs w:val="24"/>
                <w:lang w:val="lt-LT"/>
              </w:rPr>
              <w:t xml:space="preserve"> </w:t>
            </w:r>
          </w:p>
        </w:tc>
      </w:tr>
      <w:tr w:rsidR="009B152A" w:rsidRPr="002A4636" w:rsidTr="00097FDE">
        <w:tc>
          <w:tcPr>
            <w:tcW w:w="4537" w:type="dxa"/>
          </w:tcPr>
          <w:p w:rsidR="009B152A" w:rsidRPr="00D20F18" w:rsidRDefault="00097FDE" w:rsidP="000C738D">
            <w:pPr>
              <w:pStyle w:val="Sraopastraipa"/>
              <w:spacing w:line="276" w:lineRule="auto"/>
              <w:ind w:left="0"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Interneto </w:t>
            </w:r>
            <w:r w:rsidR="009B152A" w:rsidRPr="00D20F18">
              <w:rPr>
                <w:rFonts w:ascii="Times New Roman" w:hAnsi="Times New Roman" w:cs="Times New Roman"/>
                <w:sz w:val="24"/>
                <w:szCs w:val="24"/>
                <w:lang w:val="lt-LT"/>
              </w:rPr>
              <w:t>svetainė</w:t>
            </w:r>
          </w:p>
        </w:tc>
        <w:tc>
          <w:tcPr>
            <w:tcW w:w="4777" w:type="dxa"/>
          </w:tcPr>
          <w:p w:rsidR="009B152A" w:rsidRPr="00D20F18" w:rsidRDefault="00E34554" w:rsidP="00097FDE">
            <w:pPr>
              <w:pStyle w:val="Sraopastraipa"/>
              <w:spacing w:line="276" w:lineRule="auto"/>
              <w:ind w:left="0" w:firstLine="0"/>
              <w:jc w:val="both"/>
              <w:rPr>
                <w:rFonts w:ascii="Times New Roman" w:hAnsi="Times New Roman" w:cs="Times New Roman"/>
                <w:sz w:val="24"/>
                <w:szCs w:val="24"/>
                <w:lang w:val="lt-LT"/>
              </w:rPr>
            </w:pPr>
            <w:hyperlink r:id="rId12">
              <w:r w:rsidR="00CC6F80" w:rsidRPr="00D20F18">
                <w:rPr>
                  <w:rFonts w:ascii="Times New Roman" w:hAnsi="Times New Roman" w:cs="Times New Roman"/>
                  <w:sz w:val="24"/>
                  <w:szCs w:val="24"/>
                  <w:lang w:val="lt-LT"/>
                </w:rPr>
                <w:t>https://www.tytuvenug.kelme.lm.lt</w:t>
              </w:r>
            </w:hyperlink>
          </w:p>
        </w:tc>
      </w:tr>
    </w:tbl>
    <w:p w:rsidR="003A1D99" w:rsidRPr="00D20F18" w:rsidRDefault="003A1D99" w:rsidP="000C738D">
      <w:pPr>
        <w:pStyle w:val="Pagrindinistekstas"/>
        <w:spacing w:before="9" w:line="276" w:lineRule="auto"/>
        <w:rPr>
          <w:rFonts w:ascii="Times New Roman" w:hAnsi="Times New Roman" w:cs="Times New Roman"/>
          <w:lang w:val="lt-LT"/>
        </w:rPr>
      </w:pPr>
    </w:p>
    <w:p w:rsidR="00D93B8F" w:rsidRPr="00D94860" w:rsidRDefault="000B31BD" w:rsidP="000B31BD">
      <w:pPr>
        <w:pStyle w:val="Sraopastraipa"/>
        <w:tabs>
          <w:tab w:val="left" w:pos="142"/>
          <w:tab w:val="left" w:pos="426"/>
        </w:tabs>
        <w:spacing w:line="276" w:lineRule="auto"/>
        <w:ind w:left="0" w:firstLine="284"/>
        <w:jc w:val="both"/>
        <w:rPr>
          <w:rFonts w:ascii="Times New Roman" w:hAnsi="Times New Roman" w:cs="Times New Roman"/>
          <w:b/>
          <w:iCs/>
          <w:sz w:val="24"/>
          <w:szCs w:val="24"/>
          <w:lang w:val="lt-LT"/>
        </w:rPr>
      </w:pPr>
      <w:r>
        <w:rPr>
          <w:rFonts w:ascii="Times New Roman" w:hAnsi="Times New Roman" w:cs="Times New Roman"/>
          <w:b/>
          <w:iCs/>
          <w:spacing w:val="-4"/>
          <w:sz w:val="24"/>
          <w:szCs w:val="24"/>
          <w:lang w:val="lt-LT"/>
        </w:rPr>
        <w:tab/>
      </w:r>
      <w:r w:rsidR="00D93B8F" w:rsidRPr="00D94860">
        <w:rPr>
          <w:rFonts w:ascii="Times New Roman" w:hAnsi="Times New Roman" w:cs="Times New Roman"/>
          <w:b/>
          <w:iCs/>
          <w:spacing w:val="-4"/>
          <w:sz w:val="24"/>
          <w:szCs w:val="24"/>
          <w:lang w:val="lt-LT"/>
        </w:rPr>
        <w:t xml:space="preserve">2. </w:t>
      </w:r>
      <w:r w:rsidR="00FD04D5" w:rsidRPr="00D94860">
        <w:rPr>
          <w:rFonts w:ascii="Times New Roman" w:hAnsi="Times New Roman" w:cs="Times New Roman"/>
          <w:b/>
          <w:iCs/>
          <w:spacing w:val="-4"/>
          <w:sz w:val="24"/>
          <w:szCs w:val="24"/>
          <w:lang w:val="lt-LT"/>
        </w:rPr>
        <w:t>Vaikų</w:t>
      </w:r>
      <w:r w:rsidR="0013046C" w:rsidRPr="00D94860">
        <w:rPr>
          <w:rFonts w:ascii="Times New Roman" w:hAnsi="Times New Roman" w:cs="Times New Roman"/>
          <w:b/>
          <w:iCs/>
          <w:spacing w:val="-4"/>
          <w:sz w:val="24"/>
          <w:szCs w:val="24"/>
          <w:lang w:val="lt-LT"/>
        </w:rPr>
        <w:t xml:space="preserve"> </w:t>
      </w:r>
      <w:r w:rsidR="00FD04D5" w:rsidRPr="00D94860">
        <w:rPr>
          <w:rFonts w:ascii="Times New Roman" w:hAnsi="Times New Roman" w:cs="Times New Roman"/>
          <w:b/>
          <w:iCs/>
          <w:sz w:val="24"/>
          <w:szCs w:val="24"/>
          <w:lang w:val="lt-LT"/>
        </w:rPr>
        <w:t>poreikia</w:t>
      </w:r>
      <w:r w:rsidR="00D93B8F" w:rsidRPr="00D94860">
        <w:rPr>
          <w:rFonts w:ascii="Times New Roman" w:hAnsi="Times New Roman" w:cs="Times New Roman"/>
          <w:b/>
          <w:iCs/>
          <w:sz w:val="24"/>
          <w:szCs w:val="24"/>
          <w:lang w:val="lt-LT"/>
        </w:rPr>
        <w:t xml:space="preserve">i. </w:t>
      </w:r>
      <w:r w:rsidR="005A2A02" w:rsidRPr="00D94860">
        <w:rPr>
          <w:rFonts w:ascii="Times New Roman" w:hAnsi="Times New Roman" w:cs="Times New Roman"/>
          <w:sz w:val="24"/>
          <w:szCs w:val="24"/>
          <w:lang w:val="lt-LT"/>
        </w:rPr>
        <w:t>Ikimokyklinio ir priešmokyklinio ugdymo skyriuje</w:t>
      </w:r>
      <w:r w:rsidR="0013046C" w:rsidRPr="00D94860">
        <w:rPr>
          <w:rFonts w:ascii="Times New Roman" w:hAnsi="Times New Roman" w:cs="Times New Roman"/>
          <w:sz w:val="24"/>
          <w:szCs w:val="24"/>
          <w:lang w:val="lt-LT"/>
        </w:rPr>
        <w:t xml:space="preserve"> ugdomi vaikai nuo 2 iki</w:t>
      </w:r>
      <w:r w:rsidR="00D93B8F" w:rsidRPr="00D94860">
        <w:rPr>
          <w:rFonts w:ascii="Times New Roman" w:hAnsi="Times New Roman" w:cs="Times New Roman"/>
          <w:sz w:val="24"/>
          <w:szCs w:val="24"/>
          <w:lang w:val="lt-LT"/>
        </w:rPr>
        <w:t xml:space="preserve"> 7 metų. </w:t>
      </w:r>
      <w:r w:rsidR="0013046C" w:rsidRPr="00D94860">
        <w:rPr>
          <w:rFonts w:ascii="Times New Roman" w:hAnsi="Times New Roman" w:cs="Times New Roman"/>
          <w:sz w:val="24"/>
          <w:szCs w:val="24"/>
          <w:lang w:val="lt-LT"/>
        </w:rPr>
        <w:t>Grupės formuojamos pagal vaikų amžių, o esant poreikiui –</w:t>
      </w:r>
      <w:r w:rsidR="00FD04D5" w:rsidRPr="00D94860">
        <w:rPr>
          <w:rFonts w:ascii="Times New Roman" w:hAnsi="Times New Roman" w:cs="Times New Roman"/>
          <w:sz w:val="24"/>
          <w:szCs w:val="24"/>
          <w:lang w:val="lt-LT"/>
        </w:rPr>
        <w:t xml:space="preserve"> </w:t>
      </w:r>
      <w:r w:rsidR="0013046C" w:rsidRPr="00D94860">
        <w:rPr>
          <w:rFonts w:ascii="Times New Roman" w:hAnsi="Times New Roman" w:cs="Times New Roman"/>
          <w:sz w:val="24"/>
          <w:szCs w:val="24"/>
          <w:lang w:val="lt-LT"/>
        </w:rPr>
        <w:t>mišrios.</w:t>
      </w:r>
      <w:r w:rsidR="00D93B8F" w:rsidRPr="00D94860">
        <w:rPr>
          <w:rFonts w:ascii="Times New Roman" w:hAnsi="Times New Roman" w:cs="Times New Roman"/>
          <w:sz w:val="24"/>
          <w:szCs w:val="24"/>
          <w:lang w:val="lt-LT"/>
        </w:rPr>
        <w:t xml:space="preserve"> </w:t>
      </w:r>
      <w:r w:rsidR="00576EA9" w:rsidRPr="00D94860">
        <w:rPr>
          <w:rFonts w:ascii="Times New Roman" w:hAnsi="Times New Roman" w:cs="Times New Roman"/>
          <w:sz w:val="24"/>
          <w:szCs w:val="24"/>
          <w:lang w:val="lt-LT"/>
        </w:rPr>
        <w:t>Pagal poreikį vaikams</w:t>
      </w:r>
      <w:r w:rsidR="0013046C" w:rsidRPr="00D94860">
        <w:rPr>
          <w:rFonts w:ascii="Times New Roman" w:hAnsi="Times New Roman" w:cs="Times New Roman"/>
          <w:sz w:val="24"/>
          <w:szCs w:val="24"/>
          <w:lang w:val="lt-LT"/>
        </w:rPr>
        <w:t xml:space="preserve"> teikiama švietimo pagalba</w:t>
      </w:r>
      <w:r w:rsidR="004677E9" w:rsidRPr="00D94860">
        <w:rPr>
          <w:rFonts w:ascii="Times New Roman" w:hAnsi="Times New Roman" w:cs="Times New Roman"/>
          <w:sz w:val="24"/>
          <w:szCs w:val="24"/>
          <w:lang w:val="lt-LT"/>
        </w:rPr>
        <w:t>.</w:t>
      </w:r>
      <w:r w:rsidR="0013046C" w:rsidRPr="00D94860">
        <w:rPr>
          <w:rFonts w:ascii="Times New Roman" w:hAnsi="Times New Roman" w:cs="Times New Roman"/>
          <w:sz w:val="24"/>
          <w:szCs w:val="24"/>
          <w:lang w:val="lt-LT"/>
        </w:rPr>
        <w:t xml:space="preserve"> D</w:t>
      </w:r>
      <w:r w:rsidR="005A2A02" w:rsidRPr="00D94860">
        <w:rPr>
          <w:rFonts w:ascii="Times New Roman" w:hAnsi="Times New Roman" w:cs="Times New Roman"/>
          <w:sz w:val="24"/>
          <w:szCs w:val="24"/>
          <w:lang w:val="lt-LT"/>
        </w:rPr>
        <w:t xml:space="preserve">auguma vaikų </w:t>
      </w:r>
      <w:r w:rsidR="009B4164" w:rsidRPr="00D94860">
        <w:rPr>
          <w:rFonts w:ascii="Times New Roman" w:hAnsi="Times New Roman" w:cs="Times New Roman"/>
          <w:sz w:val="24"/>
          <w:szCs w:val="24"/>
          <w:lang w:val="lt-LT"/>
        </w:rPr>
        <w:t>mokosi</w:t>
      </w:r>
      <w:r w:rsidR="005A2A02" w:rsidRPr="00D94860">
        <w:rPr>
          <w:rFonts w:ascii="Times New Roman" w:hAnsi="Times New Roman" w:cs="Times New Roman"/>
          <w:sz w:val="24"/>
          <w:szCs w:val="24"/>
          <w:lang w:val="lt-LT"/>
        </w:rPr>
        <w:t xml:space="preserve"> </w:t>
      </w:r>
      <w:r w:rsidR="0013046C" w:rsidRPr="00D94860">
        <w:rPr>
          <w:rFonts w:ascii="Times New Roman" w:hAnsi="Times New Roman" w:cs="Times New Roman"/>
          <w:sz w:val="24"/>
          <w:szCs w:val="24"/>
          <w:lang w:val="lt-LT"/>
        </w:rPr>
        <w:t>pag</w:t>
      </w:r>
      <w:r w:rsidR="00487BE6" w:rsidRPr="00D94860">
        <w:rPr>
          <w:rFonts w:ascii="Times New Roman" w:hAnsi="Times New Roman" w:cs="Times New Roman"/>
          <w:sz w:val="24"/>
          <w:szCs w:val="24"/>
          <w:lang w:val="lt-LT"/>
        </w:rPr>
        <w:t xml:space="preserve">al gyvenamąją vietą arba pagal </w:t>
      </w:r>
      <w:r w:rsidR="0013046C" w:rsidRPr="00D94860">
        <w:rPr>
          <w:rFonts w:ascii="Times New Roman" w:hAnsi="Times New Roman" w:cs="Times New Roman"/>
          <w:sz w:val="24"/>
          <w:szCs w:val="24"/>
          <w:lang w:val="lt-LT"/>
        </w:rPr>
        <w:t>jau lankiusiųjų rekomendacijas.</w:t>
      </w:r>
    </w:p>
    <w:p w:rsidR="00D93B8F" w:rsidRDefault="00D93B8F" w:rsidP="000B31BD">
      <w:pPr>
        <w:pStyle w:val="Sraopastraipa"/>
        <w:tabs>
          <w:tab w:val="left" w:pos="142"/>
          <w:tab w:val="left" w:pos="426"/>
        </w:tabs>
        <w:spacing w:line="276" w:lineRule="auto"/>
        <w:ind w:left="0" w:firstLine="426"/>
        <w:jc w:val="both"/>
        <w:rPr>
          <w:rFonts w:ascii="Times New Roman" w:hAnsi="Times New Roman" w:cs="Times New Roman"/>
          <w:b/>
          <w:iCs/>
          <w:sz w:val="24"/>
          <w:szCs w:val="24"/>
          <w:lang w:val="lt-LT"/>
        </w:rPr>
      </w:pPr>
      <w:r>
        <w:rPr>
          <w:rFonts w:ascii="Times New Roman" w:hAnsi="Times New Roman" w:cs="Times New Roman"/>
          <w:b/>
          <w:iCs/>
          <w:spacing w:val="-4"/>
          <w:sz w:val="24"/>
          <w:szCs w:val="24"/>
          <w:lang w:val="lt-LT"/>
        </w:rPr>
        <w:t>3.</w:t>
      </w:r>
      <w:r>
        <w:rPr>
          <w:rFonts w:ascii="Times New Roman" w:hAnsi="Times New Roman" w:cs="Times New Roman"/>
          <w:b/>
          <w:iCs/>
          <w:sz w:val="24"/>
          <w:szCs w:val="24"/>
          <w:lang w:val="lt-LT"/>
        </w:rPr>
        <w:t xml:space="preserve"> </w:t>
      </w:r>
      <w:r w:rsidR="003E580F" w:rsidRPr="00D20F18">
        <w:rPr>
          <w:rFonts w:ascii="Times New Roman" w:hAnsi="Times New Roman" w:cs="Times New Roman"/>
          <w:b/>
          <w:iCs/>
          <w:sz w:val="24"/>
          <w:szCs w:val="24"/>
          <w:lang w:val="lt-LT"/>
        </w:rPr>
        <w:t>Švietimo teikėjo savitumas</w:t>
      </w:r>
      <w:r>
        <w:rPr>
          <w:rFonts w:ascii="Times New Roman" w:hAnsi="Times New Roman" w:cs="Times New Roman"/>
          <w:b/>
          <w:iCs/>
          <w:sz w:val="24"/>
          <w:szCs w:val="24"/>
          <w:lang w:val="lt-LT"/>
        </w:rPr>
        <w:t xml:space="preserve">. </w:t>
      </w:r>
      <w:r w:rsidR="00844CA5" w:rsidRPr="00D20F18">
        <w:rPr>
          <w:rFonts w:ascii="Times New Roman" w:hAnsi="Times New Roman" w:cs="Times New Roman"/>
          <w:sz w:val="24"/>
          <w:szCs w:val="24"/>
          <w:lang w:val="lt-LT"/>
        </w:rPr>
        <w:t>Ikimokyklinio ir priešmokyklinio ugdymo skyrius</w:t>
      </w:r>
      <w:r w:rsidR="00E31494" w:rsidRPr="00D20F18">
        <w:rPr>
          <w:rFonts w:ascii="Times New Roman" w:hAnsi="Times New Roman" w:cs="Times New Roman"/>
          <w:sz w:val="24"/>
          <w:szCs w:val="24"/>
          <w:lang w:val="lt-LT"/>
        </w:rPr>
        <w:t xml:space="preserve"> – Tytuvėnų miesto</w:t>
      </w:r>
      <w:r w:rsidR="00487BE6" w:rsidRPr="00D20F18">
        <w:rPr>
          <w:rFonts w:ascii="Times New Roman" w:hAnsi="Times New Roman" w:cs="Times New Roman"/>
          <w:sz w:val="24"/>
          <w:szCs w:val="24"/>
          <w:lang w:val="lt-LT"/>
        </w:rPr>
        <w:t xml:space="preserve"> seniūnijoje esanti ikimokyklinio</w:t>
      </w:r>
      <w:r>
        <w:rPr>
          <w:rFonts w:ascii="Times New Roman" w:hAnsi="Times New Roman" w:cs="Times New Roman"/>
          <w:sz w:val="24"/>
          <w:szCs w:val="24"/>
          <w:lang w:val="lt-LT"/>
        </w:rPr>
        <w:t xml:space="preserve"> ugdymo įstaiga</w:t>
      </w:r>
      <w:r w:rsidR="00E31494" w:rsidRPr="00D20F18">
        <w:rPr>
          <w:rFonts w:ascii="Times New Roman" w:hAnsi="Times New Roman" w:cs="Times New Roman"/>
          <w:sz w:val="24"/>
          <w:szCs w:val="24"/>
          <w:lang w:val="lt-LT"/>
        </w:rPr>
        <w:t xml:space="preserve">, telkianti aukštos kvalifikacijos specialistus, teikianti ugdymo ir </w:t>
      </w:r>
      <w:r w:rsidR="00487BE6" w:rsidRPr="00D20F18">
        <w:rPr>
          <w:rFonts w:ascii="Times New Roman" w:hAnsi="Times New Roman" w:cs="Times New Roman"/>
          <w:sz w:val="24"/>
          <w:szCs w:val="24"/>
          <w:lang w:val="lt-LT"/>
        </w:rPr>
        <w:t>š</w:t>
      </w:r>
      <w:r w:rsidR="00BF1351" w:rsidRPr="00D20F18">
        <w:rPr>
          <w:rFonts w:ascii="Times New Roman" w:hAnsi="Times New Roman" w:cs="Times New Roman"/>
          <w:sz w:val="24"/>
          <w:szCs w:val="24"/>
          <w:lang w:val="lt-LT"/>
        </w:rPr>
        <w:t xml:space="preserve">vietimo pagalbos </w:t>
      </w:r>
      <w:r w:rsidR="00E31494" w:rsidRPr="00D20F18">
        <w:rPr>
          <w:rFonts w:ascii="Times New Roman" w:hAnsi="Times New Roman" w:cs="Times New Roman"/>
          <w:sz w:val="24"/>
          <w:szCs w:val="24"/>
          <w:lang w:val="lt-LT"/>
        </w:rPr>
        <w:t>paslaugas vaikams nuo 3 iki 7</w:t>
      </w:r>
      <w:r w:rsidR="00487BE6" w:rsidRPr="00D20F18">
        <w:rPr>
          <w:rFonts w:ascii="Times New Roman" w:hAnsi="Times New Roman" w:cs="Times New Roman"/>
          <w:sz w:val="24"/>
          <w:szCs w:val="24"/>
          <w:lang w:val="lt-LT"/>
        </w:rPr>
        <w:t xml:space="preserve"> m. amžiaus, neformaliojo švietimo</w:t>
      </w:r>
      <w:r w:rsidR="00E31494" w:rsidRPr="00D20F18">
        <w:rPr>
          <w:rFonts w:ascii="Times New Roman" w:hAnsi="Times New Roman" w:cs="Times New Roman"/>
          <w:sz w:val="24"/>
          <w:szCs w:val="24"/>
          <w:lang w:val="lt-LT"/>
        </w:rPr>
        <w:t xml:space="preserve"> p</w:t>
      </w:r>
      <w:r w:rsidR="00487BE6" w:rsidRPr="00D20F18">
        <w:rPr>
          <w:rFonts w:ascii="Times New Roman" w:hAnsi="Times New Roman" w:cs="Times New Roman"/>
          <w:sz w:val="24"/>
          <w:szCs w:val="24"/>
          <w:lang w:val="lt-LT"/>
        </w:rPr>
        <w:t xml:space="preserve">aslaugas. Įstaigoje veikia ikimokyklinio ugdymo ir </w:t>
      </w:r>
      <w:r w:rsidR="00E31494" w:rsidRPr="00D20F18">
        <w:rPr>
          <w:rFonts w:ascii="Times New Roman" w:hAnsi="Times New Roman" w:cs="Times New Roman"/>
          <w:sz w:val="24"/>
          <w:szCs w:val="24"/>
          <w:lang w:val="lt-LT"/>
        </w:rPr>
        <w:t>p</w:t>
      </w:r>
      <w:r w:rsidR="00487BE6" w:rsidRPr="00D20F18">
        <w:rPr>
          <w:rFonts w:ascii="Times New Roman" w:hAnsi="Times New Roman" w:cs="Times New Roman"/>
          <w:sz w:val="24"/>
          <w:szCs w:val="24"/>
          <w:lang w:val="lt-LT"/>
        </w:rPr>
        <w:t>riešmokyklinio ugdymo grupės</w:t>
      </w:r>
      <w:r w:rsidR="00E31494" w:rsidRPr="00D20F18">
        <w:rPr>
          <w:rFonts w:ascii="Times New Roman" w:hAnsi="Times New Roman" w:cs="Times New Roman"/>
          <w:sz w:val="24"/>
          <w:szCs w:val="24"/>
          <w:lang w:val="lt-LT"/>
        </w:rPr>
        <w:t>.</w:t>
      </w:r>
      <w:r>
        <w:rPr>
          <w:rFonts w:ascii="Times New Roman" w:hAnsi="Times New Roman" w:cs="Times New Roman"/>
          <w:b/>
          <w:iCs/>
          <w:sz w:val="24"/>
          <w:szCs w:val="24"/>
          <w:lang w:val="lt-LT"/>
        </w:rPr>
        <w:t xml:space="preserve"> </w:t>
      </w:r>
      <w:r w:rsidR="00844CA5" w:rsidRPr="00D20F18">
        <w:rPr>
          <w:rFonts w:ascii="Times New Roman" w:hAnsi="Times New Roman" w:cs="Times New Roman"/>
          <w:sz w:val="24"/>
          <w:szCs w:val="24"/>
          <w:lang w:val="lt-LT"/>
        </w:rPr>
        <w:t xml:space="preserve">Ikimokyklinio ir priešmokyklinio ugdymo skyriaus </w:t>
      </w:r>
      <w:r w:rsidR="00E31494" w:rsidRPr="00D20F18">
        <w:rPr>
          <w:rFonts w:ascii="Times New Roman" w:hAnsi="Times New Roman" w:cs="Times New Roman"/>
          <w:sz w:val="24"/>
          <w:szCs w:val="24"/>
          <w:lang w:val="lt-LT"/>
        </w:rPr>
        <w:t>bendruomenė propaguoja ir ugdo saugios ir sveikos gyvensenos nuostatas, taiko ugdymo naujoves (STEAM), vadovaujasi demokratiškumo, tautiškumo principais, gerbia vaiko asmenybę, tobulina tėvų ir pedagogų bendravimą ir bendradarbiavimą, siekia teigiamų pokyčių ir perteikia patirtį</w:t>
      </w:r>
      <w:r w:rsidR="00B93E19" w:rsidRPr="00D20F18">
        <w:rPr>
          <w:rFonts w:ascii="Times New Roman" w:hAnsi="Times New Roman" w:cs="Times New Roman"/>
          <w:sz w:val="24"/>
          <w:szCs w:val="24"/>
          <w:lang w:val="lt-LT"/>
        </w:rPr>
        <w:t xml:space="preserve"> </w:t>
      </w:r>
      <w:r w:rsidR="00E31494" w:rsidRPr="00D20F18">
        <w:rPr>
          <w:rFonts w:ascii="Times New Roman" w:hAnsi="Times New Roman" w:cs="Times New Roman"/>
          <w:sz w:val="24"/>
          <w:szCs w:val="24"/>
          <w:lang w:val="lt-LT"/>
        </w:rPr>
        <w:t>kitiems.</w:t>
      </w:r>
      <w:r>
        <w:rPr>
          <w:rFonts w:ascii="Times New Roman" w:hAnsi="Times New Roman" w:cs="Times New Roman"/>
          <w:b/>
          <w:iCs/>
          <w:sz w:val="24"/>
          <w:szCs w:val="24"/>
          <w:lang w:val="lt-LT"/>
        </w:rPr>
        <w:t xml:space="preserve"> </w:t>
      </w:r>
      <w:r w:rsidR="00E31494" w:rsidRPr="00D93B8F">
        <w:rPr>
          <w:rFonts w:ascii="Times New Roman" w:hAnsi="Times New Roman" w:cs="Times New Roman"/>
          <w:sz w:val="24"/>
          <w:szCs w:val="24"/>
          <w:lang w:val="lt-LT"/>
        </w:rPr>
        <w:t xml:space="preserve">2001 m. bendruomenės sprendimu </w:t>
      </w:r>
      <w:r w:rsidR="00D20F18" w:rsidRPr="00D93B8F">
        <w:rPr>
          <w:rFonts w:ascii="Times New Roman" w:hAnsi="Times New Roman" w:cs="Times New Roman"/>
          <w:sz w:val="24"/>
          <w:szCs w:val="24"/>
          <w:lang w:val="lt-LT"/>
        </w:rPr>
        <w:t>įstaiga</w:t>
      </w:r>
      <w:r w:rsidR="00487BE6" w:rsidRPr="00D93B8F">
        <w:rPr>
          <w:rFonts w:ascii="Times New Roman" w:hAnsi="Times New Roman" w:cs="Times New Roman"/>
          <w:sz w:val="24"/>
          <w:szCs w:val="24"/>
          <w:lang w:val="lt-LT"/>
        </w:rPr>
        <w:t xml:space="preserve"> </w:t>
      </w:r>
      <w:r w:rsidR="00E31494" w:rsidRPr="00D93B8F">
        <w:rPr>
          <w:rFonts w:ascii="Times New Roman" w:hAnsi="Times New Roman" w:cs="Times New Roman"/>
          <w:sz w:val="24"/>
          <w:szCs w:val="24"/>
          <w:lang w:val="lt-LT"/>
        </w:rPr>
        <w:t xml:space="preserve">pasirinko </w:t>
      </w:r>
      <w:r w:rsidR="00D20F18" w:rsidRPr="00D93B8F">
        <w:rPr>
          <w:rFonts w:ascii="Times New Roman" w:hAnsi="Times New Roman" w:cs="Times New Roman"/>
          <w:sz w:val="24"/>
          <w:szCs w:val="24"/>
          <w:lang w:val="lt-LT"/>
        </w:rPr>
        <w:t>sveikos gyvensenos kryptį. 2019  </w:t>
      </w:r>
      <w:r w:rsidR="00E31494" w:rsidRPr="00D93B8F">
        <w:rPr>
          <w:rFonts w:ascii="Times New Roman" w:hAnsi="Times New Roman" w:cs="Times New Roman"/>
          <w:sz w:val="24"/>
          <w:szCs w:val="24"/>
          <w:lang w:val="lt-LT"/>
        </w:rPr>
        <w:t>m. buvo atnaujinta sveikatos stiprinimo programa „Sveikatos spindulėlis“, 2020</w:t>
      </w:r>
      <w:r w:rsidR="009B4164">
        <w:rPr>
          <w:rFonts w:ascii="Times New Roman" w:hAnsi="Times New Roman" w:cs="Times New Roman"/>
          <w:sz w:val="24"/>
          <w:szCs w:val="24"/>
          <w:lang w:val="lt-LT"/>
        </w:rPr>
        <w:t xml:space="preserve"> </w:t>
      </w:r>
      <w:r w:rsidR="00E31494" w:rsidRPr="00D93B8F">
        <w:rPr>
          <w:rFonts w:ascii="Times New Roman" w:hAnsi="Times New Roman" w:cs="Times New Roman"/>
          <w:sz w:val="24"/>
          <w:szCs w:val="24"/>
          <w:lang w:val="lt-LT"/>
        </w:rPr>
        <w:t xml:space="preserve">m. pratęstas sveikatą stiprinančios mokyklos statuso galiojimo laikas iki 2024 m. gruodžio 10 d., gautas pažymėjimas. Įgyvendinant </w:t>
      </w:r>
      <w:r w:rsidR="009B4164" w:rsidRPr="00D93B8F">
        <w:rPr>
          <w:rFonts w:ascii="Times New Roman" w:hAnsi="Times New Roman" w:cs="Times New Roman"/>
          <w:sz w:val="24"/>
          <w:szCs w:val="24"/>
          <w:lang w:val="lt-LT"/>
        </w:rPr>
        <w:t>sveikatos stiprinimo „Sveikatos spindulėlis“</w:t>
      </w:r>
      <w:r w:rsidR="009B4164">
        <w:rPr>
          <w:rFonts w:ascii="Times New Roman" w:hAnsi="Times New Roman" w:cs="Times New Roman"/>
          <w:sz w:val="24"/>
          <w:szCs w:val="24"/>
          <w:lang w:val="lt-LT"/>
        </w:rPr>
        <w:t xml:space="preserve"> </w:t>
      </w:r>
      <w:r w:rsidR="00E31494" w:rsidRPr="00D93B8F">
        <w:rPr>
          <w:rFonts w:ascii="Times New Roman" w:hAnsi="Times New Roman" w:cs="Times New Roman"/>
          <w:sz w:val="24"/>
          <w:szCs w:val="24"/>
          <w:lang w:val="lt-LT"/>
        </w:rPr>
        <w:t>programos prioritetus yra siekiama ugdyti sveiko</w:t>
      </w:r>
      <w:r w:rsidR="000240B2" w:rsidRPr="00D93B8F">
        <w:rPr>
          <w:rFonts w:ascii="Times New Roman" w:hAnsi="Times New Roman" w:cs="Times New Roman"/>
          <w:sz w:val="24"/>
          <w:szCs w:val="24"/>
          <w:lang w:val="lt-LT"/>
        </w:rPr>
        <w:t xml:space="preserve">s gyvensenos įpročius, skatinti </w:t>
      </w:r>
      <w:r w:rsidR="00E31494" w:rsidRPr="00D93B8F">
        <w:rPr>
          <w:rFonts w:ascii="Times New Roman" w:hAnsi="Times New Roman" w:cs="Times New Roman"/>
          <w:sz w:val="24"/>
          <w:szCs w:val="24"/>
          <w:lang w:val="lt-LT"/>
        </w:rPr>
        <w:t>bendruomenę aktyviai dalyvauti sveikatos stiprinimo veikloje, bendradarbiauti su socialiniais partneriais.</w:t>
      </w:r>
      <w:r>
        <w:rPr>
          <w:rFonts w:ascii="Times New Roman" w:hAnsi="Times New Roman" w:cs="Times New Roman"/>
          <w:b/>
          <w:iCs/>
          <w:sz w:val="24"/>
          <w:szCs w:val="24"/>
          <w:lang w:val="lt-LT"/>
        </w:rPr>
        <w:t xml:space="preserve"> </w:t>
      </w:r>
      <w:r w:rsidR="00D20F18" w:rsidRPr="00D20F18">
        <w:rPr>
          <w:rFonts w:ascii="Times New Roman" w:hAnsi="Times New Roman" w:cs="Times New Roman"/>
          <w:sz w:val="24"/>
          <w:szCs w:val="24"/>
          <w:lang w:val="lt-LT"/>
        </w:rPr>
        <w:t xml:space="preserve">Nuo 2015 m. įstaiga </w:t>
      </w:r>
      <w:r w:rsidR="00E31494" w:rsidRPr="00D20F18">
        <w:rPr>
          <w:rFonts w:ascii="Times New Roman" w:hAnsi="Times New Roman" w:cs="Times New Roman"/>
          <w:sz w:val="24"/>
          <w:szCs w:val="24"/>
          <w:lang w:val="lt-LT"/>
        </w:rPr>
        <w:t>dalyvauja Lietuvos futbolo federacijos ilgalaikės vaikų masinio futbolo vystymo programos „Sugrąžinkime vaikus į stadionus“ projekte „Futboliukas“, kurio siekis – organizuojant žaidimus skatinti ir stiprinti draugystę bei sportinį bendradarbiavimą.</w:t>
      </w:r>
      <w:r>
        <w:rPr>
          <w:rFonts w:ascii="Times New Roman" w:hAnsi="Times New Roman" w:cs="Times New Roman"/>
          <w:b/>
          <w:iCs/>
          <w:sz w:val="24"/>
          <w:szCs w:val="24"/>
          <w:lang w:val="lt-LT"/>
        </w:rPr>
        <w:t xml:space="preserve"> </w:t>
      </w:r>
      <w:r w:rsidR="00E31494" w:rsidRPr="00D20F18">
        <w:rPr>
          <w:rFonts w:ascii="Times New Roman" w:hAnsi="Times New Roman" w:cs="Times New Roman"/>
          <w:sz w:val="24"/>
          <w:szCs w:val="24"/>
          <w:lang w:val="lt-LT"/>
        </w:rPr>
        <w:t>Kasmet yra rengiama tradicinė sporto šventė „Mama, tėti, aš ir tu – pajudėkime kartu“.</w:t>
      </w:r>
      <w:r>
        <w:rPr>
          <w:rFonts w:ascii="Times New Roman" w:hAnsi="Times New Roman" w:cs="Times New Roman"/>
          <w:b/>
          <w:iCs/>
          <w:sz w:val="24"/>
          <w:szCs w:val="24"/>
          <w:lang w:val="lt-LT"/>
        </w:rPr>
        <w:t xml:space="preserve"> </w:t>
      </w:r>
      <w:r w:rsidR="00E31494" w:rsidRPr="00D20F18">
        <w:rPr>
          <w:rFonts w:ascii="Times New Roman" w:hAnsi="Times New Roman" w:cs="Times New Roman"/>
          <w:sz w:val="24"/>
          <w:szCs w:val="24"/>
          <w:lang w:val="lt-LT"/>
        </w:rPr>
        <w:t xml:space="preserve">Siekiant skatinti Kelmės rajono ikimokyklinio ir priešmokyklinio ugdymo pedagogų bendravimą ir </w:t>
      </w:r>
      <w:r w:rsidR="00E31494" w:rsidRPr="00D20F18">
        <w:rPr>
          <w:rFonts w:ascii="Times New Roman" w:hAnsi="Times New Roman" w:cs="Times New Roman"/>
          <w:sz w:val="24"/>
          <w:szCs w:val="24"/>
          <w:lang w:val="lt-LT"/>
        </w:rPr>
        <w:lastRenderedPageBreak/>
        <w:t>bendradarbia</w:t>
      </w:r>
      <w:r w:rsidR="00D20F18" w:rsidRPr="00D20F18">
        <w:rPr>
          <w:rFonts w:ascii="Times New Roman" w:hAnsi="Times New Roman" w:cs="Times New Roman"/>
          <w:sz w:val="24"/>
          <w:szCs w:val="24"/>
          <w:lang w:val="lt-LT"/>
        </w:rPr>
        <w:t>vimą, Kelmės r</w:t>
      </w:r>
      <w:r w:rsidR="009B4164">
        <w:rPr>
          <w:rFonts w:ascii="Times New Roman" w:hAnsi="Times New Roman" w:cs="Times New Roman"/>
          <w:sz w:val="24"/>
          <w:szCs w:val="24"/>
          <w:lang w:val="lt-LT"/>
        </w:rPr>
        <w:t>ajone organizuojamas sporto</w:t>
      </w:r>
      <w:r w:rsidR="00E31494" w:rsidRPr="00D20F18">
        <w:rPr>
          <w:rFonts w:ascii="Times New Roman" w:hAnsi="Times New Roman" w:cs="Times New Roman"/>
          <w:sz w:val="24"/>
          <w:szCs w:val="24"/>
          <w:lang w:val="lt-LT"/>
        </w:rPr>
        <w:t xml:space="preserve"> renginys „Linksmoji mankštelė“. Renginio tikslas – ugdyti vaikų fizinį aktyvumą, skatinant pozityvius bendravimo gebėjimus, pagarbius ir draugiškus tarpusavio santykius</w:t>
      </w:r>
      <w:r w:rsidR="00E31494" w:rsidRPr="002E313D">
        <w:rPr>
          <w:rFonts w:ascii="Times New Roman" w:hAnsi="Times New Roman" w:cs="Times New Roman"/>
          <w:sz w:val="24"/>
          <w:szCs w:val="24"/>
          <w:lang w:val="lt-LT"/>
        </w:rPr>
        <w:t>.</w:t>
      </w:r>
      <w:r w:rsidRPr="002E313D">
        <w:rPr>
          <w:rFonts w:ascii="Times New Roman" w:hAnsi="Times New Roman" w:cs="Times New Roman"/>
          <w:iCs/>
          <w:sz w:val="24"/>
          <w:szCs w:val="24"/>
          <w:lang w:val="lt-LT"/>
        </w:rPr>
        <w:t xml:space="preserve"> </w:t>
      </w:r>
      <w:r w:rsidR="00844CA5" w:rsidRPr="002E313D">
        <w:rPr>
          <w:rFonts w:ascii="Times New Roman" w:hAnsi="Times New Roman" w:cs="Times New Roman"/>
          <w:sz w:val="24"/>
          <w:szCs w:val="24"/>
          <w:lang w:val="lt-LT"/>
        </w:rPr>
        <w:t>I</w:t>
      </w:r>
      <w:r w:rsidR="00844CA5" w:rsidRPr="00D20F18">
        <w:rPr>
          <w:rFonts w:ascii="Times New Roman" w:hAnsi="Times New Roman" w:cs="Times New Roman"/>
          <w:sz w:val="24"/>
          <w:szCs w:val="24"/>
          <w:lang w:val="lt-LT"/>
        </w:rPr>
        <w:t xml:space="preserve">kimokyklinio ir priešmokyklinio ugdymo skyriaus </w:t>
      </w:r>
      <w:r w:rsidR="00E31494" w:rsidRPr="00D20F18">
        <w:rPr>
          <w:rFonts w:ascii="Times New Roman" w:hAnsi="Times New Roman" w:cs="Times New Roman"/>
          <w:sz w:val="24"/>
          <w:szCs w:val="24"/>
          <w:lang w:val="lt-LT"/>
        </w:rPr>
        <w:t xml:space="preserve">bendruomenė </w:t>
      </w:r>
      <w:r w:rsidR="009B4164">
        <w:rPr>
          <w:rFonts w:ascii="Times New Roman" w:hAnsi="Times New Roman" w:cs="Times New Roman"/>
          <w:sz w:val="24"/>
          <w:szCs w:val="24"/>
          <w:lang w:val="lt-LT"/>
        </w:rPr>
        <w:t>mini</w:t>
      </w:r>
      <w:r w:rsidR="00E31494" w:rsidRPr="00D20F18">
        <w:rPr>
          <w:rFonts w:ascii="Times New Roman" w:hAnsi="Times New Roman" w:cs="Times New Roman"/>
          <w:sz w:val="24"/>
          <w:szCs w:val="24"/>
          <w:lang w:val="lt-LT"/>
        </w:rPr>
        <w:t xml:space="preserve"> valstybines šventes, puoselėja tautines tradicijas, organizuoja </w:t>
      </w:r>
      <w:r w:rsidR="009B4164">
        <w:rPr>
          <w:rFonts w:ascii="Times New Roman" w:hAnsi="Times New Roman" w:cs="Times New Roman"/>
          <w:sz w:val="24"/>
          <w:szCs w:val="24"/>
          <w:lang w:val="lt-LT"/>
        </w:rPr>
        <w:t>renginius, kalendorines šventes,</w:t>
      </w:r>
      <w:r w:rsidR="00E31494" w:rsidRPr="00D20F18">
        <w:rPr>
          <w:rFonts w:ascii="Times New Roman" w:hAnsi="Times New Roman" w:cs="Times New Roman"/>
          <w:sz w:val="24"/>
          <w:szCs w:val="24"/>
          <w:lang w:val="lt-LT"/>
        </w:rPr>
        <w:t xml:space="preserve"> dalyvauja miesto, rajono ir respublikiniuose renginiuose, šventėse.</w:t>
      </w:r>
      <w:r>
        <w:rPr>
          <w:rFonts w:ascii="Times New Roman" w:hAnsi="Times New Roman" w:cs="Times New Roman"/>
          <w:b/>
          <w:iCs/>
          <w:sz w:val="24"/>
          <w:szCs w:val="24"/>
          <w:lang w:val="lt-LT"/>
        </w:rPr>
        <w:t xml:space="preserve"> </w:t>
      </w:r>
      <w:r w:rsidR="00844CA5" w:rsidRPr="00D20F18">
        <w:rPr>
          <w:rFonts w:ascii="Times New Roman" w:hAnsi="Times New Roman" w:cs="Times New Roman"/>
          <w:sz w:val="24"/>
          <w:szCs w:val="24"/>
          <w:lang w:val="lt-LT"/>
        </w:rPr>
        <w:t xml:space="preserve">Ikimokyklinio ir priešmokyklinio ugdymo skyriaus </w:t>
      </w:r>
      <w:r w:rsidR="00E31494" w:rsidRPr="00D20F18">
        <w:rPr>
          <w:rFonts w:ascii="Times New Roman" w:hAnsi="Times New Roman" w:cs="Times New Roman"/>
          <w:sz w:val="24"/>
          <w:szCs w:val="24"/>
          <w:lang w:val="lt-LT"/>
        </w:rPr>
        <w:t xml:space="preserve">bendruomenė aktyviai dalyvauja </w:t>
      </w:r>
      <w:r w:rsidR="00E31494" w:rsidRPr="00D20F18">
        <w:rPr>
          <w:rFonts w:ascii="Times New Roman" w:hAnsi="Times New Roman" w:cs="Times New Roman"/>
          <w:spacing w:val="-4"/>
          <w:sz w:val="24"/>
          <w:szCs w:val="24"/>
          <w:lang w:val="lt-LT"/>
        </w:rPr>
        <w:t xml:space="preserve">RIUKKPA </w:t>
      </w:r>
      <w:r w:rsidR="00E31494" w:rsidRPr="00D20F18">
        <w:rPr>
          <w:rFonts w:ascii="Times New Roman" w:hAnsi="Times New Roman" w:cs="Times New Roman"/>
          <w:sz w:val="24"/>
          <w:szCs w:val="24"/>
          <w:lang w:val="lt-LT"/>
        </w:rPr>
        <w:t>organizuojamose</w:t>
      </w:r>
      <w:r w:rsidR="00FD04D5" w:rsidRPr="00D20F18">
        <w:rPr>
          <w:rFonts w:ascii="Times New Roman" w:hAnsi="Times New Roman" w:cs="Times New Roman"/>
          <w:sz w:val="24"/>
          <w:szCs w:val="24"/>
          <w:lang w:val="lt-LT"/>
        </w:rPr>
        <w:t xml:space="preserve"> </w:t>
      </w:r>
      <w:r w:rsidR="00E31494" w:rsidRPr="00D20F18">
        <w:rPr>
          <w:rFonts w:ascii="Times New Roman" w:hAnsi="Times New Roman" w:cs="Times New Roman"/>
          <w:sz w:val="24"/>
          <w:szCs w:val="24"/>
          <w:lang w:val="lt-LT"/>
        </w:rPr>
        <w:t>veiklose.</w:t>
      </w:r>
      <w:r w:rsidR="00A717D5">
        <w:rPr>
          <w:rFonts w:ascii="Times New Roman" w:hAnsi="Times New Roman" w:cs="Times New Roman"/>
          <w:b/>
          <w:iCs/>
          <w:sz w:val="24"/>
          <w:szCs w:val="24"/>
          <w:lang w:val="lt-LT"/>
        </w:rPr>
        <w:t xml:space="preserve"> </w:t>
      </w:r>
      <w:r w:rsidR="00E31494" w:rsidRPr="00D20F18">
        <w:rPr>
          <w:rFonts w:ascii="Times New Roman" w:hAnsi="Times New Roman" w:cs="Times New Roman"/>
          <w:sz w:val="24"/>
          <w:szCs w:val="24"/>
          <w:lang w:val="lt-LT"/>
        </w:rPr>
        <w:t>20</w:t>
      </w:r>
      <w:r w:rsidR="00A717D5">
        <w:rPr>
          <w:rFonts w:ascii="Times New Roman" w:hAnsi="Times New Roman" w:cs="Times New Roman"/>
          <w:sz w:val="24"/>
          <w:szCs w:val="24"/>
          <w:lang w:val="lt-LT"/>
        </w:rPr>
        <w:t>19–</w:t>
      </w:r>
      <w:r w:rsidR="00D20F18" w:rsidRPr="00D20F18">
        <w:rPr>
          <w:rFonts w:ascii="Times New Roman" w:hAnsi="Times New Roman" w:cs="Times New Roman"/>
          <w:sz w:val="24"/>
          <w:szCs w:val="24"/>
          <w:lang w:val="lt-LT"/>
        </w:rPr>
        <w:t>2021 m. įstaiga bendradarbiauja</w:t>
      </w:r>
      <w:r w:rsidR="00E31494" w:rsidRPr="00D20F18">
        <w:rPr>
          <w:rFonts w:ascii="Times New Roman" w:hAnsi="Times New Roman" w:cs="Times New Roman"/>
          <w:sz w:val="24"/>
          <w:szCs w:val="24"/>
          <w:lang w:val="lt-LT"/>
        </w:rPr>
        <w:t xml:space="preserve"> su Kelmės „</w:t>
      </w:r>
      <w:r w:rsidR="009B4164">
        <w:rPr>
          <w:rFonts w:ascii="Times New Roman" w:hAnsi="Times New Roman" w:cs="Times New Roman"/>
          <w:sz w:val="24"/>
          <w:szCs w:val="24"/>
          <w:lang w:val="lt-LT"/>
        </w:rPr>
        <w:t xml:space="preserve">Kūlverstuko“ lopšeliu-darželiu – įgyvendina </w:t>
      </w:r>
      <w:r w:rsidR="00E31494" w:rsidRPr="00D20F18">
        <w:rPr>
          <w:rFonts w:ascii="Times New Roman" w:hAnsi="Times New Roman" w:cs="Times New Roman"/>
          <w:sz w:val="24"/>
          <w:szCs w:val="24"/>
          <w:lang w:val="lt-LT"/>
        </w:rPr>
        <w:t xml:space="preserve">Švietimo </w:t>
      </w:r>
      <w:r w:rsidR="009B4164">
        <w:rPr>
          <w:rFonts w:ascii="Times New Roman" w:hAnsi="Times New Roman" w:cs="Times New Roman"/>
          <w:sz w:val="24"/>
          <w:szCs w:val="24"/>
          <w:lang w:val="lt-LT"/>
        </w:rPr>
        <w:t>m</w:t>
      </w:r>
      <w:r w:rsidR="00E31494" w:rsidRPr="00D20F18">
        <w:rPr>
          <w:rFonts w:ascii="Times New Roman" w:hAnsi="Times New Roman" w:cs="Times New Roman"/>
          <w:sz w:val="24"/>
          <w:szCs w:val="24"/>
          <w:lang w:val="lt-LT"/>
        </w:rPr>
        <w:t xml:space="preserve">okslo ir </w:t>
      </w:r>
      <w:r w:rsidR="009B4164">
        <w:rPr>
          <w:rFonts w:ascii="Times New Roman" w:hAnsi="Times New Roman" w:cs="Times New Roman"/>
          <w:sz w:val="24"/>
          <w:szCs w:val="24"/>
          <w:lang w:val="lt-LT"/>
        </w:rPr>
        <w:t>s</w:t>
      </w:r>
      <w:r w:rsidR="00E31494" w:rsidRPr="00D20F18">
        <w:rPr>
          <w:rFonts w:ascii="Times New Roman" w:hAnsi="Times New Roman" w:cs="Times New Roman"/>
          <w:sz w:val="24"/>
          <w:szCs w:val="24"/>
          <w:lang w:val="lt-LT"/>
        </w:rPr>
        <w:t xml:space="preserve">porto </w:t>
      </w:r>
      <w:r w:rsidR="009B4164">
        <w:rPr>
          <w:rFonts w:ascii="Times New Roman" w:hAnsi="Times New Roman" w:cs="Times New Roman"/>
          <w:sz w:val="24"/>
          <w:szCs w:val="24"/>
          <w:lang w:val="lt-LT"/>
        </w:rPr>
        <w:t>m</w:t>
      </w:r>
      <w:r w:rsidR="00E31494" w:rsidRPr="00D20F18">
        <w:rPr>
          <w:rFonts w:ascii="Times New Roman" w:hAnsi="Times New Roman" w:cs="Times New Roman"/>
          <w:sz w:val="24"/>
          <w:szCs w:val="24"/>
          <w:lang w:val="lt-LT"/>
        </w:rPr>
        <w:t>inisterijos finansuojamą (</w:t>
      </w:r>
      <w:r w:rsidR="00731D39">
        <w:rPr>
          <w:rFonts w:ascii="Times New Roman" w:hAnsi="Times New Roman" w:cs="Times New Roman"/>
          <w:sz w:val="24"/>
          <w:szCs w:val="24"/>
          <w:lang w:val="lt-LT"/>
        </w:rPr>
        <w:t>S</w:t>
      </w:r>
      <w:r w:rsidR="00E31494" w:rsidRPr="00D20F18">
        <w:rPr>
          <w:rFonts w:ascii="Times New Roman" w:hAnsi="Times New Roman" w:cs="Times New Roman"/>
          <w:sz w:val="24"/>
          <w:szCs w:val="24"/>
          <w:lang w:val="lt-LT"/>
        </w:rPr>
        <w:t>porto rėmimo fondas) sporto projektinę veiklą „Saugus</w:t>
      </w:r>
      <w:r w:rsidR="00731D39">
        <w:rPr>
          <w:rFonts w:ascii="Times New Roman" w:hAnsi="Times New Roman" w:cs="Times New Roman"/>
          <w:sz w:val="24"/>
          <w:szCs w:val="24"/>
          <w:lang w:val="lt-LT"/>
        </w:rPr>
        <w:t>,</w:t>
      </w:r>
      <w:r w:rsidR="00E31494" w:rsidRPr="00D20F18">
        <w:rPr>
          <w:rFonts w:ascii="Times New Roman" w:hAnsi="Times New Roman" w:cs="Times New Roman"/>
          <w:sz w:val="24"/>
          <w:szCs w:val="24"/>
          <w:lang w:val="lt-LT"/>
        </w:rPr>
        <w:t xml:space="preserve"> aktyvus ir sveikas“</w:t>
      </w:r>
      <w:r w:rsidR="00731D39">
        <w:rPr>
          <w:rFonts w:ascii="Times New Roman" w:hAnsi="Times New Roman" w:cs="Times New Roman"/>
          <w:sz w:val="24"/>
          <w:szCs w:val="24"/>
          <w:lang w:val="lt-LT"/>
        </w:rPr>
        <w:t>, taip pat</w:t>
      </w:r>
      <w:r>
        <w:rPr>
          <w:rFonts w:ascii="Times New Roman" w:hAnsi="Times New Roman" w:cs="Times New Roman"/>
          <w:b/>
          <w:iCs/>
          <w:sz w:val="24"/>
          <w:szCs w:val="24"/>
          <w:lang w:val="lt-LT"/>
        </w:rPr>
        <w:t xml:space="preserve"> </w:t>
      </w:r>
      <w:r w:rsidR="00731D39">
        <w:rPr>
          <w:rFonts w:ascii="Times New Roman" w:hAnsi="Times New Roman" w:cs="Times New Roman"/>
          <w:sz w:val="24"/>
          <w:szCs w:val="24"/>
          <w:lang w:val="lt-LT"/>
        </w:rPr>
        <w:t>dalyvauja</w:t>
      </w:r>
      <w:r w:rsidR="00E31494" w:rsidRPr="00D20F18">
        <w:rPr>
          <w:rFonts w:ascii="Times New Roman" w:hAnsi="Times New Roman" w:cs="Times New Roman"/>
          <w:sz w:val="24"/>
          <w:szCs w:val="24"/>
          <w:lang w:val="lt-LT"/>
        </w:rPr>
        <w:t xml:space="preserve"> iš Europos Sąjungos struktūrinių</w:t>
      </w:r>
      <w:r w:rsidR="00731D39">
        <w:rPr>
          <w:rFonts w:ascii="Times New Roman" w:hAnsi="Times New Roman" w:cs="Times New Roman"/>
          <w:sz w:val="24"/>
          <w:szCs w:val="24"/>
          <w:lang w:val="lt-LT"/>
        </w:rPr>
        <w:t xml:space="preserve"> fondų lėšų bendrai finansuojamame</w:t>
      </w:r>
      <w:r w:rsidR="00E31494" w:rsidRPr="00D20F18">
        <w:rPr>
          <w:rFonts w:ascii="Times New Roman" w:hAnsi="Times New Roman" w:cs="Times New Roman"/>
          <w:sz w:val="24"/>
          <w:szCs w:val="24"/>
          <w:lang w:val="lt-LT"/>
        </w:rPr>
        <w:t xml:space="preserve"> projekt</w:t>
      </w:r>
      <w:r w:rsidR="00731D39">
        <w:rPr>
          <w:rFonts w:ascii="Times New Roman" w:hAnsi="Times New Roman" w:cs="Times New Roman"/>
          <w:sz w:val="24"/>
          <w:szCs w:val="24"/>
          <w:lang w:val="lt-LT"/>
        </w:rPr>
        <w:t>e</w:t>
      </w:r>
      <w:r w:rsidR="00E31494" w:rsidRPr="00D20F18">
        <w:rPr>
          <w:rFonts w:ascii="Times New Roman" w:hAnsi="Times New Roman" w:cs="Times New Roman"/>
          <w:sz w:val="24"/>
          <w:szCs w:val="24"/>
          <w:lang w:val="lt-LT"/>
        </w:rPr>
        <w:t xml:space="preserve"> „Ikimokyklinio ir priešmokyklinio ugdymo įstaigų veiklos tobulinimas, diegiant IKT ir STEAM metodus“. Projekto metu bus siekiama tobulinti ikimokyklinio ugdymo mokyklos veiklą, į ugdymo proces</w:t>
      </w:r>
      <w:r w:rsidR="00731D39">
        <w:rPr>
          <w:rFonts w:ascii="Times New Roman" w:hAnsi="Times New Roman" w:cs="Times New Roman"/>
          <w:sz w:val="24"/>
          <w:szCs w:val="24"/>
          <w:lang w:val="lt-LT"/>
        </w:rPr>
        <w:t>ą integruojant IKT</w:t>
      </w:r>
      <w:r w:rsidR="00E31494" w:rsidRPr="00D20F18">
        <w:rPr>
          <w:rFonts w:ascii="Times New Roman" w:hAnsi="Times New Roman" w:cs="Times New Roman"/>
          <w:sz w:val="24"/>
          <w:szCs w:val="24"/>
          <w:lang w:val="lt-LT"/>
        </w:rPr>
        <w:t>, STEAM metodus ir lauko pedagogikos principus.</w:t>
      </w:r>
    </w:p>
    <w:p w:rsidR="001D7B24" w:rsidRDefault="00D93B8F" w:rsidP="000B31BD">
      <w:pPr>
        <w:pStyle w:val="Sraopastraipa"/>
        <w:tabs>
          <w:tab w:val="left" w:pos="142"/>
          <w:tab w:val="left" w:pos="426"/>
        </w:tabs>
        <w:spacing w:line="276" w:lineRule="auto"/>
        <w:ind w:left="0" w:firstLine="426"/>
        <w:jc w:val="both"/>
        <w:rPr>
          <w:rFonts w:ascii="Times New Roman" w:hAnsi="Times New Roman" w:cs="Times New Roman"/>
          <w:b/>
          <w:iCs/>
          <w:sz w:val="24"/>
          <w:szCs w:val="24"/>
          <w:lang w:val="lt-LT"/>
        </w:rPr>
      </w:pPr>
      <w:r>
        <w:rPr>
          <w:rFonts w:ascii="Times New Roman" w:hAnsi="Times New Roman" w:cs="Times New Roman"/>
          <w:b/>
          <w:iCs/>
          <w:sz w:val="24"/>
          <w:szCs w:val="24"/>
          <w:lang w:val="lt-LT"/>
        </w:rPr>
        <w:t xml:space="preserve">4. </w:t>
      </w:r>
      <w:r w:rsidR="00FD04D5" w:rsidRPr="00D20F18">
        <w:rPr>
          <w:rFonts w:ascii="Times New Roman" w:hAnsi="Times New Roman" w:cs="Times New Roman"/>
          <w:b/>
          <w:iCs/>
          <w:sz w:val="24"/>
          <w:szCs w:val="24"/>
          <w:lang w:val="lt-LT"/>
        </w:rPr>
        <w:t>Regiono</w:t>
      </w:r>
      <w:r w:rsidR="00E2629F" w:rsidRPr="00D20F18">
        <w:rPr>
          <w:rFonts w:ascii="Times New Roman" w:hAnsi="Times New Roman" w:cs="Times New Roman"/>
          <w:b/>
          <w:iCs/>
          <w:sz w:val="24"/>
          <w:szCs w:val="24"/>
          <w:lang w:val="lt-LT"/>
        </w:rPr>
        <w:t xml:space="preserve"> </w:t>
      </w:r>
      <w:r w:rsidR="00FD04D5" w:rsidRPr="00D20F18">
        <w:rPr>
          <w:rFonts w:ascii="Times New Roman" w:hAnsi="Times New Roman" w:cs="Times New Roman"/>
          <w:b/>
          <w:iCs/>
          <w:spacing w:val="-3"/>
          <w:sz w:val="24"/>
          <w:szCs w:val="24"/>
          <w:lang w:val="lt-LT"/>
        </w:rPr>
        <w:t>savitumas</w:t>
      </w:r>
      <w:r>
        <w:rPr>
          <w:rFonts w:ascii="Times New Roman" w:hAnsi="Times New Roman" w:cs="Times New Roman"/>
          <w:b/>
          <w:iCs/>
          <w:sz w:val="24"/>
          <w:szCs w:val="24"/>
          <w:lang w:val="lt-LT"/>
        </w:rPr>
        <w:t xml:space="preserve">. </w:t>
      </w:r>
      <w:r w:rsidR="00E31494" w:rsidRPr="00D20F18">
        <w:rPr>
          <w:rFonts w:ascii="Times New Roman" w:hAnsi="Times New Roman" w:cs="Times New Roman"/>
          <w:sz w:val="24"/>
          <w:szCs w:val="24"/>
          <w:lang w:val="lt-LT"/>
        </w:rPr>
        <w:t xml:space="preserve">Įstaiga įsikūrusi ramioje, saugioje </w:t>
      </w:r>
      <w:r w:rsidR="008513D4" w:rsidRPr="00D20F18">
        <w:rPr>
          <w:rFonts w:ascii="Times New Roman" w:hAnsi="Times New Roman" w:cs="Times New Roman"/>
          <w:sz w:val="24"/>
          <w:szCs w:val="24"/>
          <w:lang w:val="lt-LT"/>
        </w:rPr>
        <w:t xml:space="preserve">Tytuvėnų </w:t>
      </w:r>
      <w:r w:rsidR="00E31494" w:rsidRPr="00D20F18">
        <w:rPr>
          <w:rFonts w:ascii="Times New Roman" w:hAnsi="Times New Roman" w:cs="Times New Roman"/>
          <w:sz w:val="24"/>
          <w:szCs w:val="24"/>
          <w:lang w:val="lt-LT"/>
        </w:rPr>
        <w:t>regioninio parko teritorijoje</w:t>
      </w:r>
      <w:r w:rsidR="008513D4" w:rsidRPr="00D20F18">
        <w:rPr>
          <w:rFonts w:ascii="Times New Roman" w:hAnsi="Times New Roman" w:cs="Times New Roman"/>
          <w:sz w:val="24"/>
          <w:szCs w:val="24"/>
          <w:lang w:val="lt-LT"/>
        </w:rPr>
        <w:t>, kuris įkurtas 1992 m. siekiant išsaugoti kalvotą, pelkėtą, ežeringą apylinkių kraštovaizdį, senovinius urbanistinius paminklus, savitą gamtą bei kultūros paveldo vertybes</w:t>
      </w:r>
      <w:r w:rsidR="00E31494" w:rsidRPr="00D20F18">
        <w:rPr>
          <w:rFonts w:ascii="Times New Roman" w:hAnsi="Times New Roman" w:cs="Times New Roman"/>
          <w:sz w:val="24"/>
          <w:szCs w:val="24"/>
          <w:lang w:val="lt-LT"/>
        </w:rPr>
        <w:t xml:space="preserve">. Pedagogai, įgyvendindami </w:t>
      </w:r>
      <w:r w:rsidR="00D0509B">
        <w:rPr>
          <w:rFonts w:ascii="Times New Roman" w:hAnsi="Times New Roman" w:cs="Times New Roman"/>
          <w:sz w:val="24"/>
          <w:szCs w:val="24"/>
          <w:lang w:val="lt-LT"/>
        </w:rPr>
        <w:t>Ikimokyklinio ugdymo p</w:t>
      </w:r>
      <w:r w:rsidR="00E31494" w:rsidRPr="00D20F18">
        <w:rPr>
          <w:rFonts w:ascii="Times New Roman" w:hAnsi="Times New Roman" w:cs="Times New Roman"/>
          <w:sz w:val="24"/>
          <w:szCs w:val="24"/>
          <w:lang w:val="lt-LT"/>
        </w:rPr>
        <w:t>rogramą, atsižvelgia į reikšmingus Tytuvėnų krašto geografinius, istorinius, kultūrinius, socialinius ypatumus, padedančius ugdyti būtinąsias vaikų kompetencijas</w:t>
      </w:r>
      <w:r w:rsidR="00D0509B">
        <w:rPr>
          <w:rFonts w:ascii="Times New Roman" w:hAnsi="Times New Roman" w:cs="Times New Roman"/>
          <w:sz w:val="24"/>
          <w:szCs w:val="24"/>
          <w:lang w:val="lt-LT"/>
        </w:rPr>
        <w:t xml:space="preserve">, </w:t>
      </w:r>
      <w:r w:rsidR="00E31494" w:rsidRPr="00D20F18">
        <w:rPr>
          <w:rFonts w:ascii="Times New Roman" w:hAnsi="Times New Roman" w:cs="Times New Roman"/>
          <w:sz w:val="24"/>
          <w:szCs w:val="24"/>
          <w:lang w:val="lt-LT"/>
        </w:rPr>
        <w:t>perteikti krašto</w:t>
      </w:r>
      <w:r w:rsidR="008513D4" w:rsidRPr="00D20F18">
        <w:rPr>
          <w:rFonts w:ascii="Times New Roman" w:hAnsi="Times New Roman" w:cs="Times New Roman"/>
          <w:sz w:val="24"/>
          <w:szCs w:val="24"/>
          <w:lang w:val="lt-LT"/>
        </w:rPr>
        <w:t xml:space="preserve"> tradicines kultūros vertybes.</w:t>
      </w:r>
      <w:r>
        <w:rPr>
          <w:rFonts w:ascii="Times New Roman" w:hAnsi="Times New Roman" w:cs="Times New Roman"/>
          <w:b/>
          <w:iCs/>
          <w:sz w:val="24"/>
          <w:szCs w:val="24"/>
          <w:lang w:val="lt-LT"/>
        </w:rPr>
        <w:t xml:space="preserve"> </w:t>
      </w:r>
      <w:r w:rsidR="00D0509B" w:rsidRPr="00D0509B">
        <w:rPr>
          <w:rFonts w:ascii="Times New Roman" w:hAnsi="Times New Roman" w:cs="Times New Roman"/>
          <w:iCs/>
          <w:sz w:val="24"/>
          <w:szCs w:val="24"/>
          <w:lang w:val="lt-LT"/>
        </w:rPr>
        <w:t xml:space="preserve">Išskirtiniai </w:t>
      </w:r>
      <w:r w:rsidR="00D0509B">
        <w:rPr>
          <w:rFonts w:ascii="Times New Roman" w:hAnsi="Times New Roman" w:cs="Times New Roman"/>
          <w:iCs/>
          <w:sz w:val="24"/>
          <w:szCs w:val="24"/>
          <w:lang w:val="lt-LT"/>
        </w:rPr>
        <w:t>gamtiniai objektai yra</w:t>
      </w:r>
      <w:r w:rsidR="00E2629F" w:rsidRPr="00D20F18">
        <w:rPr>
          <w:rFonts w:ascii="Times New Roman" w:hAnsi="Times New Roman" w:cs="Times New Roman"/>
          <w:iCs/>
          <w:sz w:val="24"/>
          <w:szCs w:val="24"/>
          <w:lang w:val="lt-LT"/>
        </w:rPr>
        <w:t xml:space="preserve"> </w:t>
      </w:r>
      <w:r w:rsidR="00E2629F" w:rsidRPr="00D20F18">
        <w:rPr>
          <w:rFonts w:ascii="Times New Roman" w:hAnsi="Times New Roman" w:cs="Times New Roman"/>
          <w:sz w:val="24"/>
          <w:szCs w:val="24"/>
          <w:lang w:val="lt-LT"/>
        </w:rPr>
        <w:t xml:space="preserve">senasis Tytuvėnų šilas, </w:t>
      </w:r>
      <w:r w:rsidR="007F3138" w:rsidRPr="00D20F18">
        <w:rPr>
          <w:rFonts w:ascii="Times New Roman" w:hAnsi="Times New Roman" w:cs="Times New Roman"/>
          <w:sz w:val="24"/>
          <w:szCs w:val="24"/>
          <w:lang w:val="lt-LT"/>
        </w:rPr>
        <w:t>Šilo stadionas,</w:t>
      </w:r>
      <w:r w:rsidR="00E2629F" w:rsidRPr="00D20F18">
        <w:rPr>
          <w:rFonts w:ascii="Times New Roman" w:hAnsi="Times New Roman" w:cs="Times New Roman"/>
          <w:sz w:val="24"/>
          <w:szCs w:val="24"/>
          <w:lang w:val="lt-LT"/>
        </w:rPr>
        <w:t xml:space="preserve"> </w:t>
      </w:r>
      <w:r w:rsidR="007F3138" w:rsidRPr="00D20F18">
        <w:rPr>
          <w:rFonts w:ascii="Times New Roman" w:hAnsi="Times New Roman" w:cs="Times New Roman"/>
          <w:sz w:val="24"/>
          <w:szCs w:val="24"/>
          <w:lang w:val="lt-LT"/>
        </w:rPr>
        <w:t xml:space="preserve">Storoji Tytuvėnų </w:t>
      </w:r>
      <w:r w:rsidR="00D0509B">
        <w:rPr>
          <w:rFonts w:ascii="Times New Roman" w:hAnsi="Times New Roman" w:cs="Times New Roman"/>
          <w:sz w:val="24"/>
          <w:szCs w:val="24"/>
          <w:lang w:val="lt-LT"/>
        </w:rPr>
        <w:t>š</w:t>
      </w:r>
      <w:r w:rsidR="007F3138" w:rsidRPr="00D20F18">
        <w:rPr>
          <w:rFonts w:ascii="Times New Roman" w:hAnsi="Times New Roman" w:cs="Times New Roman"/>
          <w:sz w:val="24"/>
          <w:szCs w:val="24"/>
          <w:lang w:val="lt-LT"/>
        </w:rPr>
        <w:t>ilo pušis,</w:t>
      </w:r>
      <w:r w:rsidR="00E2629F" w:rsidRPr="00D20F18">
        <w:rPr>
          <w:rFonts w:ascii="Times New Roman" w:hAnsi="Times New Roman" w:cs="Times New Roman"/>
          <w:sz w:val="24"/>
          <w:szCs w:val="24"/>
          <w:lang w:val="lt-LT"/>
        </w:rPr>
        <w:t xml:space="preserve"> </w:t>
      </w:r>
      <w:r w:rsidR="00967F61" w:rsidRPr="00D20F18">
        <w:rPr>
          <w:rFonts w:ascii="Times New Roman" w:hAnsi="Times New Roman" w:cs="Times New Roman"/>
          <w:sz w:val="24"/>
          <w:szCs w:val="24"/>
          <w:lang w:val="lt-LT"/>
        </w:rPr>
        <w:t>Akmenų rūžos</w:t>
      </w:r>
      <w:r w:rsidR="007F3138" w:rsidRPr="00D20F18">
        <w:rPr>
          <w:rFonts w:ascii="Times New Roman" w:hAnsi="Times New Roman" w:cs="Times New Roman"/>
          <w:sz w:val="24"/>
          <w:szCs w:val="24"/>
          <w:lang w:val="lt-LT"/>
        </w:rPr>
        <w:t xml:space="preserve"> pažintinis takas,</w:t>
      </w:r>
      <w:r w:rsidR="00E2629F" w:rsidRPr="00D20F18">
        <w:rPr>
          <w:rFonts w:ascii="Times New Roman" w:hAnsi="Times New Roman" w:cs="Times New Roman"/>
          <w:sz w:val="24"/>
          <w:szCs w:val="24"/>
          <w:lang w:val="lt-LT"/>
        </w:rPr>
        <w:t xml:space="preserve"> </w:t>
      </w:r>
      <w:r w:rsidR="00E31494" w:rsidRPr="00D20F18">
        <w:rPr>
          <w:rFonts w:ascii="Times New Roman" w:hAnsi="Times New Roman" w:cs="Times New Roman"/>
          <w:sz w:val="24"/>
          <w:szCs w:val="24"/>
          <w:lang w:val="lt-LT"/>
        </w:rPr>
        <w:t>Bridvaišio, G</w:t>
      </w:r>
      <w:r w:rsidR="007F3138" w:rsidRPr="00D20F18">
        <w:rPr>
          <w:rFonts w:ascii="Times New Roman" w:hAnsi="Times New Roman" w:cs="Times New Roman"/>
          <w:sz w:val="24"/>
          <w:szCs w:val="24"/>
          <w:lang w:val="lt-LT"/>
        </w:rPr>
        <w:t>iliaus, Apušio, Varlinio ežerai,</w:t>
      </w:r>
      <w:r w:rsidR="00E2629F" w:rsidRPr="00D20F18">
        <w:rPr>
          <w:rFonts w:ascii="Times New Roman" w:hAnsi="Times New Roman" w:cs="Times New Roman"/>
          <w:sz w:val="24"/>
          <w:szCs w:val="24"/>
          <w:lang w:val="lt-LT"/>
        </w:rPr>
        <w:t xml:space="preserve"> </w:t>
      </w:r>
      <w:r w:rsidR="007F3138" w:rsidRPr="00D20F18">
        <w:rPr>
          <w:rFonts w:ascii="Times New Roman" w:hAnsi="Times New Roman" w:cs="Times New Roman"/>
          <w:sz w:val="24"/>
          <w:szCs w:val="24"/>
          <w:lang w:val="lt-LT"/>
        </w:rPr>
        <w:t>Bridvaišio piliakalnis, Bridvaišio šaltinėlis, Kokmaniškės (Majako) kalva,</w:t>
      </w:r>
      <w:r w:rsidR="00E2629F" w:rsidRPr="00D20F18">
        <w:rPr>
          <w:rFonts w:ascii="Times New Roman" w:hAnsi="Times New Roman" w:cs="Times New Roman"/>
          <w:sz w:val="24"/>
          <w:szCs w:val="24"/>
          <w:lang w:val="lt-LT"/>
        </w:rPr>
        <w:t xml:space="preserve"> </w:t>
      </w:r>
      <w:r w:rsidR="007F3138" w:rsidRPr="00D20F18">
        <w:rPr>
          <w:rFonts w:ascii="Times New Roman" w:hAnsi="Times New Roman" w:cs="Times New Roman"/>
          <w:sz w:val="24"/>
          <w:szCs w:val="24"/>
          <w:lang w:val="lt-LT"/>
        </w:rPr>
        <w:t>Žemuogių kalnas,</w:t>
      </w:r>
      <w:r w:rsidR="00E2629F" w:rsidRPr="00D20F18">
        <w:rPr>
          <w:rFonts w:ascii="Times New Roman" w:hAnsi="Times New Roman" w:cs="Times New Roman"/>
          <w:sz w:val="24"/>
          <w:szCs w:val="24"/>
          <w:lang w:val="lt-LT"/>
        </w:rPr>
        <w:t xml:space="preserve"> </w:t>
      </w:r>
      <w:r w:rsidR="00E31494" w:rsidRPr="00D20F18">
        <w:rPr>
          <w:rFonts w:ascii="Times New Roman" w:hAnsi="Times New Roman" w:cs="Times New Roman"/>
          <w:sz w:val="24"/>
          <w:szCs w:val="24"/>
          <w:lang w:val="lt-LT"/>
        </w:rPr>
        <w:t>Šv. Jurgi</w:t>
      </w:r>
      <w:r w:rsidR="007F3138" w:rsidRPr="00D20F18">
        <w:rPr>
          <w:rFonts w:ascii="Times New Roman" w:hAnsi="Times New Roman" w:cs="Times New Roman"/>
          <w:sz w:val="24"/>
          <w:szCs w:val="24"/>
          <w:lang w:val="lt-LT"/>
        </w:rPr>
        <w:t xml:space="preserve">o kalnas, </w:t>
      </w:r>
      <w:r w:rsidR="00E31494" w:rsidRPr="00D20F18">
        <w:rPr>
          <w:rFonts w:ascii="Times New Roman" w:hAnsi="Times New Roman" w:cs="Times New Roman"/>
          <w:sz w:val="24"/>
          <w:szCs w:val="24"/>
          <w:lang w:val="lt-LT"/>
        </w:rPr>
        <w:t>Tytuvos upelis.</w:t>
      </w:r>
      <w:r w:rsidR="00E2629F" w:rsidRPr="00D20F18">
        <w:rPr>
          <w:rFonts w:ascii="Times New Roman" w:hAnsi="Times New Roman" w:cs="Times New Roman"/>
          <w:sz w:val="24"/>
          <w:szCs w:val="24"/>
          <w:lang w:val="lt-LT"/>
        </w:rPr>
        <w:t xml:space="preserve"> </w:t>
      </w:r>
      <w:r w:rsidR="00E2629F" w:rsidRPr="00D20F18">
        <w:rPr>
          <w:rFonts w:ascii="Times New Roman" w:hAnsi="Times New Roman" w:cs="Times New Roman"/>
          <w:iCs/>
          <w:sz w:val="24"/>
          <w:szCs w:val="24"/>
          <w:lang w:val="lt-LT"/>
        </w:rPr>
        <w:t xml:space="preserve">Kultūros paveldo objektai: </w:t>
      </w:r>
      <w:r w:rsidR="00D0509B">
        <w:rPr>
          <w:rFonts w:ascii="Times New Roman" w:hAnsi="Times New Roman" w:cs="Times New Roman"/>
          <w:sz w:val="24"/>
          <w:szCs w:val="24"/>
          <w:lang w:val="lt-LT"/>
        </w:rPr>
        <w:t>Tytuvėnų Švč. Mergelės Marijos</w:t>
      </w:r>
      <w:r w:rsidR="004D062C" w:rsidRPr="00D20F18">
        <w:rPr>
          <w:rFonts w:ascii="Times New Roman" w:hAnsi="Times New Roman" w:cs="Times New Roman"/>
          <w:sz w:val="24"/>
          <w:szCs w:val="24"/>
          <w:lang w:val="lt-LT"/>
        </w:rPr>
        <w:t xml:space="preserve"> Angelų karalienės bažnyčios ir bernardinų </w:t>
      </w:r>
      <w:r w:rsidR="00E31494" w:rsidRPr="00D20F18">
        <w:rPr>
          <w:rFonts w:ascii="Times New Roman" w:hAnsi="Times New Roman" w:cs="Times New Roman"/>
          <w:sz w:val="24"/>
          <w:szCs w:val="24"/>
          <w:lang w:val="lt-LT"/>
        </w:rPr>
        <w:t>vienuolyno ansamblis</w:t>
      </w:r>
      <w:r w:rsidR="00F41856" w:rsidRPr="00D20F18">
        <w:rPr>
          <w:rFonts w:ascii="Times New Roman" w:hAnsi="Times New Roman" w:cs="Times New Roman"/>
          <w:sz w:val="24"/>
          <w:szCs w:val="24"/>
          <w:lang w:val="lt-LT"/>
        </w:rPr>
        <w:t xml:space="preserve"> (1633 m.)</w:t>
      </w:r>
      <w:r w:rsidR="007F3138" w:rsidRPr="00D20F18">
        <w:rPr>
          <w:rFonts w:ascii="Times New Roman" w:hAnsi="Times New Roman" w:cs="Times New Roman"/>
          <w:sz w:val="24"/>
          <w:szCs w:val="24"/>
          <w:lang w:val="lt-LT"/>
        </w:rPr>
        <w:t>,</w:t>
      </w:r>
      <w:r w:rsidR="00E2629F" w:rsidRPr="00D20F18">
        <w:rPr>
          <w:rFonts w:ascii="Times New Roman" w:hAnsi="Times New Roman" w:cs="Times New Roman"/>
          <w:sz w:val="24"/>
          <w:szCs w:val="24"/>
          <w:lang w:val="lt-LT"/>
        </w:rPr>
        <w:t xml:space="preserve"> </w:t>
      </w:r>
      <w:r w:rsidR="00D0509B">
        <w:rPr>
          <w:rFonts w:ascii="Times New Roman" w:hAnsi="Times New Roman" w:cs="Times New Roman"/>
          <w:sz w:val="24"/>
          <w:szCs w:val="24"/>
          <w:lang w:val="lt-LT"/>
        </w:rPr>
        <w:t xml:space="preserve">Kazanės </w:t>
      </w:r>
      <w:r w:rsidR="004D062C" w:rsidRPr="00D20F18">
        <w:rPr>
          <w:rFonts w:ascii="Times New Roman" w:hAnsi="Times New Roman" w:cs="Times New Roman"/>
          <w:sz w:val="24"/>
          <w:szCs w:val="24"/>
          <w:lang w:val="lt-LT"/>
        </w:rPr>
        <w:t xml:space="preserve">Dievo Motinos ikonos </w:t>
      </w:r>
      <w:r w:rsidR="00E31494" w:rsidRPr="00D20F18">
        <w:rPr>
          <w:rFonts w:ascii="Times New Roman" w:hAnsi="Times New Roman" w:cs="Times New Roman"/>
          <w:sz w:val="24"/>
          <w:szCs w:val="24"/>
          <w:lang w:val="lt-LT"/>
        </w:rPr>
        <w:t>cerkvė</w:t>
      </w:r>
      <w:r w:rsidR="00F41856" w:rsidRPr="00D20F18">
        <w:rPr>
          <w:rFonts w:ascii="Times New Roman" w:hAnsi="Times New Roman" w:cs="Times New Roman"/>
          <w:sz w:val="24"/>
          <w:szCs w:val="24"/>
          <w:lang w:val="lt-LT"/>
        </w:rPr>
        <w:t xml:space="preserve"> (1875 m.)</w:t>
      </w:r>
      <w:r w:rsidR="007F3138" w:rsidRPr="00D20F18">
        <w:rPr>
          <w:rFonts w:ascii="Times New Roman" w:hAnsi="Times New Roman" w:cs="Times New Roman"/>
          <w:sz w:val="24"/>
          <w:szCs w:val="24"/>
          <w:lang w:val="lt-LT"/>
        </w:rPr>
        <w:t>,</w:t>
      </w:r>
      <w:r w:rsidR="00E2629F" w:rsidRPr="00D20F18">
        <w:rPr>
          <w:rFonts w:ascii="Times New Roman" w:hAnsi="Times New Roman" w:cs="Times New Roman"/>
          <w:sz w:val="24"/>
          <w:szCs w:val="24"/>
          <w:lang w:val="lt-LT"/>
        </w:rPr>
        <w:t xml:space="preserve"> </w:t>
      </w:r>
      <w:r w:rsidR="00F41856" w:rsidRPr="00D20F18">
        <w:rPr>
          <w:rFonts w:ascii="Times New Roman" w:hAnsi="Times New Roman" w:cs="Times New Roman"/>
          <w:sz w:val="24"/>
          <w:szCs w:val="24"/>
          <w:lang w:val="lt-LT"/>
        </w:rPr>
        <w:t>Kri</w:t>
      </w:r>
      <w:r w:rsidR="007F3138" w:rsidRPr="00D20F18">
        <w:rPr>
          <w:rFonts w:ascii="Times New Roman" w:hAnsi="Times New Roman" w:cs="Times New Roman"/>
          <w:sz w:val="24"/>
          <w:szCs w:val="24"/>
          <w:lang w:val="lt-LT"/>
        </w:rPr>
        <w:t>staus laiptų koplyčia (1778 m.),</w:t>
      </w:r>
      <w:r w:rsidR="00E2629F" w:rsidRPr="00D20F18">
        <w:rPr>
          <w:rFonts w:ascii="Times New Roman" w:hAnsi="Times New Roman" w:cs="Times New Roman"/>
          <w:sz w:val="24"/>
          <w:szCs w:val="24"/>
          <w:lang w:val="lt-LT"/>
        </w:rPr>
        <w:t xml:space="preserve"> </w:t>
      </w:r>
      <w:r w:rsidR="007F3138" w:rsidRPr="00D20F18">
        <w:rPr>
          <w:rFonts w:ascii="Times New Roman" w:hAnsi="Times New Roman" w:cs="Times New Roman"/>
          <w:sz w:val="24"/>
          <w:szCs w:val="24"/>
          <w:lang w:val="lt-LT"/>
        </w:rPr>
        <w:t>Koplyčia-mauzoliejus (1853 m.),</w:t>
      </w:r>
      <w:r w:rsidR="00E2629F" w:rsidRPr="00D20F18">
        <w:rPr>
          <w:rFonts w:ascii="Times New Roman" w:hAnsi="Times New Roman" w:cs="Times New Roman"/>
          <w:sz w:val="24"/>
          <w:szCs w:val="24"/>
          <w:lang w:val="lt-LT"/>
        </w:rPr>
        <w:t xml:space="preserve"> </w:t>
      </w:r>
      <w:r w:rsidR="00E31494" w:rsidRPr="00D20F18">
        <w:rPr>
          <w:rFonts w:ascii="Times New Roman" w:hAnsi="Times New Roman" w:cs="Times New Roman"/>
          <w:sz w:val="24"/>
          <w:szCs w:val="24"/>
          <w:lang w:val="lt-LT"/>
        </w:rPr>
        <w:t>Maironio paminklas</w:t>
      </w:r>
      <w:r w:rsidR="00F41856" w:rsidRPr="00D20F18">
        <w:rPr>
          <w:rFonts w:ascii="Times New Roman" w:hAnsi="Times New Roman" w:cs="Times New Roman"/>
          <w:sz w:val="24"/>
          <w:szCs w:val="24"/>
          <w:lang w:val="lt-LT"/>
        </w:rPr>
        <w:t xml:space="preserve"> (1995 m.)</w:t>
      </w:r>
      <w:r w:rsidR="007F3138" w:rsidRPr="00D20F18">
        <w:rPr>
          <w:rFonts w:ascii="Times New Roman" w:hAnsi="Times New Roman" w:cs="Times New Roman"/>
          <w:sz w:val="24"/>
          <w:szCs w:val="24"/>
          <w:lang w:val="lt-LT"/>
        </w:rPr>
        <w:t>,</w:t>
      </w:r>
      <w:r w:rsidR="00E2629F" w:rsidRPr="00D20F18">
        <w:rPr>
          <w:rFonts w:ascii="Times New Roman" w:hAnsi="Times New Roman" w:cs="Times New Roman"/>
          <w:sz w:val="24"/>
          <w:szCs w:val="24"/>
          <w:lang w:val="lt-LT"/>
        </w:rPr>
        <w:t xml:space="preserve"> </w:t>
      </w:r>
      <w:r w:rsidR="00D0509B">
        <w:rPr>
          <w:rFonts w:ascii="Times New Roman" w:hAnsi="Times New Roman" w:cs="Times New Roman"/>
          <w:sz w:val="24"/>
          <w:szCs w:val="24"/>
          <w:lang w:val="lt-LT"/>
        </w:rPr>
        <w:t>S.</w:t>
      </w:r>
      <w:r w:rsidR="00A717D5">
        <w:rPr>
          <w:rFonts w:ascii="Times New Roman" w:hAnsi="Times New Roman" w:cs="Times New Roman"/>
          <w:sz w:val="24"/>
          <w:szCs w:val="24"/>
          <w:lang w:val="lt-LT"/>
        </w:rPr>
        <w:t> </w:t>
      </w:r>
      <w:r w:rsidR="00E31494" w:rsidRPr="00D20F18">
        <w:rPr>
          <w:rFonts w:ascii="Times New Roman" w:hAnsi="Times New Roman" w:cs="Times New Roman"/>
          <w:sz w:val="24"/>
          <w:szCs w:val="24"/>
          <w:lang w:val="lt-LT"/>
        </w:rPr>
        <w:t>Riomerienės paminklas</w:t>
      </w:r>
      <w:r w:rsidR="00F41856" w:rsidRPr="00D20F18">
        <w:rPr>
          <w:rFonts w:ascii="Times New Roman" w:hAnsi="Times New Roman" w:cs="Times New Roman"/>
          <w:sz w:val="24"/>
          <w:szCs w:val="24"/>
          <w:lang w:val="lt-LT"/>
        </w:rPr>
        <w:t xml:space="preserve"> (2016 m.)</w:t>
      </w:r>
      <w:r w:rsidR="007F3138" w:rsidRPr="00D20F18">
        <w:rPr>
          <w:rFonts w:ascii="Times New Roman" w:hAnsi="Times New Roman" w:cs="Times New Roman"/>
          <w:sz w:val="24"/>
          <w:szCs w:val="24"/>
          <w:lang w:val="lt-LT"/>
        </w:rPr>
        <w:t>,</w:t>
      </w:r>
      <w:r w:rsidR="00E2629F" w:rsidRPr="00D20F18">
        <w:rPr>
          <w:rFonts w:ascii="Times New Roman" w:hAnsi="Times New Roman" w:cs="Times New Roman"/>
          <w:sz w:val="24"/>
          <w:szCs w:val="24"/>
          <w:lang w:val="lt-LT"/>
        </w:rPr>
        <w:t xml:space="preserve"> </w:t>
      </w:r>
      <w:r w:rsidR="00E31494" w:rsidRPr="00D20F18">
        <w:rPr>
          <w:rFonts w:ascii="Times New Roman" w:hAnsi="Times New Roman" w:cs="Times New Roman"/>
          <w:sz w:val="24"/>
          <w:szCs w:val="24"/>
          <w:lang w:val="lt-LT"/>
        </w:rPr>
        <w:t>paminklas pirmajai lietuviškai knygai pami</w:t>
      </w:r>
      <w:r w:rsidR="007F3138" w:rsidRPr="00D20F18">
        <w:rPr>
          <w:rFonts w:ascii="Times New Roman" w:hAnsi="Times New Roman" w:cs="Times New Roman"/>
          <w:sz w:val="24"/>
          <w:szCs w:val="24"/>
          <w:lang w:val="lt-LT"/>
        </w:rPr>
        <w:t xml:space="preserve">nėti (prie Tytuvėnų gimnazijos), </w:t>
      </w:r>
      <w:r w:rsidR="00E2629F" w:rsidRPr="00D20F18">
        <w:rPr>
          <w:rFonts w:ascii="Times New Roman" w:hAnsi="Times New Roman" w:cs="Times New Roman"/>
          <w:sz w:val="24"/>
          <w:szCs w:val="24"/>
          <w:lang w:val="lt-LT"/>
        </w:rPr>
        <w:t xml:space="preserve"> </w:t>
      </w:r>
      <w:r w:rsidR="00E31494" w:rsidRPr="00D20F18">
        <w:rPr>
          <w:rFonts w:ascii="Times New Roman" w:hAnsi="Times New Roman" w:cs="Times New Roman"/>
          <w:sz w:val="24"/>
          <w:szCs w:val="24"/>
          <w:lang w:val="lt-LT"/>
        </w:rPr>
        <w:t>pa</w:t>
      </w:r>
      <w:r w:rsidR="007F3138" w:rsidRPr="00D20F18">
        <w:rPr>
          <w:rFonts w:ascii="Times New Roman" w:hAnsi="Times New Roman" w:cs="Times New Roman"/>
          <w:sz w:val="24"/>
          <w:szCs w:val="24"/>
          <w:lang w:val="lt-LT"/>
        </w:rPr>
        <w:t xml:space="preserve">minklas R. Mikutavičiui atminti, </w:t>
      </w:r>
      <w:r w:rsidR="00E31494" w:rsidRPr="00D20F18">
        <w:rPr>
          <w:rFonts w:ascii="Times New Roman" w:hAnsi="Times New Roman" w:cs="Times New Roman"/>
          <w:sz w:val="24"/>
          <w:szCs w:val="24"/>
          <w:lang w:val="lt-LT"/>
        </w:rPr>
        <w:t>kry</w:t>
      </w:r>
      <w:r w:rsidR="007F3138" w:rsidRPr="00D20F18">
        <w:rPr>
          <w:rFonts w:ascii="Times New Roman" w:hAnsi="Times New Roman" w:cs="Times New Roman"/>
          <w:sz w:val="24"/>
          <w:szCs w:val="24"/>
          <w:lang w:val="lt-LT"/>
        </w:rPr>
        <w:t>žius žuvusiems tremtyje atminti,</w:t>
      </w:r>
      <w:r w:rsidR="00E2629F" w:rsidRPr="00D20F18">
        <w:rPr>
          <w:rFonts w:ascii="Times New Roman" w:hAnsi="Times New Roman" w:cs="Times New Roman"/>
          <w:sz w:val="24"/>
          <w:szCs w:val="24"/>
          <w:lang w:val="lt-LT"/>
        </w:rPr>
        <w:t xml:space="preserve"> </w:t>
      </w:r>
      <w:r w:rsidR="00F41856" w:rsidRPr="00D20F18">
        <w:rPr>
          <w:rFonts w:ascii="Times New Roman" w:hAnsi="Times New Roman" w:cs="Times New Roman"/>
          <w:sz w:val="24"/>
          <w:szCs w:val="24"/>
          <w:lang w:val="lt-LT"/>
        </w:rPr>
        <w:t>paminklai sukil</w:t>
      </w:r>
      <w:r w:rsidR="007F3138" w:rsidRPr="00D20F18">
        <w:rPr>
          <w:rFonts w:ascii="Times New Roman" w:hAnsi="Times New Roman" w:cs="Times New Roman"/>
          <w:sz w:val="24"/>
          <w:szCs w:val="24"/>
          <w:lang w:val="lt-LT"/>
        </w:rPr>
        <w:t>imo dalyviams (1863 m.),</w:t>
      </w:r>
      <w:r w:rsidR="00E2629F" w:rsidRPr="00D20F18">
        <w:rPr>
          <w:rFonts w:ascii="Times New Roman" w:hAnsi="Times New Roman" w:cs="Times New Roman"/>
          <w:sz w:val="24"/>
          <w:szCs w:val="24"/>
          <w:lang w:val="lt-LT"/>
        </w:rPr>
        <w:t xml:space="preserve"> </w:t>
      </w:r>
      <w:r w:rsidR="004D062C" w:rsidRPr="00D20F18">
        <w:rPr>
          <w:rFonts w:ascii="Times New Roman" w:hAnsi="Times New Roman" w:cs="Times New Roman"/>
          <w:sz w:val="24"/>
          <w:szCs w:val="24"/>
          <w:lang w:val="lt-LT"/>
        </w:rPr>
        <w:t>Tytuvėnų dvaras (1500 m.)</w:t>
      </w:r>
      <w:r w:rsidR="007F3138" w:rsidRPr="00D20F18">
        <w:rPr>
          <w:rFonts w:ascii="Times New Roman" w:hAnsi="Times New Roman" w:cs="Times New Roman"/>
          <w:sz w:val="24"/>
          <w:szCs w:val="24"/>
          <w:lang w:val="lt-LT"/>
        </w:rPr>
        <w:t xml:space="preserve">, </w:t>
      </w:r>
      <w:r w:rsidR="008A531E">
        <w:rPr>
          <w:rFonts w:ascii="Times New Roman" w:hAnsi="Times New Roman" w:cs="Times New Roman"/>
          <w:sz w:val="24"/>
          <w:szCs w:val="24"/>
          <w:lang w:val="lt-LT"/>
        </w:rPr>
        <w:t>b</w:t>
      </w:r>
      <w:r w:rsidR="00967F61" w:rsidRPr="00D20F18">
        <w:rPr>
          <w:rFonts w:ascii="Times New Roman" w:hAnsi="Times New Roman" w:cs="Times New Roman"/>
          <w:sz w:val="24"/>
          <w:szCs w:val="24"/>
          <w:lang w:val="lt-LT"/>
        </w:rPr>
        <w:t>uvusi Pašakarnio</w:t>
      </w:r>
      <w:r w:rsidR="00E31494" w:rsidRPr="00D20F18">
        <w:rPr>
          <w:rFonts w:ascii="Times New Roman" w:hAnsi="Times New Roman" w:cs="Times New Roman"/>
          <w:sz w:val="24"/>
          <w:szCs w:val="24"/>
          <w:lang w:val="lt-LT"/>
        </w:rPr>
        <w:t xml:space="preserve"> dvaro sodyba</w:t>
      </w:r>
      <w:r w:rsidR="004D062C" w:rsidRPr="00D20F18">
        <w:rPr>
          <w:rFonts w:ascii="Times New Roman" w:hAnsi="Times New Roman" w:cs="Times New Roman"/>
          <w:sz w:val="24"/>
          <w:szCs w:val="24"/>
          <w:lang w:val="lt-LT"/>
        </w:rPr>
        <w:t xml:space="preserve"> (1578 m.)</w:t>
      </w:r>
      <w:r w:rsidR="007F3138" w:rsidRPr="00D20F18">
        <w:rPr>
          <w:rFonts w:ascii="Times New Roman" w:hAnsi="Times New Roman" w:cs="Times New Roman"/>
          <w:sz w:val="24"/>
          <w:szCs w:val="24"/>
          <w:lang w:val="lt-LT"/>
        </w:rPr>
        <w:t xml:space="preserve">, </w:t>
      </w:r>
      <w:r w:rsidR="00F41856" w:rsidRPr="00D20F18">
        <w:rPr>
          <w:rFonts w:ascii="Times New Roman" w:hAnsi="Times New Roman" w:cs="Times New Roman"/>
          <w:sz w:val="24"/>
          <w:szCs w:val="24"/>
          <w:lang w:val="lt-LT"/>
        </w:rPr>
        <w:t>Kuršių pilkapiai.</w:t>
      </w:r>
      <w:r>
        <w:rPr>
          <w:rFonts w:ascii="Times New Roman" w:hAnsi="Times New Roman" w:cs="Times New Roman"/>
          <w:sz w:val="24"/>
          <w:szCs w:val="24"/>
          <w:lang w:val="lt-LT"/>
        </w:rPr>
        <w:t xml:space="preserve"> </w:t>
      </w:r>
      <w:r w:rsidR="00E2629F" w:rsidRPr="00D20F18">
        <w:rPr>
          <w:rFonts w:ascii="Times New Roman" w:hAnsi="Times New Roman" w:cs="Times New Roman"/>
          <w:iCs/>
          <w:sz w:val="24"/>
          <w:szCs w:val="24"/>
          <w:lang w:val="lt-LT"/>
        </w:rPr>
        <w:t xml:space="preserve">Turistiniai pažintiniai maršrutai: </w:t>
      </w:r>
      <w:r w:rsidR="00E31494" w:rsidRPr="00D20F18">
        <w:rPr>
          <w:rFonts w:ascii="Times New Roman" w:hAnsi="Times New Roman" w:cs="Times New Roman"/>
          <w:sz w:val="24"/>
          <w:szCs w:val="24"/>
          <w:lang w:val="lt-LT"/>
        </w:rPr>
        <w:t>Giliaus ežero pažintinis takas</w:t>
      </w:r>
      <w:r w:rsidR="008A531E">
        <w:rPr>
          <w:rFonts w:ascii="Times New Roman" w:hAnsi="Times New Roman" w:cs="Times New Roman"/>
          <w:sz w:val="24"/>
          <w:szCs w:val="24"/>
          <w:lang w:val="lt-LT"/>
        </w:rPr>
        <w:t xml:space="preserve"> (3,3 km</w:t>
      </w:r>
      <w:r w:rsidR="00967F61" w:rsidRPr="00D20F18">
        <w:rPr>
          <w:rFonts w:ascii="Times New Roman" w:hAnsi="Times New Roman" w:cs="Times New Roman"/>
          <w:sz w:val="24"/>
          <w:szCs w:val="24"/>
          <w:lang w:val="lt-LT"/>
        </w:rPr>
        <w:t xml:space="preserve"> ilgio)</w:t>
      </w:r>
      <w:r w:rsidR="007F3138" w:rsidRPr="00D20F18">
        <w:rPr>
          <w:rFonts w:ascii="Times New Roman" w:hAnsi="Times New Roman" w:cs="Times New Roman"/>
          <w:sz w:val="24"/>
          <w:szCs w:val="24"/>
          <w:lang w:val="lt-LT"/>
        </w:rPr>
        <w:t>,</w:t>
      </w:r>
      <w:r w:rsidR="00E2629F" w:rsidRPr="00D20F18">
        <w:rPr>
          <w:rFonts w:ascii="Times New Roman" w:hAnsi="Times New Roman" w:cs="Times New Roman"/>
          <w:sz w:val="24"/>
          <w:szCs w:val="24"/>
          <w:lang w:val="lt-LT"/>
        </w:rPr>
        <w:t xml:space="preserve"> </w:t>
      </w:r>
      <w:r w:rsidR="007F3138" w:rsidRPr="00D20F18">
        <w:rPr>
          <w:rFonts w:ascii="Times New Roman" w:hAnsi="Times New Roman" w:cs="Times New Roman"/>
          <w:sz w:val="24"/>
          <w:szCs w:val="24"/>
          <w:lang w:val="lt-LT"/>
        </w:rPr>
        <w:t>Bridvaišio rekreacinis takas,</w:t>
      </w:r>
      <w:r w:rsidR="00E2629F" w:rsidRPr="00D20F18">
        <w:rPr>
          <w:rFonts w:ascii="Times New Roman" w:hAnsi="Times New Roman" w:cs="Times New Roman"/>
          <w:sz w:val="24"/>
          <w:szCs w:val="24"/>
          <w:lang w:val="lt-LT"/>
        </w:rPr>
        <w:t xml:space="preserve"> </w:t>
      </w:r>
      <w:r w:rsidR="00E31494" w:rsidRPr="00D20F18">
        <w:rPr>
          <w:rFonts w:ascii="Times New Roman" w:hAnsi="Times New Roman" w:cs="Times New Roman"/>
          <w:sz w:val="24"/>
          <w:szCs w:val="24"/>
          <w:lang w:val="lt-LT"/>
        </w:rPr>
        <w:t xml:space="preserve">Tytuvėnų dviračių trasa </w:t>
      </w:r>
      <w:r w:rsidR="00967F61" w:rsidRPr="00D20F18">
        <w:rPr>
          <w:rFonts w:ascii="Times New Roman" w:hAnsi="Times New Roman" w:cs="Times New Roman"/>
          <w:sz w:val="24"/>
          <w:szCs w:val="24"/>
          <w:lang w:val="lt-LT"/>
        </w:rPr>
        <w:t xml:space="preserve">13,5 km ilgio </w:t>
      </w:r>
      <w:r w:rsidR="00E31494" w:rsidRPr="00D20F18">
        <w:rPr>
          <w:rFonts w:ascii="Times New Roman" w:hAnsi="Times New Roman" w:cs="Times New Roman"/>
          <w:sz w:val="24"/>
          <w:szCs w:val="24"/>
          <w:lang w:val="lt-LT"/>
        </w:rPr>
        <w:t>aplink Giliaus</w:t>
      </w:r>
      <w:r w:rsidR="00E2629F" w:rsidRPr="00D20F18">
        <w:rPr>
          <w:rFonts w:ascii="Times New Roman" w:hAnsi="Times New Roman" w:cs="Times New Roman"/>
          <w:sz w:val="24"/>
          <w:szCs w:val="24"/>
          <w:lang w:val="lt-LT"/>
        </w:rPr>
        <w:t xml:space="preserve"> </w:t>
      </w:r>
      <w:r w:rsidR="008A531E">
        <w:rPr>
          <w:rFonts w:ascii="Times New Roman" w:hAnsi="Times New Roman" w:cs="Times New Roman"/>
          <w:sz w:val="24"/>
          <w:szCs w:val="24"/>
          <w:lang w:val="lt-LT"/>
        </w:rPr>
        <w:t>(5 km</w:t>
      </w:r>
      <w:r w:rsidR="00967F61" w:rsidRPr="00D20F18">
        <w:rPr>
          <w:rFonts w:ascii="Times New Roman" w:hAnsi="Times New Roman" w:cs="Times New Roman"/>
          <w:sz w:val="24"/>
          <w:szCs w:val="24"/>
          <w:lang w:val="lt-LT"/>
        </w:rPr>
        <w:t xml:space="preserve"> ilgio) </w:t>
      </w:r>
      <w:r w:rsidR="00E31494" w:rsidRPr="00D20F18">
        <w:rPr>
          <w:rFonts w:ascii="Times New Roman" w:hAnsi="Times New Roman" w:cs="Times New Roman"/>
          <w:sz w:val="24"/>
          <w:szCs w:val="24"/>
          <w:lang w:val="lt-LT"/>
        </w:rPr>
        <w:t>ir Bridvaišio</w:t>
      </w:r>
      <w:r w:rsidR="00E2629F" w:rsidRPr="00D20F18">
        <w:rPr>
          <w:rFonts w:ascii="Times New Roman" w:hAnsi="Times New Roman" w:cs="Times New Roman"/>
          <w:sz w:val="24"/>
          <w:szCs w:val="24"/>
          <w:lang w:val="lt-LT"/>
        </w:rPr>
        <w:t xml:space="preserve"> </w:t>
      </w:r>
      <w:r w:rsidR="008A531E">
        <w:rPr>
          <w:rFonts w:ascii="Times New Roman" w:hAnsi="Times New Roman" w:cs="Times New Roman"/>
          <w:sz w:val="24"/>
          <w:szCs w:val="24"/>
          <w:lang w:val="lt-LT"/>
        </w:rPr>
        <w:t>(6,5 km</w:t>
      </w:r>
      <w:r w:rsidR="00967F61" w:rsidRPr="00D20F18">
        <w:rPr>
          <w:rFonts w:ascii="Times New Roman" w:hAnsi="Times New Roman" w:cs="Times New Roman"/>
          <w:sz w:val="24"/>
          <w:szCs w:val="24"/>
          <w:lang w:val="lt-LT"/>
        </w:rPr>
        <w:t xml:space="preserve"> ilgio) </w:t>
      </w:r>
      <w:r w:rsidR="007F3138" w:rsidRPr="00D20F18">
        <w:rPr>
          <w:rFonts w:ascii="Times New Roman" w:hAnsi="Times New Roman" w:cs="Times New Roman"/>
          <w:sz w:val="24"/>
          <w:szCs w:val="24"/>
          <w:lang w:val="lt-LT"/>
        </w:rPr>
        <w:t>ežerus,</w:t>
      </w:r>
      <w:r w:rsidR="00E2629F" w:rsidRPr="00D20F18">
        <w:rPr>
          <w:rFonts w:ascii="Times New Roman" w:hAnsi="Times New Roman" w:cs="Times New Roman"/>
          <w:sz w:val="24"/>
          <w:szCs w:val="24"/>
          <w:lang w:val="lt-LT"/>
        </w:rPr>
        <w:t xml:space="preserve"> </w:t>
      </w:r>
      <w:r w:rsidR="00954A0C" w:rsidRPr="00D20F18">
        <w:rPr>
          <w:rFonts w:ascii="Times New Roman" w:hAnsi="Times New Roman" w:cs="Times New Roman"/>
          <w:sz w:val="24"/>
          <w:szCs w:val="24"/>
          <w:lang w:val="lt-LT"/>
        </w:rPr>
        <w:t>Miško muziejus,</w:t>
      </w:r>
      <w:r w:rsidR="00E2629F" w:rsidRPr="00D20F18">
        <w:rPr>
          <w:rFonts w:ascii="Times New Roman" w:hAnsi="Times New Roman" w:cs="Times New Roman"/>
          <w:sz w:val="24"/>
          <w:szCs w:val="24"/>
          <w:lang w:val="lt-LT"/>
        </w:rPr>
        <w:t xml:space="preserve"> </w:t>
      </w:r>
      <w:r w:rsidR="00E31494" w:rsidRPr="00D20F18">
        <w:rPr>
          <w:rFonts w:ascii="Times New Roman" w:hAnsi="Times New Roman" w:cs="Times New Roman"/>
          <w:sz w:val="24"/>
          <w:szCs w:val="24"/>
          <w:lang w:val="lt-LT"/>
        </w:rPr>
        <w:t>Dendrologinis parkas ir kt.</w:t>
      </w:r>
      <w:r w:rsidR="00954A0C" w:rsidRPr="00D20F18">
        <w:rPr>
          <w:rFonts w:ascii="Times New Roman" w:hAnsi="Times New Roman" w:cs="Times New Roman"/>
          <w:sz w:val="24"/>
          <w:szCs w:val="24"/>
          <w:lang w:val="lt-LT"/>
        </w:rPr>
        <w:t>,</w:t>
      </w:r>
      <w:r w:rsidR="00E2629F" w:rsidRPr="00D20F18">
        <w:rPr>
          <w:rFonts w:ascii="Times New Roman" w:hAnsi="Times New Roman" w:cs="Times New Roman"/>
          <w:sz w:val="24"/>
          <w:szCs w:val="24"/>
          <w:lang w:val="lt-LT"/>
        </w:rPr>
        <w:t xml:space="preserve"> </w:t>
      </w:r>
      <w:r w:rsidR="00954A0C" w:rsidRPr="00D20F18">
        <w:rPr>
          <w:rFonts w:ascii="Times New Roman" w:hAnsi="Times New Roman" w:cs="Times New Roman"/>
          <w:sz w:val="24"/>
          <w:szCs w:val="24"/>
          <w:lang w:val="lt-LT"/>
        </w:rPr>
        <w:t>a</w:t>
      </w:r>
      <w:r w:rsidR="008A531E">
        <w:rPr>
          <w:rFonts w:ascii="Times New Roman" w:hAnsi="Times New Roman" w:cs="Times New Roman"/>
          <w:sz w:val="24"/>
          <w:szCs w:val="24"/>
          <w:lang w:val="lt-LT"/>
        </w:rPr>
        <w:t>pžvalgos bokštas (15 m</w:t>
      </w:r>
      <w:r w:rsidR="00967F61" w:rsidRPr="00D20F18">
        <w:rPr>
          <w:rFonts w:ascii="Times New Roman" w:hAnsi="Times New Roman" w:cs="Times New Roman"/>
          <w:sz w:val="24"/>
          <w:szCs w:val="24"/>
          <w:lang w:val="lt-LT"/>
        </w:rPr>
        <w:t xml:space="preserve"> aukščio)</w:t>
      </w:r>
      <w:r w:rsidR="00B25311" w:rsidRPr="00D20F18">
        <w:rPr>
          <w:rFonts w:ascii="Times New Roman" w:hAnsi="Times New Roman" w:cs="Times New Roman"/>
          <w:sz w:val="24"/>
          <w:szCs w:val="24"/>
          <w:lang w:val="lt-LT"/>
        </w:rPr>
        <w:t>.</w:t>
      </w:r>
    </w:p>
    <w:p w:rsidR="008A531E" w:rsidRDefault="00C225DD" w:rsidP="000B31BD">
      <w:pPr>
        <w:pStyle w:val="Sraopastraipa"/>
        <w:tabs>
          <w:tab w:val="left" w:pos="142"/>
          <w:tab w:val="left" w:pos="426"/>
          <w:tab w:val="left" w:pos="567"/>
          <w:tab w:val="left" w:pos="851"/>
        </w:tabs>
        <w:spacing w:line="276" w:lineRule="auto"/>
        <w:ind w:left="0" w:firstLine="426"/>
        <w:jc w:val="both"/>
        <w:rPr>
          <w:rFonts w:ascii="Times New Roman" w:hAnsi="Times New Roman" w:cs="Times New Roman"/>
          <w:b/>
          <w:iCs/>
          <w:sz w:val="24"/>
          <w:szCs w:val="24"/>
          <w:lang w:val="lt-LT"/>
        </w:rPr>
      </w:pPr>
      <w:r w:rsidRPr="00D20F18">
        <w:rPr>
          <w:rFonts w:ascii="Times New Roman" w:hAnsi="Times New Roman" w:cs="Times New Roman"/>
          <w:sz w:val="24"/>
          <w:szCs w:val="24"/>
          <w:lang w:val="lt-LT"/>
        </w:rPr>
        <w:t xml:space="preserve">Ikimokyklinio ir priešmokyklinio ugdymo skyrius </w:t>
      </w:r>
      <w:r w:rsidR="00E31494" w:rsidRPr="00D20F18">
        <w:rPr>
          <w:rFonts w:ascii="Times New Roman" w:hAnsi="Times New Roman" w:cs="Times New Roman"/>
          <w:sz w:val="24"/>
          <w:szCs w:val="24"/>
          <w:lang w:val="lt-LT"/>
        </w:rPr>
        <w:t xml:space="preserve">bendradarbiauja su Tytuvėnų miesto bendruomene, kultūros centru, seniūnija, miesto biblioteka, </w:t>
      </w:r>
      <w:r w:rsidR="008A531E">
        <w:rPr>
          <w:rFonts w:ascii="Times New Roman" w:hAnsi="Times New Roman" w:cs="Times New Roman"/>
          <w:sz w:val="24"/>
          <w:szCs w:val="24"/>
          <w:lang w:val="lt-LT"/>
        </w:rPr>
        <w:t xml:space="preserve">Tytuvėnų </w:t>
      </w:r>
      <w:r w:rsidR="00E31494" w:rsidRPr="00D20F18">
        <w:rPr>
          <w:rFonts w:ascii="Times New Roman" w:hAnsi="Times New Roman" w:cs="Times New Roman"/>
          <w:sz w:val="24"/>
          <w:szCs w:val="24"/>
          <w:lang w:val="lt-LT"/>
        </w:rPr>
        <w:t>regioninio parko lankytojų centru, pašto skyriumi, miškų urėdija, VšĮ „Tytuvėnų piligrimų centru“, visuomenės sveikatos biuru ir kt.</w:t>
      </w:r>
    </w:p>
    <w:p w:rsidR="003A1D99" w:rsidRPr="001D7B24" w:rsidRDefault="00E31494" w:rsidP="000B31BD">
      <w:pPr>
        <w:pStyle w:val="Sraopastraipa"/>
        <w:tabs>
          <w:tab w:val="left" w:pos="142"/>
          <w:tab w:val="left" w:pos="426"/>
          <w:tab w:val="left" w:pos="567"/>
          <w:tab w:val="left" w:pos="851"/>
        </w:tabs>
        <w:spacing w:line="276" w:lineRule="auto"/>
        <w:ind w:left="0" w:firstLine="426"/>
        <w:jc w:val="both"/>
        <w:rPr>
          <w:rFonts w:ascii="Times New Roman" w:hAnsi="Times New Roman" w:cs="Times New Roman"/>
          <w:b/>
          <w:iCs/>
          <w:sz w:val="24"/>
          <w:szCs w:val="24"/>
          <w:lang w:val="lt-LT"/>
        </w:rPr>
      </w:pPr>
      <w:r w:rsidRPr="00D20F18">
        <w:rPr>
          <w:rFonts w:ascii="Times New Roman" w:hAnsi="Times New Roman" w:cs="Times New Roman"/>
          <w:sz w:val="24"/>
          <w:szCs w:val="24"/>
          <w:lang w:val="lt-LT"/>
        </w:rPr>
        <w:t>Įgyvendin</w:t>
      </w:r>
      <w:r w:rsidR="008A531E">
        <w:rPr>
          <w:rFonts w:ascii="Times New Roman" w:hAnsi="Times New Roman" w:cs="Times New Roman"/>
          <w:sz w:val="24"/>
          <w:szCs w:val="24"/>
          <w:lang w:val="lt-LT"/>
        </w:rPr>
        <w:t>damas</w:t>
      </w:r>
      <w:r w:rsidRPr="00D20F18">
        <w:rPr>
          <w:rFonts w:ascii="Times New Roman" w:hAnsi="Times New Roman" w:cs="Times New Roman"/>
          <w:sz w:val="24"/>
          <w:szCs w:val="24"/>
          <w:lang w:val="lt-LT"/>
        </w:rPr>
        <w:t xml:space="preserve"> projektą „Ikimokyklinio ir priešmokyklinio ugdymo įstaigų veiklos tobulinimas, diegiant IKT ir </w:t>
      </w:r>
      <w:r w:rsidR="00D20F18" w:rsidRPr="00D20F18">
        <w:rPr>
          <w:rFonts w:ascii="Times New Roman" w:hAnsi="Times New Roman" w:cs="Times New Roman"/>
          <w:sz w:val="24"/>
          <w:szCs w:val="24"/>
          <w:lang w:val="lt-LT"/>
        </w:rPr>
        <w:t>STEAM metodus“ bendradarbiauja</w:t>
      </w:r>
      <w:r w:rsidRPr="00D20F18">
        <w:rPr>
          <w:rFonts w:ascii="Times New Roman" w:hAnsi="Times New Roman" w:cs="Times New Roman"/>
          <w:sz w:val="24"/>
          <w:szCs w:val="24"/>
          <w:lang w:val="lt-LT"/>
        </w:rPr>
        <w:t xml:space="preserve"> su Šiaulių r. Dubysos Aukštupio mokykla, Šiaulių r. Voveriškių mokykla, Telšių r. Varnių Motiejaus Valančiaus gimnazija, Šiaulių l</w:t>
      </w:r>
      <w:r w:rsidR="002E313D">
        <w:rPr>
          <w:rFonts w:ascii="Times New Roman" w:hAnsi="Times New Roman" w:cs="Times New Roman"/>
          <w:sz w:val="24"/>
          <w:szCs w:val="24"/>
          <w:lang w:val="lt-LT"/>
        </w:rPr>
        <w:t>opšeliu-darželiu „Berželis“.</w:t>
      </w:r>
    </w:p>
    <w:p w:rsidR="001D7B24" w:rsidRPr="000B31BD" w:rsidRDefault="00E31494" w:rsidP="000B31BD">
      <w:pPr>
        <w:pStyle w:val="Sraopastraipa"/>
        <w:tabs>
          <w:tab w:val="left" w:pos="0"/>
        </w:tabs>
        <w:spacing w:line="276" w:lineRule="auto"/>
        <w:ind w:left="0" w:firstLine="426"/>
        <w:jc w:val="both"/>
        <w:rPr>
          <w:rFonts w:ascii="Times New Roman" w:hAnsi="Times New Roman" w:cs="Times New Roman"/>
          <w:sz w:val="24"/>
          <w:szCs w:val="24"/>
          <w:lang w:val="lt-LT"/>
        </w:rPr>
      </w:pPr>
      <w:r w:rsidRPr="000B31BD">
        <w:rPr>
          <w:rFonts w:ascii="Times New Roman" w:hAnsi="Times New Roman" w:cs="Times New Roman"/>
          <w:sz w:val="24"/>
          <w:szCs w:val="24"/>
          <w:lang w:val="lt-LT"/>
        </w:rPr>
        <w:t>Įgyvendin</w:t>
      </w:r>
      <w:r w:rsidR="008A531E">
        <w:rPr>
          <w:rFonts w:ascii="Times New Roman" w:hAnsi="Times New Roman" w:cs="Times New Roman"/>
          <w:sz w:val="24"/>
          <w:szCs w:val="24"/>
          <w:lang w:val="lt-LT"/>
        </w:rPr>
        <w:t>damas</w:t>
      </w:r>
      <w:r w:rsidRPr="000B31BD">
        <w:rPr>
          <w:rFonts w:ascii="Times New Roman" w:hAnsi="Times New Roman" w:cs="Times New Roman"/>
          <w:sz w:val="24"/>
          <w:szCs w:val="24"/>
          <w:lang w:val="lt-LT"/>
        </w:rPr>
        <w:t xml:space="preserve"> projektą „Saugus</w:t>
      </w:r>
      <w:r w:rsidR="008A531E">
        <w:rPr>
          <w:rFonts w:ascii="Times New Roman" w:hAnsi="Times New Roman" w:cs="Times New Roman"/>
          <w:sz w:val="24"/>
          <w:szCs w:val="24"/>
          <w:lang w:val="lt-LT"/>
        </w:rPr>
        <w:t>,</w:t>
      </w:r>
      <w:r w:rsidRPr="000B31BD">
        <w:rPr>
          <w:rFonts w:ascii="Times New Roman" w:hAnsi="Times New Roman" w:cs="Times New Roman"/>
          <w:sz w:val="24"/>
          <w:szCs w:val="24"/>
          <w:lang w:val="lt-LT"/>
        </w:rPr>
        <w:t xml:space="preserve"> aktyvu</w:t>
      </w:r>
      <w:r w:rsidR="00D20F18" w:rsidRPr="000B31BD">
        <w:rPr>
          <w:rFonts w:ascii="Times New Roman" w:hAnsi="Times New Roman" w:cs="Times New Roman"/>
          <w:sz w:val="24"/>
          <w:szCs w:val="24"/>
          <w:lang w:val="lt-LT"/>
        </w:rPr>
        <w:t>s ir sveikas“, bendradarbiauja</w:t>
      </w:r>
      <w:r w:rsidRPr="000B31BD">
        <w:rPr>
          <w:rFonts w:ascii="Times New Roman" w:hAnsi="Times New Roman" w:cs="Times New Roman"/>
          <w:sz w:val="24"/>
          <w:szCs w:val="24"/>
          <w:lang w:val="lt-LT"/>
        </w:rPr>
        <w:t xml:space="preserve"> su Kelmės „Kūlverstuko“ lopšeliu-darželiu ir kitomis ikimokyklinio ugdymo įstaigomis rajono ir šalies mastu.</w:t>
      </w:r>
    </w:p>
    <w:p w:rsidR="001D7B24" w:rsidRPr="001D7B24" w:rsidRDefault="001D7B24" w:rsidP="000B31BD">
      <w:pPr>
        <w:pStyle w:val="Sraopastraipa"/>
        <w:tabs>
          <w:tab w:val="left" w:pos="0"/>
        </w:tabs>
        <w:spacing w:line="276" w:lineRule="auto"/>
        <w:ind w:left="0" w:firstLine="426"/>
        <w:jc w:val="both"/>
        <w:rPr>
          <w:rFonts w:ascii="Times New Roman" w:hAnsi="Times New Roman" w:cs="Times New Roman"/>
          <w:sz w:val="24"/>
          <w:szCs w:val="24"/>
          <w:lang w:val="lt-LT"/>
        </w:rPr>
      </w:pPr>
      <w:r w:rsidRPr="000B31BD">
        <w:rPr>
          <w:rFonts w:ascii="Times New Roman" w:hAnsi="Times New Roman" w:cs="Times New Roman"/>
          <w:b/>
          <w:sz w:val="24"/>
          <w:szCs w:val="24"/>
          <w:lang w:val="lt-LT"/>
        </w:rPr>
        <w:t xml:space="preserve">5. </w:t>
      </w:r>
      <w:r w:rsidR="00D20F18" w:rsidRPr="000B31BD">
        <w:rPr>
          <w:rFonts w:ascii="Times New Roman" w:hAnsi="Times New Roman" w:cs="Times New Roman"/>
          <w:b/>
          <w:iCs/>
          <w:sz w:val="24"/>
          <w:szCs w:val="24"/>
          <w:lang w:val="lt-LT"/>
        </w:rPr>
        <w:t>Mokytojų ir kitų</w:t>
      </w:r>
      <w:r w:rsidR="003E580F" w:rsidRPr="000B31BD">
        <w:rPr>
          <w:rFonts w:ascii="Times New Roman" w:hAnsi="Times New Roman" w:cs="Times New Roman"/>
          <w:b/>
          <w:iCs/>
          <w:sz w:val="24"/>
          <w:szCs w:val="24"/>
          <w:lang w:val="lt-LT"/>
        </w:rPr>
        <w:t xml:space="preserve"> specialistų </w:t>
      </w:r>
      <w:r w:rsidR="003E580F" w:rsidRPr="000B31BD">
        <w:rPr>
          <w:rFonts w:ascii="Times New Roman" w:hAnsi="Times New Roman" w:cs="Times New Roman"/>
          <w:b/>
          <w:iCs/>
          <w:spacing w:val="-3"/>
          <w:sz w:val="24"/>
          <w:szCs w:val="24"/>
          <w:lang w:val="lt-LT"/>
        </w:rPr>
        <w:t>pasirengimas</w:t>
      </w:r>
      <w:r w:rsidRPr="000B31BD">
        <w:rPr>
          <w:rFonts w:ascii="Times New Roman" w:hAnsi="Times New Roman" w:cs="Times New Roman"/>
          <w:b/>
          <w:iCs/>
          <w:spacing w:val="-3"/>
          <w:sz w:val="24"/>
          <w:szCs w:val="24"/>
          <w:lang w:val="lt-LT"/>
        </w:rPr>
        <w:t xml:space="preserve">. </w:t>
      </w:r>
      <w:r w:rsidR="00C225DD" w:rsidRPr="000B31BD">
        <w:rPr>
          <w:rFonts w:ascii="Times New Roman" w:hAnsi="Times New Roman" w:cs="Times New Roman"/>
          <w:sz w:val="24"/>
          <w:szCs w:val="24"/>
          <w:lang w:val="lt-LT"/>
        </w:rPr>
        <w:t xml:space="preserve">Ikimokyklinio ir priešmokyklinio ugdymo skyriuje </w:t>
      </w:r>
      <w:r w:rsidR="00121305" w:rsidRPr="000B31BD">
        <w:rPr>
          <w:rFonts w:ascii="Times New Roman" w:hAnsi="Times New Roman" w:cs="Times New Roman"/>
          <w:sz w:val="24"/>
          <w:szCs w:val="24"/>
          <w:lang w:val="lt-LT"/>
        </w:rPr>
        <w:t xml:space="preserve">dirba 8 pedagogai, iš jų 1 </w:t>
      </w:r>
      <w:r w:rsidR="00596659" w:rsidRPr="000B31BD">
        <w:rPr>
          <w:rFonts w:ascii="Times New Roman" w:hAnsi="Times New Roman" w:cs="Times New Roman"/>
          <w:sz w:val="24"/>
          <w:szCs w:val="24"/>
          <w:lang w:val="lt-LT"/>
        </w:rPr>
        <w:t>š</w:t>
      </w:r>
      <w:r w:rsidR="00121305" w:rsidRPr="000B31BD">
        <w:rPr>
          <w:rFonts w:ascii="Times New Roman" w:hAnsi="Times New Roman" w:cs="Times New Roman"/>
          <w:sz w:val="24"/>
          <w:szCs w:val="24"/>
          <w:lang w:val="lt-LT"/>
        </w:rPr>
        <w:t xml:space="preserve">vietimo pagalbos specialistas (logopedė-specialioji pedagogė) ir 1 meninio ugdymo pedagogas. Pedagogai </w:t>
      </w:r>
      <w:r w:rsidR="008A531E" w:rsidRPr="000B31BD">
        <w:rPr>
          <w:rFonts w:ascii="Times New Roman" w:hAnsi="Times New Roman" w:cs="Times New Roman"/>
          <w:sz w:val="24"/>
          <w:szCs w:val="24"/>
          <w:lang w:val="lt-LT"/>
        </w:rPr>
        <w:t>kompetentingi</w:t>
      </w:r>
      <w:r w:rsidR="00121305" w:rsidRPr="000B31BD">
        <w:rPr>
          <w:rFonts w:ascii="Times New Roman" w:hAnsi="Times New Roman" w:cs="Times New Roman"/>
          <w:sz w:val="24"/>
          <w:szCs w:val="24"/>
          <w:lang w:val="lt-LT"/>
        </w:rPr>
        <w:t>, turintys ikimokyklinio, priešmokyklinio</w:t>
      </w:r>
      <w:r w:rsidR="000E7F0C">
        <w:rPr>
          <w:rFonts w:ascii="Times New Roman" w:hAnsi="Times New Roman" w:cs="Times New Roman"/>
          <w:sz w:val="24"/>
          <w:szCs w:val="24"/>
          <w:lang w:val="lt-LT"/>
        </w:rPr>
        <w:t xml:space="preserve"> </w:t>
      </w:r>
      <w:r w:rsidR="000E7F0C">
        <w:rPr>
          <w:rFonts w:ascii="Times New Roman" w:hAnsi="Times New Roman" w:cs="Times New Roman"/>
          <w:sz w:val="24"/>
          <w:szCs w:val="24"/>
          <w:lang w:val="lt-LT"/>
        </w:rPr>
        <w:lastRenderedPageBreak/>
        <w:t>ugdymo pedagogų kvalifikaciją</w:t>
      </w:r>
      <w:r w:rsidR="00121305" w:rsidRPr="001D7B24">
        <w:rPr>
          <w:rFonts w:ascii="Times New Roman" w:hAnsi="Times New Roman" w:cs="Times New Roman"/>
          <w:sz w:val="24"/>
          <w:szCs w:val="24"/>
          <w:lang w:val="lt-LT"/>
        </w:rPr>
        <w:t xml:space="preserve">, gebantys </w:t>
      </w:r>
      <w:r w:rsidR="000E7F0C">
        <w:rPr>
          <w:rFonts w:ascii="Times New Roman" w:hAnsi="Times New Roman" w:cs="Times New Roman"/>
          <w:sz w:val="24"/>
          <w:szCs w:val="24"/>
          <w:lang w:val="lt-LT"/>
        </w:rPr>
        <w:t>tobulėti</w:t>
      </w:r>
      <w:r w:rsidR="00121305" w:rsidRPr="001D7B24">
        <w:rPr>
          <w:rFonts w:ascii="Times New Roman" w:hAnsi="Times New Roman" w:cs="Times New Roman"/>
          <w:sz w:val="24"/>
          <w:szCs w:val="24"/>
          <w:lang w:val="lt-LT"/>
        </w:rPr>
        <w:t>, dirbti komandoje, pozityviai žiūrintys į kiekvieną vaiką, nuolat besimokantys, atviri naujovėms ir atradimams, gebantys ugdyti šiuolaikinio vaiko kompetencijas. Auklėtojos padėjėjos, išklausiusios kvalifikacijos tobulinimo kursus (Ikimokyklinio ugdymo pedagogikos ir psichologijos teorinių ir praktinių žinių pagrindai)</w:t>
      </w:r>
      <w:r w:rsidR="000E7F0C">
        <w:rPr>
          <w:rFonts w:ascii="Times New Roman" w:hAnsi="Times New Roman" w:cs="Times New Roman"/>
          <w:sz w:val="24"/>
          <w:szCs w:val="24"/>
          <w:lang w:val="lt-LT"/>
        </w:rPr>
        <w:t>, padeda auklėtojoms įgyvendinti</w:t>
      </w:r>
      <w:r w:rsidR="00121305" w:rsidRPr="001D7B24">
        <w:rPr>
          <w:rFonts w:ascii="Times New Roman" w:hAnsi="Times New Roman" w:cs="Times New Roman"/>
          <w:sz w:val="24"/>
          <w:szCs w:val="24"/>
          <w:lang w:val="lt-LT"/>
        </w:rPr>
        <w:t xml:space="preserve"> ugdomąsias veiklas, įsit</w:t>
      </w:r>
      <w:r w:rsidR="0024604A" w:rsidRPr="001D7B24">
        <w:rPr>
          <w:rFonts w:ascii="Times New Roman" w:hAnsi="Times New Roman" w:cs="Times New Roman"/>
          <w:sz w:val="24"/>
          <w:szCs w:val="24"/>
          <w:lang w:val="lt-LT"/>
        </w:rPr>
        <w:t>raukia į vaikų ugdymo(</w:t>
      </w:r>
      <w:r w:rsidR="00121305" w:rsidRPr="001D7B24">
        <w:rPr>
          <w:rFonts w:ascii="Times New Roman" w:hAnsi="Times New Roman" w:cs="Times New Roman"/>
          <w:sz w:val="24"/>
          <w:szCs w:val="24"/>
          <w:lang w:val="lt-LT"/>
        </w:rPr>
        <w:t>si) veiklas, padeda mokytojui kurti grupės aplinką, bendrą atmosferą. Auklėtojos bei specialistai reflektuoja vaikų ugdymo kokybę bei veiksmingumą, vertina vaikų ugdymo</w:t>
      </w:r>
      <w:r w:rsidR="0024604A" w:rsidRPr="001D7B24">
        <w:rPr>
          <w:rFonts w:ascii="Times New Roman" w:hAnsi="Times New Roman" w:cs="Times New Roman"/>
          <w:sz w:val="24"/>
          <w:szCs w:val="24"/>
          <w:lang w:val="lt-LT"/>
        </w:rPr>
        <w:t>(</w:t>
      </w:r>
      <w:r w:rsidR="00121305" w:rsidRPr="001D7B24">
        <w:rPr>
          <w:rFonts w:ascii="Times New Roman" w:hAnsi="Times New Roman" w:cs="Times New Roman"/>
          <w:sz w:val="24"/>
          <w:szCs w:val="24"/>
          <w:lang w:val="lt-LT"/>
        </w:rPr>
        <w:t>si</w:t>
      </w:r>
      <w:r w:rsidR="0024604A" w:rsidRPr="001D7B24">
        <w:rPr>
          <w:rFonts w:ascii="Times New Roman" w:hAnsi="Times New Roman" w:cs="Times New Roman"/>
          <w:sz w:val="24"/>
          <w:szCs w:val="24"/>
          <w:lang w:val="lt-LT"/>
        </w:rPr>
        <w:t>)</w:t>
      </w:r>
      <w:r w:rsidR="00121305" w:rsidRPr="001D7B24">
        <w:rPr>
          <w:rFonts w:ascii="Times New Roman" w:hAnsi="Times New Roman" w:cs="Times New Roman"/>
          <w:sz w:val="24"/>
          <w:szCs w:val="24"/>
          <w:lang w:val="lt-LT"/>
        </w:rPr>
        <w:t xml:space="preserve"> pasiekimus bei numato tolesnio ugdymo uždavinius. Mokytojai geba pagrįsti savo veiklą, ją sisteminti ir skleisti gerąją darbo patirtį. Darbuotojų kaita labai maža, todėl susiformavo ir puoselėjamos savitos tradicijos.</w:t>
      </w:r>
      <w:r>
        <w:rPr>
          <w:rFonts w:ascii="Times New Roman" w:hAnsi="Times New Roman" w:cs="Times New Roman"/>
          <w:sz w:val="24"/>
          <w:szCs w:val="24"/>
          <w:lang w:val="lt-LT"/>
        </w:rPr>
        <w:t xml:space="preserve"> </w:t>
      </w:r>
      <w:r w:rsidR="00735C35" w:rsidRPr="001D7B24">
        <w:rPr>
          <w:rFonts w:ascii="Times New Roman" w:hAnsi="Times New Roman" w:cs="Times New Roman"/>
          <w:sz w:val="24"/>
          <w:szCs w:val="24"/>
          <w:lang w:val="lt-LT"/>
        </w:rPr>
        <w:t>Nuolatinis bendravimas ir bendradarbiavimas su sveikatos specialistais suteikia galimybę įstaigos darbuotojams tobulinti kompetenciją sveikatos ugdymo srityje, dalyvauti miesto ir respublikos mastu organizuojamuose projektuose.</w:t>
      </w:r>
      <w:r>
        <w:rPr>
          <w:rFonts w:ascii="Times New Roman" w:hAnsi="Times New Roman" w:cs="Times New Roman"/>
          <w:sz w:val="24"/>
          <w:szCs w:val="24"/>
          <w:lang w:val="lt-LT"/>
        </w:rPr>
        <w:t xml:space="preserve"> </w:t>
      </w:r>
      <w:r w:rsidR="00C225DD" w:rsidRPr="001D7B24">
        <w:rPr>
          <w:rFonts w:ascii="Times New Roman" w:hAnsi="Times New Roman" w:cs="Times New Roman"/>
          <w:sz w:val="24"/>
          <w:szCs w:val="24"/>
          <w:lang w:val="lt-LT"/>
        </w:rPr>
        <w:t>Ikimokyklinio ir priešmokyklinio ugdymo skyriaus</w:t>
      </w:r>
      <w:r w:rsidR="00735C35" w:rsidRPr="001D7B24">
        <w:rPr>
          <w:rFonts w:ascii="Times New Roman" w:hAnsi="Times New Roman" w:cs="Times New Roman"/>
          <w:sz w:val="24"/>
          <w:szCs w:val="24"/>
          <w:lang w:val="lt-LT"/>
        </w:rPr>
        <w:t xml:space="preserve"> pedagogai nuolat tobulina kompetencijas, reikalingas STEAM (gamtos mokslų, technologijų, informacinių technologijų, inžinerijos, menų</w:t>
      </w:r>
      <w:r w:rsidR="000E7F0C">
        <w:rPr>
          <w:rFonts w:ascii="Times New Roman" w:hAnsi="Times New Roman" w:cs="Times New Roman"/>
          <w:sz w:val="24"/>
          <w:szCs w:val="24"/>
          <w:lang w:val="lt-LT"/>
        </w:rPr>
        <w:t xml:space="preserve"> </w:t>
      </w:r>
      <w:r w:rsidR="00735C35" w:rsidRPr="001D7B24">
        <w:rPr>
          <w:rFonts w:ascii="Times New Roman" w:hAnsi="Times New Roman" w:cs="Times New Roman"/>
          <w:sz w:val="24"/>
          <w:szCs w:val="24"/>
          <w:lang w:val="lt-LT"/>
        </w:rPr>
        <w:t>/</w:t>
      </w:r>
      <w:r w:rsidR="000E7F0C">
        <w:rPr>
          <w:rFonts w:ascii="Times New Roman" w:hAnsi="Times New Roman" w:cs="Times New Roman"/>
          <w:sz w:val="24"/>
          <w:szCs w:val="24"/>
          <w:lang w:val="lt-LT"/>
        </w:rPr>
        <w:t xml:space="preserve"> </w:t>
      </w:r>
      <w:r w:rsidR="00735C35" w:rsidRPr="001D7B24">
        <w:rPr>
          <w:rFonts w:ascii="Times New Roman" w:hAnsi="Times New Roman" w:cs="Times New Roman"/>
          <w:sz w:val="24"/>
          <w:szCs w:val="24"/>
          <w:lang w:val="lt-LT"/>
        </w:rPr>
        <w:t>dizaino, matematikos)</w:t>
      </w:r>
      <w:r w:rsidR="00121305" w:rsidRPr="001D7B24">
        <w:rPr>
          <w:rFonts w:ascii="Times New Roman" w:hAnsi="Times New Roman" w:cs="Times New Roman"/>
          <w:sz w:val="24"/>
          <w:szCs w:val="24"/>
          <w:lang w:val="lt-LT"/>
        </w:rPr>
        <w:t xml:space="preserve"> </w:t>
      </w:r>
      <w:r w:rsidR="00735C35" w:rsidRPr="001D7B24">
        <w:rPr>
          <w:rFonts w:ascii="Times New Roman" w:hAnsi="Times New Roman" w:cs="Times New Roman"/>
          <w:sz w:val="24"/>
          <w:szCs w:val="24"/>
          <w:lang w:val="lt-LT"/>
        </w:rPr>
        <w:t>ugdym</w:t>
      </w:r>
      <w:r w:rsidR="000E7F0C">
        <w:rPr>
          <w:rFonts w:ascii="Times New Roman" w:hAnsi="Times New Roman" w:cs="Times New Roman"/>
          <w:sz w:val="24"/>
          <w:szCs w:val="24"/>
          <w:lang w:val="lt-LT"/>
        </w:rPr>
        <w:t>ui įgyvendinti</w:t>
      </w:r>
      <w:r w:rsidR="00121305" w:rsidRPr="001D7B24">
        <w:rPr>
          <w:rFonts w:ascii="Times New Roman" w:hAnsi="Times New Roman" w:cs="Times New Roman"/>
          <w:sz w:val="24"/>
          <w:szCs w:val="24"/>
          <w:lang w:val="lt-LT"/>
        </w:rPr>
        <w:t>,</w:t>
      </w:r>
      <w:r w:rsidR="00735C35" w:rsidRPr="001D7B24">
        <w:rPr>
          <w:rFonts w:ascii="Times New Roman" w:hAnsi="Times New Roman" w:cs="Times New Roman"/>
          <w:sz w:val="24"/>
          <w:szCs w:val="24"/>
          <w:lang w:val="lt-LT"/>
        </w:rPr>
        <w:t xml:space="preserve"> ugdymo procese na</w:t>
      </w:r>
      <w:r w:rsidR="000E7F0C">
        <w:rPr>
          <w:rFonts w:ascii="Times New Roman" w:hAnsi="Times New Roman" w:cs="Times New Roman"/>
          <w:sz w:val="24"/>
          <w:szCs w:val="24"/>
          <w:lang w:val="lt-LT"/>
        </w:rPr>
        <w:t>udoja IKT, aktyvaus ugdymo metodus</w:t>
      </w:r>
      <w:r w:rsidR="00A717D5">
        <w:rPr>
          <w:rFonts w:ascii="Times New Roman" w:hAnsi="Times New Roman" w:cs="Times New Roman"/>
          <w:sz w:val="24"/>
          <w:szCs w:val="24"/>
          <w:lang w:val="lt-LT"/>
        </w:rPr>
        <w:t>,</w:t>
      </w:r>
      <w:r w:rsidR="00735C35" w:rsidRPr="001D7B24">
        <w:rPr>
          <w:rFonts w:ascii="Times New Roman" w:hAnsi="Times New Roman" w:cs="Times New Roman"/>
          <w:sz w:val="24"/>
          <w:szCs w:val="24"/>
          <w:lang w:val="lt-LT"/>
        </w:rPr>
        <w:t xml:space="preserve"> semiasi patirties dalyvaudami „Besimokančių darželių tinklo“ (BDT) ilgalaikėje programoje.</w:t>
      </w:r>
    </w:p>
    <w:p w:rsidR="003A1D99" w:rsidRPr="001D7B24" w:rsidRDefault="001D7B24" w:rsidP="000B31BD">
      <w:pPr>
        <w:pStyle w:val="Sraopastraipa"/>
        <w:tabs>
          <w:tab w:val="left" w:pos="0"/>
        </w:tabs>
        <w:spacing w:line="276" w:lineRule="auto"/>
        <w:ind w:left="0" w:firstLine="426"/>
        <w:jc w:val="both"/>
        <w:rPr>
          <w:rFonts w:ascii="Times New Roman" w:hAnsi="Times New Roman" w:cs="Times New Roman"/>
          <w:b/>
          <w:sz w:val="24"/>
          <w:szCs w:val="24"/>
          <w:lang w:val="lt-LT"/>
        </w:rPr>
      </w:pPr>
      <w:r w:rsidRPr="001D7B24">
        <w:rPr>
          <w:rFonts w:ascii="Times New Roman" w:hAnsi="Times New Roman" w:cs="Times New Roman"/>
          <w:b/>
          <w:sz w:val="24"/>
          <w:szCs w:val="24"/>
          <w:lang w:val="lt-LT"/>
        </w:rPr>
        <w:t>6.</w:t>
      </w:r>
      <w:r w:rsidRPr="001D7B24">
        <w:rPr>
          <w:rFonts w:ascii="Times New Roman" w:hAnsi="Times New Roman" w:cs="Times New Roman"/>
          <w:sz w:val="24"/>
          <w:szCs w:val="24"/>
          <w:lang w:val="lt-LT"/>
        </w:rPr>
        <w:t xml:space="preserve"> </w:t>
      </w:r>
      <w:r w:rsidR="00121305" w:rsidRPr="001D7B24">
        <w:rPr>
          <w:rFonts w:ascii="Times New Roman" w:hAnsi="Times New Roman" w:cs="Times New Roman"/>
          <w:b/>
          <w:iCs/>
          <w:sz w:val="24"/>
          <w:szCs w:val="24"/>
          <w:lang w:val="lt-LT"/>
        </w:rPr>
        <w:t>Tėvų (globėjų) ir bendruomenės poreikia</w:t>
      </w:r>
      <w:r>
        <w:rPr>
          <w:rFonts w:ascii="Times New Roman" w:hAnsi="Times New Roman" w:cs="Times New Roman"/>
          <w:b/>
          <w:iCs/>
          <w:sz w:val="24"/>
          <w:szCs w:val="24"/>
          <w:lang w:val="lt-LT"/>
        </w:rPr>
        <w:t xml:space="preserve">i. </w:t>
      </w:r>
      <w:r w:rsidR="000E7F0C">
        <w:rPr>
          <w:rFonts w:ascii="Times New Roman" w:hAnsi="Times New Roman" w:cs="Times New Roman"/>
          <w:sz w:val="24"/>
          <w:szCs w:val="24"/>
          <w:lang w:val="lt-LT"/>
        </w:rPr>
        <w:t>Daug dėmesio skiriama siekiant pažinti ugdytinių šeimas</w:t>
      </w:r>
      <w:r w:rsidR="00154780">
        <w:rPr>
          <w:rFonts w:ascii="Times New Roman" w:hAnsi="Times New Roman" w:cs="Times New Roman"/>
          <w:sz w:val="24"/>
          <w:szCs w:val="24"/>
          <w:lang w:val="lt-LT"/>
        </w:rPr>
        <w:t xml:space="preserve">, </w:t>
      </w:r>
      <w:r w:rsidR="00A717D5">
        <w:rPr>
          <w:rFonts w:ascii="Times New Roman" w:hAnsi="Times New Roman" w:cs="Times New Roman"/>
          <w:sz w:val="24"/>
          <w:szCs w:val="24"/>
          <w:lang w:val="lt-LT"/>
        </w:rPr>
        <w:t xml:space="preserve">tenkinti </w:t>
      </w:r>
      <w:r w:rsidR="00154780">
        <w:rPr>
          <w:rFonts w:ascii="Times New Roman" w:hAnsi="Times New Roman" w:cs="Times New Roman"/>
          <w:sz w:val="24"/>
          <w:szCs w:val="24"/>
          <w:lang w:val="lt-LT"/>
        </w:rPr>
        <w:t>tėvų nuostatas</w:t>
      </w:r>
      <w:r w:rsidR="004A3DCF" w:rsidRPr="001D7B24">
        <w:rPr>
          <w:rFonts w:ascii="Times New Roman" w:hAnsi="Times New Roman" w:cs="Times New Roman"/>
          <w:sz w:val="24"/>
          <w:szCs w:val="24"/>
          <w:lang w:val="lt-LT"/>
        </w:rPr>
        <w:t>, lūkesči</w:t>
      </w:r>
      <w:r w:rsidR="00154780">
        <w:rPr>
          <w:rFonts w:ascii="Times New Roman" w:hAnsi="Times New Roman" w:cs="Times New Roman"/>
          <w:sz w:val="24"/>
          <w:szCs w:val="24"/>
          <w:lang w:val="lt-LT"/>
        </w:rPr>
        <w:t>us</w:t>
      </w:r>
      <w:r w:rsidR="004A3DCF" w:rsidRPr="001D7B24">
        <w:rPr>
          <w:rFonts w:ascii="Times New Roman" w:hAnsi="Times New Roman" w:cs="Times New Roman"/>
          <w:sz w:val="24"/>
          <w:szCs w:val="24"/>
          <w:lang w:val="lt-LT"/>
        </w:rPr>
        <w:t xml:space="preserve"> ir poreiki</w:t>
      </w:r>
      <w:r w:rsidR="00154780">
        <w:rPr>
          <w:rFonts w:ascii="Times New Roman" w:hAnsi="Times New Roman" w:cs="Times New Roman"/>
          <w:sz w:val="24"/>
          <w:szCs w:val="24"/>
          <w:lang w:val="lt-LT"/>
        </w:rPr>
        <w:t>us</w:t>
      </w:r>
      <w:r w:rsidR="004A3DCF" w:rsidRPr="001D7B24">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BF1D94" w:rsidRPr="001D7B24">
        <w:rPr>
          <w:rFonts w:ascii="Times New Roman" w:hAnsi="Times New Roman" w:cs="Times New Roman"/>
          <w:sz w:val="24"/>
          <w:szCs w:val="24"/>
          <w:lang w:val="lt-LT"/>
        </w:rPr>
        <w:t>Tėvai (globėjai)</w:t>
      </w:r>
      <w:r w:rsidR="00E31494" w:rsidRPr="001D7B24">
        <w:rPr>
          <w:rFonts w:ascii="Times New Roman" w:hAnsi="Times New Roman" w:cs="Times New Roman"/>
          <w:sz w:val="24"/>
          <w:szCs w:val="24"/>
          <w:lang w:val="lt-LT"/>
        </w:rPr>
        <w:t xml:space="preserve"> dažniausiai </w:t>
      </w:r>
      <w:r w:rsidR="00BF1D94" w:rsidRPr="001D7B24">
        <w:rPr>
          <w:rFonts w:ascii="Times New Roman" w:hAnsi="Times New Roman" w:cs="Times New Roman"/>
          <w:sz w:val="24"/>
          <w:szCs w:val="24"/>
          <w:lang w:val="lt-LT"/>
        </w:rPr>
        <w:t>teigiamai</w:t>
      </w:r>
      <w:r w:rsidR="00E31494" w:rsidRPr="001D7B24">
        <w:rPr>
          <w:rFonts w:ascii="Times New Roman" w:hAnsi="Times New Roman" w:cs="Times New Roman"/>
          <w:sz w:val="24"/>
          <w:szCs w:val="24"/>
          <w:lang w:val="lt-LT"/>
        </w:rPr>
        <w:t xml:space="preserve"> vertina vaikų ugdymą ir teikiamų paslaugų</w:t>
      </w:r>
      <w:r w:rsidR="00121305" w:rsidRPr="001D7B24">
        <w:rPr>
          <w:rFonts w:ascii="Times New Roman" w:hAnsi="Times New Roman" w:cs="Times New Roman"/>
          <w:sz w:val="24"/>
          <w:szCs w:val="24"/>
          <w:lang w:val="lt-LT"/>
        </w:rPr>
        <w:t xml:space="preserve"> </w:t>
      </w:r>
      <w:r w:rsidR="00E31494" w:rsidRPr="001D7B24">
        <w:rPr>
          <w:rFonts w:ascii="Times New Roman" w:hAnsi="Times New Roman" w:cs="Times New Roman"/>
          <w:sz w:val="24"/>
          <w:szCs w:val="24"/>
          <w:lang w:val="lt-LT"/>
        </w:rPr>
        <w:t>kokybę.</w:t>
      </w:r>
      <w:r>
        <w:rPr>
          <w:rFonts w:ascii="Times New Roman" w:hAnsi="Times New Roman" w:cs="Times New Roman"/>
          <w:sz w:val="24"/>
          <w:szCs w:val="24"/>
          <w:lang w:val="lt-LT"/>
        </w:rPr>
        <w:t xml:space="preserve"> </w:t>
      </w:r>
      <w:r w:rsidR="00E31494" w:rsidRPr="001D7B24">
        <w:rPr>
          <w:rFonts w:ascii="Times New Roman" w:hAnsi="Times New Roman" w:cs="Times New Roman"/>
          <w:sz w:val="24"/>
          <w:szCs w:val="24"/>
          <w:lang w:val="lt-LT"/>
        </w:rPr>
        <w:t>Šeim</w:t>
      </w:r>
      <w:r w:rsidR="00154780">
        <w:rPr>
          <w:rFonts w:ascii="Times New Roman" w:hAnsi="Times New Roman" w:cs="Times New Roman"/>
          <w:sz w:val="24"/>
          <w:szCs w:val="24"/>
          <w:lang w:val="lt-LT"/>
        </w:rPr>
        <w:t>os</w:t>
      </w:r>
      <w:r w:rsidR="00E31494" w:rsidRPr="001D7B24">
        <w:rPr>
          <w:rFonts w:ascii="Times New Roman" w:hAnsi="Times New Roman" w:cs="Times New Roman"/>
          <w:sz w:val="24"/>
          <w:szCs w:val="24"/>
          <w:lang w:val="lt-LT"/>
        </w:rPr>
        <w:t xml:space="preserve"> aktyviai palaiko ir remia įstaigos sveikatos stiprinimo ugdymo kryptį. Jų manymu</w:t>
      </w:r>
      <w:r w:rsidR="00536AA3" w:rsidRPr="001D7B24">
        <w:rPr>
          <w:rFonts w:ascii="Times New Roman" w:hAnsi="Times New Roman" w:cs="Times New Roman"/>
          <w:sz w:val="24"/>
          <w:szCs w:val="24"/>
          <w:lang w:val="lt-LT"/>
        </w:rPr>
        <w:t>,</w:t>
      </w:r>
      <w:r w:rsidR="00E31494" w:rsidRPr="001D7B24">
        <w:rPr>
          <w:rFonts w:ascii="Times New Roman" w:hAnsi="Times New Roman" w:cs="Times New Roman"/>
          <w:sz w:val="24"/>
          <w:szCs w:val="24"/>
          <w:lang w:val="lt-LT"/>
        </w:rPr>
        <w:t xml:space="preserve"> tinkamiausi ugdymo metodai – aktyvieji, kai vaikas ugdomas per praktiką, projektus, tinkamai parengtą aplinką, tiriamąją veiklą, ugdymą netradicinėje</w:t>
      </w:r>
      <w:r w:rsidR="00121305" w:rsidRPr="001D7B24">
        <w:rPr>
          <w:rFonts w:ascii="Times New Roman" w:hAnsi="Times New Roman" w:cs="Times New Roman"/>
          <w:sz w:val="24"/>
          <w:szCs w:val="24"/>
          <w:lang w:val="lt-LT"/>
        </w:rPr>
        <w:t xml:space="preserve"> </w:t>
      </w:r>
      <w:r w:rsidR="00E31494" w:rsidRPr="001D7B24">
        <w:rPr>
          <w:rFonts w:ascii="Times New Roman" w:hAnsi="Times New Roman" w:cs="Times New Roman"/>
          <w:sz w:val="24"/>
          <w:szCs w:val="24"/>
          <w:lang w:val="lt-LT"/>
        </w:rPr>
        <w:t>aplinkoje.</w:t>
      </w:r>
      <w:r>
        <w:rPr>
          <w:rFonts w:ascii="Times New Roman" w:hAnsi="Times New Roman" w:cs="Times New Roman"/>
          <w:sz w:val="24"/>
          <w:szCs w:val="24"/>
          <w:lang w:val="lt-LT"/>
        </w:rPr>
        <w:t xml:space="preserve"> </w:t>
      </w:r>
      <w:r w:rsidR="00E31494" w:rsidRPr="001D7B24">
        <w:rPr>
          <w:rFonts w:ascii="Times New Roman" w:hAnsi="Times New Roman" w:cs="Times New Roman"/>
          <w:sz w:val="24"/>
          <w:szCs w:val="24"/>
          <w:lang w:val="lt-LT"/>
        </w:rPr>
        <w:t>Tėvai labiausiai vertin</w:t>
      </w:r>
      <w:r w:rsidR="00154780">
        <w:rPr>
          <w:rFonts w:ascii="Times New Roman" w:hAnsi="Times New Roman" w:cs="Times New Roman"/>
          <w:sz w:val="24"/>
          <w:szCs w:val="24"/>
          <w:lang w:val="lt-LT"/>
        </w:rPr>
        <w:t>a tokius pedagogų gebėjimus</w:t>
      </w:r>
      <w:r w:rsidR="00E31494" w:rsidRPr="001D7B24">
        <w:rPr>
          <w:rFonts w:ascii="Times New Roman" w:hAnsi="Times New Roman" w:cs="Times New Roman"/>
          <w:sz w:val="24"/>
          <w:szCs w:val="24"/>
          <w:lang w:val="lt-LT"/>
        </w:rPr>
        <w:t xml:space="preserve"> kaip gebėjimas skatinti vaikų kūrybiškumą ir saviraišką, gebėjimas pritaikyti ugdymo turinį kiekvienam vaikui, taikyti ugdymo naujoves, bendradarbiauti su</w:t>
      </w:r>
      <w:r w:rsidR="00121305" w:rsidRPr="001D7B24">
        <w:rPr>
          <w:rFonts w:ascii="Times New Roman" w:hAnsi="Times New Roman" w:cs="Times New Roman"/>
          <w:sz w:val="24"/>
          <w:szCs w:val="24"/>
          <w:lang w:val="lt-LT"/>
        </w:rPr>
        <w:t xml:space="preserve"> </w:t>
      </w:r>
      <w:r w:rsidR="00E31494" w:rsidRPr="001D7B24">
        <w:rPr>
          <w:rFonts w:ascii="Times New Roman" w:hAnsi="Times New Roman" w:cs="Times New Roman"/>
          <w:sz w:val="24"/>
          <w:szCs w:val="24"/>
          <w:lang w:val="lt-LT"/>
        </w:rPr>
        <w:t>ugdytiniais.</w:t>
      </w:r>
    </w:p>
    <w:p w:rsidR="00735C35" w:rsidRPr="001D7B24" w:rsidRDefault="001D7B24" w:rsidP="00A717D5">
      <w:pPr>
        <w:pStyle w:val="Heading21"/>
        <w:spacing w:before="0" w:line="276" w:lineRule="auto"/>
        <w:ind w:left="0" w:firstLine="426"/>
        <w:jc w:val="both"/>
        <w:rPr>
          <w:rFonts w:ascii="Times New Roman" w:hAnsi="Times New Roman" w:cs="Times New Roman"/>
          <w:b w:val="0"/>
          <w:i w:val="0"/>
          <w:iCs/>
          <w:lang w:val="lt-LT"/>
        </w:rPr>
      </w:pPr>
      <w:r>
        <w:rPr>
          <w:rFonts w:ascii="Times New Roman" w:hAnsi="Times New Roman" w:cs="Times New Roman"/>
          <w:i w:val="0"/>
          <w:lang w:val="lt-LT"/>
        </w:rPr>
        <w:t xml:space="preserve">7. </w:t>
      </w:r>
      <w:r w:rsidR="00121305" w:rsidRPr="00D20F18">
        <w:rPr>
          <w:rFonts w:ascii="Times New Roman" w:hAnsi="Times New Roman" w:cs="Times New Roman"/>
          <w:i w:val="0"/>
          <w:iCs/>
          <w:lang w:val="lt-LT"/>
        </w:rPr>
        <w:t xml:space="preserve">Požiūris į </w:t>
      </w:r>
      <w:r w:rsidR="00121305" w:rsidRPr="00D20F18">
        <w:rPr>
          <w:rFonts w:ascii="Times New Roman" w:hAnsi="Times New Roman" w:cs="Times New Roman"/>
          <w:i w:val="0"/>
          <w:iCs/>
          <w:spacing w:val="-4"/>
          <w:lang w:val="lt-LT"/>
        </w:rPr>
        <w:t xml:space="preserve">vaiką </w:t>
      </w:r>
      <w:r w:rsidR="00121305" w:rsidRPr="00D20F18">
        <w:rPr>
          <w:rFonts w:ascii="Times New Roman" w:hAnsi="Times New Roman" w:cs="Times New Roman"/>
          <w:i w:val="0"/>
          <w:iCs/>
          <w:lang w:val="lt-LT"/>
        </w:rPr>
        <w:t>ir jo</w:t>
      </w:r>
      <w:r w:rsidR="00735C35" w:rsidRPr="00D20F18">
        <w:rPr>
          <w:rFonts w:ascii="Times New Roman" w:hAnsi="Times New Roman" w:cs="Times New Roman"/>
          <w:i w:val="0"/>
          <w:iCs/>
          <w:lang w:val="lt-LT"/>
        </w:rPr>
        <w:t xml:space="preserve"> </w:t>
      </w:r>
      <w:r w:rsidR="00121305" w:rsidRPr="00D20F18">
        <w:rPr>
          <w:rFonts w:ascii="Times New Roman" w:hAnsi="Times New Roman" w:cs="Times New Roman"/>
          <w:i w:val="0"/>
          <w:iCs/>
          <w:lang w:val="lt-LT"/>
        </w:rPr>
        <w:t>ugdym</w:t>
      </w:r>
      <w:r>
        <w:rPr>
          <w:rFonts w:ascii="Times New Roman" w:hAnsi="Times New Roman" w:cs="Times New Roman"/>
          <w:i w:val="0"/>
          <w:iCs/>
          <w:lang w:val="lt-LT"/>
        </w:rPr>
        <w:t xml:space="preserve">ą. </w:t>
      </w:r>
      <w:r w:rsidR="00735C35" w:rsidRPr="001D7B24">
        <w:rPr>
          <w:rFonts w:ascii="Times New Roman" w:hAnsi="Times New Roman" w:cs="Times New Roman"/>
          <w:b w:val="0"/>
          <w:i w:val="0"/>
          <w:lang w:val="lt-LT"/>
        </w:rPr>
        <w:t xml:space="preserve">Įstaigos ikimokyklinio ugdymo programa parengta atsižvelgiant į Lietuvos Respublikos Konstituciją, Jungtinių Tautų vaiko teisių konvenciją (ratifikuota 1995 m. liepos 3 d. Lietuvos Respublikos įstatymu Nr. I-983), Lietuvos Respublikos švietimo įstatymo pakeitimo įstatymą (2011 m. kovo 17 d. Nr. XI-1281), Lietuvos Respublikos Seimo 2003 m. gegužės 20 d. nutarimu Nr. IX-1569 patvirtintą Vaiko gerovės valstybės politikos koncepciją, Gyvenimo įgūdžių programą (2004). Remiamasi Geros mokyklos koncepcija (patvirtinta Lietuvos Respublikos švietimo ir mokslo ministro 2015 m. gruodžio 21 d. įsakymu </w:t>
      </w:r>
      <w:r w:rsidR="00154780">
        <w:rPr>
          <w:rFonts w:ascii="Times New Roman" w:hAnsi="Times New Roman" w:cs="Times New Roman"/>
          <w:b w:val="0"/>
          <w:i w:val="0"/>
          <w:lang w:val="lt-LT"/>
        </w:rPr>
        <w:t>Nr.</w:t>
      </w:r>
      <w:r w:rsidR="00A717D5">
        <w:rPr>
          <w:rFonts w:ascii="Times New Roman" w:hAnsi="Times New Roman" w:cs="Times New Roman"/>
          <w:b w:val="0"/>
          <w:i w:val="0"/>
          <w:lang w:val="lt-LT"/>
        </w:rPr>
        <w:t> </w:t>
      </w:r>
      <w:r w:rsidR="00154780">
        <w:rPr>
          <w:rFonts w:ascii="Times New Roman" w:hAnsi="Times New Roman" w:cs="Times New Roman"/>
          <w:b w:val="0"/>
          <w:i w:val="0"/>
          <w:lang w:val="lt-LT"/>
        </w:rPr>
        <w:t xml:space="preserve">V-1308), </w:t>
      </w:r>
      <w:r w:rsidR="00735C35" w:rsidRPr="001D7B24">
        <w:rPr>
          <w:rFonts w:ascii="Times New Roman" w:hAnsi="Times New Roman" w:cs="Times New Roman"/>
          <w:b w:val="0"/>
          <w:i w:val="0"/>
          <w:lang w:val="lt-LT"/>
        </w:rPr>
        <w:t>Ikimokyklinio ugdymo turinio programų rengim</w:t>
      </w:r>
      <w:r w:rsidR="00154780">
        <w:rPr>
          <w:rFonts w:ascii="Times New Roman" w:hAnsi="Times New Roman" w:cs="Times New Roman"/>
          <w:b w:val="0"/>
          <w:i w:val="0"/>
          <w:lang w:val="lt-LT"/>
        </w:rPr>
        <w:t xml:space="preserve">o metodinėmis rekomendacijomis </w:t>
      </w:r>
      <w:r w:rsidR="00735C35" w:rsidRPr="001D7B24">
        <w:rPr>
          <w:rFonts w:ascii="Times New Roman" w:hAnsi="Times New Roman" w:cs="Times New Roman"/>
          <w:b w:val="0"/>
          <w:i w:val="0"/>
          <w:lang w:val="lt-LT"/>
        </w:rPr>
        <w:t>(ŠMM Švietimo ap</w:t>
      </w:r>
      <w:r w:rsidR="00154780">
        <w:rPr>
          <w:rFonts w:ascii="Times New Roman" w:hAnsi="Times New Roman" w:cs="Times New Roman"/>
          <w:b w:val="0"/>
          <w:i w:val="0"/>
          <w:lang w:val="lt-LT"/>
        </w:rPr>
        <w:t xml:space="preserve">rūpinimo centras, 2015 m.) bei </w:t>
      </w:r>
      <w:r w:rsidR="00735C35" w:rsidRPr="001D7B24">
        <w:rPr>
          <w:rFonts w:ascii="Times New Roman" w:hAnsi="Times New Roman" w:cs="Times New Roman"/>
          <w:b w:val="0"/>
          <w:i w:val="0"/>
          <w:lang w:val="lt-LT"/>
        </w:rPr>
        <w:t>Ikimokyklinio</w:t>
      </w:r>
      <w:r w:rsidR="00154780">
        <w:rPr>
          <w:rFonts w:ascii="Times New Roman" w:hAnsi="Times New Roman" w:cs="Times New Roman"/>
          <w:b w:val="0"/>
          <w:i w:val="0"/>
          <w:lang w:val="lt-LT"/>
        </w:rPr>
        <w:t xml:space="preserve"> amžiaus vaikų pasiekimų aprašu</w:t>
      </w:r>
      <w:r w:rsidR="00735C35" w:rsidRPr="001D7B24">
        <w:rPr>
          <w:rFonts w:ascii="Times New Roman" w:hAnsi="Times New Roman" w:cs="Times New Roman"/>
          <w:b w:val="0"/>
          <w:i w:val="0"/>
          <w:lang w:val="lt-LT"/>
        </w:rPr>
        <w:t xml:space="preserve"> (ŠMM Švietimo aprūpinimo centras, 2014 m.). Ikimokyklinio ugdymo programa atliepia Valstybės švietimo 2013–2022 metų </w:t>
      </w:r>
      <w:r w:rsidR="00154780" w:rsidRPr="001D7B24">
        <w:rPr>
          <w:rFonts w:ascii="Times New Roman" w:hAnsi="Times New Roman" w:cs="Times New Roman"/>
          <w:b w:val="0"/>
          <w:i w:val="0"/>
          <w:lang w:val="lt-LT"/>
        </w:rPr>
        <w:t xml:space="preserve">strategijos </w:t>
      </w:r>
      <w:r w:rsidR="00735C35" w:rsidRPr="001D7B24">
        <w:rPr>
          <w:rFonts w:ascii="Times New Roman" w:hAnsi="Times New Roman" w:cs="Times New Roman"/>
          <w:b w:val="0"/>
          <w:i w:val="0"/>
          <w:lang w:val="lt-LT"/>
        </w:rPr>
        <w:t>nuostatas</w:t>
      </w:r>
      <w:r w:rsidR="00154780">
        <w:rPr>
          <w:rFonts w:ascii="Times New Roman" w:hAnsi="Times New Roman" w:cs="Times New Roman"/>
          <w:b w:val="0"/>
          <w:i w:val="0"/>
          <w:lang w:val="lt-LT"/>
        </w:rPr>
        <w:t>, taip pat</w:t>
      </w:r>
      <w:r w:rsidR="00735C35" w:rsidRPr="001D7B24">
        <w:rPr>
          <w:rFonts w:ascii="Times New Roman" w:hAnsi="Times New Roman" w:cs="Times New Roman"/>
          <w:b w:val="0"/>
          <w:i w:val="0"/>
          <w:lang w:val="lt-LT"/>
        </w:rPr>
        <w:t xml:space="preserve"> </w:t>
      </w:r>
      <w:r w:rsidR="0024604A" w:rsidRPr="001D7B24">
        <w:rPr>
          <w:rFonts w:ascii="Times New Roman" w:hAnsi="Times New Roman" w:cs="Times New Roman"/>
          <w:b w:val="0"/>
          <w:i w:val="0"/>
          <w:lang w:val="lt-LT"/>
        </w:rPr>
        <w:t>Kelmės rajono savivaldybės 2020–</w:t>
      </w:r>
      <w:r w:rsidR="00735C35" w:rsidRPr="001D7B24">
        <w:rPr>
          <w:rFonts w:ascii="Times New Roman" w:hAnsi="Times New Roman" w:cs="Times New Roman"/>
          <w:b w:val="0"/>
          <w:i w:val="0"/>
          <w:lang w:val="lt-LT"/>
        </w:rPr>
        <w:t>2022 m. strateginio plano ir Kelmės r. Tytuvė</w:t>
      </w:r>
      <w:r w:rsidR="0024604A" w:rsidRPr="001D7B24">
        <w:rPr>
          <w:rFonts w:ascii="Times New Roman" w:hAnsi="Times New Roman" w:cs="Times New Roman"/>
          <w:b w:val="0"/>
          <w:i w:val="0"/>
          <w:lang w:val="lt-LT"/>
        </w:rPr>
        <w:t>nų vaikų lopšelio-darželio 2020–</w:t>
      </w:r>
      <w:r w:rsidR="00735C35" w:rsidRPr="001D7B24">
        <w:rPr>
          <w:rFonts w:ascii="Times New Roman" w:hAnsi="Times New Roman" w:cs="Times New Roman"/>
          <w:b w:val="0"/>
          <w:i w:val="0"/>
          <w:lang w:val="lt-LT"/>
        </w:rPr>
        <w:t>2022 metų strateg</w:t>
      </w:r>
      <w:r w:rsidR="00154780">
        <w:rPr>
          <w:rFonts w:ascii="Times New Roman" w:hAnsi="Times New Roman" w:cs="Times New Roman"/>
          <w:b w:val="0"/>
          <w:i w:val="0"/>
          <w:lang w:val="lt-LT"/>
        </w:rPr>
        <w:t xml:space="preserve">inio plano nuostatas. </w:t>
      </w:r>
      <w:r w:rsidR="00154780" w:rsidRPr="001D7B24">
        <w:rPr>
          <w:rFonts w:ascii="Times New Roman" w:hAnsi="Times New Roman" w:cs="Times New Roman"/>
          <w:b w:val="0"/>
          <w:i w:val="0"/>
          <w:lang w:val="lt-LT"/>
        </w:rPr>
        <w:t>A</w:t>
      </w:r>
      <w:r w:rsidR="00735C35" w:rsidRPr="001D7B24">
        <w:rPr>
          <w:rFonts w:ascii="Times New Roman" w:hAnsi="Times New Roman" w:cs="Times New Roman"/>
          <w:b w:val="0"/>
          <w:i w:val="0"/>
          <w:lang w:val="lt-LT"/>
        </w:rPr>
        <w:t>tsižvelgta</w:t>
      </w:r>
      <w:r w:rsidR="00154780">
        <w:rPr>
          <w:rFonts w:ascii="Times New Roman" w:hAnsi="Times New Roman" w:cs="Times New Roman"/>
          <w:b w:val="0"/>
          <w:i w:val="0"/>
          <w:lang w:val="lt-LT"/>
        </w:rPr>
        <w:t xml:space="preserve"> </w:t>
      </w:r>
      <w:r w:rsidR="00735C35" w:rsidRPr="001D7B24">
        <w:rPr>
          <w:rFonts w:ascii="Times New Roman" w:hAnsi="Times New Roman" w:cs="Times New Roman"/>
          <w:b w:val="0"/>
          <w:i w:val="0"/>
          <w:lang w:val="lt-LT"/>
        </w:rPr>
        <w:t>į metodines rekomendacijas, parengtas įgyvendinant projektą „Ikimokyklinio ir priešmokyklinio ugdymo įstaigų veiklos tobulini</w:t>
      </w:r>
      <w:r w:rsidR="00154780">
        <w:rPr>
          <w:rFonts w:ascii="Times New Roman" w:hAnsi="Times New Roman" w:cs="Times New Roman"/>
          <w:b w:val="0"/>
          <w:i w:val="0"/>
          <w:lang w:val="lt-LT"/>
        </w:rPr>
        <w:t xml:space="preserve">mas, diegiant IKT </w:t>
      </w:r>
      <w:r w:rsidR="00735C35" w:rsidRPr="001D7B24">
        <w:rPr>
          <w:rFonts w:ascii="Times New Roman" w:hAnsi="Times New Roman" w:cs="Times New Roman"/>
          <w:b w:val="0"/>
          <w:i w:val="0"/>
          <w:lang w:val="lt-LT"/>
        </w:rPr>
        <w:t>ir STEAM metodus“.</w:t>
      </w:r>
      <w:r>
        <w:rPr>
          <w:rFonts w:ascii="Times New Roman" w:hAnsi="Times New Roman" w:cs="Times New Roman"/>
          <w:b w:val="0"/>
          <w:i w:val="0"/>
          <w:lang w:val="lt-LT"/>
        </w:rPr>
        <w:t xml:space="preserve"> </w:t>
      </w:r>
      <w:r w:rsidR="00735C35" w:rsidRPr="001D7B24">
        <w:rPr>
          <w:rFonts w:ascii="Times New Roman" w:hAnsi="Times New Roman" w:cs="Times New Roman"/>
          <w:b w:val="0"/>
          <w:i w:val="0"/>
          <w:spacing w:val="-6"/>
          <w:lang w:val="lt-LT"/>
        </w:rPr>
        <w:t xml:space="preserve">Vaikų </w:t>
      </w:r>
      <w:r w:rsidR="00735C35" w:rsidRPr="001D7B24">
        <w:rPr>
          <w:rFonts w:ascii="Times New Roman" w:hAnsi="Times New Roman" w:cs="Times New Roman"/>
          <w:b w:val="0"/>
          <w:i w:val="0"/>
          <w:lang w:val="lt-LT"/>
        </w:rPr>
        <w:t>ugdymą geriausiai iliustruoja progresyvistinės, humanistinės</w:t>
      </w:r>
      <w:r w:rsidR="00735C35" w:rsidRPr="001D7B24">
        <w:rPr>
          <w:rFonts w:ascii="Times New Roman" w:hAnsi="Times New Roman" w:cs="Times New Roman"/>
          <w:b w:val="0"/>
          <w:i w:val="0"/>
          <w:spacing w:val="-13"/>
          <w:lang w:val="lt-LT"/>
        </w:rPr>
        <w:t> </w:t>
      </w:r>
      <w:r w:rsidR="00735C35" w:rsidRPr="001D7B24">
        <w:rPr>
          <w:rFonts w:ascii="Times New Roman" w:hAnsi="Times New Roman" w:cs="Times New Roman"/>
          <w:b w:val="0"/>
          <w:i w:val="0"/>
          <w:lang w:val="lt-LT"/>
        </w:rPr>
        <w:t>filosofijos</w:t>
      </w:r>
      <w:r w:rsidR="00E1679C" w:rsidRPr="001D7B24">
        <w:rPr>
          <w:rFonts w:ascii="Times New Roman" w:hAnsi="Times New Roman" w:cs="Times New Roman"/>
          <w:b w:val="0"/>
          <w:i w:val="0"/>
          <w:lang w:val="lt-LT"/>
        </w:rPr>
        <w:t xml:space="preserve"> </w:t>
      </w:r>
      <w:r w:rsidR="00735C35" w:rsidRPr="001D7B24">
        <w:rPr>
          <w:rFonts w:ascii="Times New Roman" w:hAnsi="Times New Roman" w:cs="Times New Roman"/>
          <w:b w:val="0"/>
          <w:i w:val="0"/>
          <w:lang w:val="lt-LT"/>
        </w:rPr>
        <w:t>idėjos: svarbu nuo pat mažens mokytis spręsti</w:t>
      </w:r>
      <w:r w:rsidR="009B152A" w:rsidRPr="001D7B24">
        <w:rPr>
          <w:rFonts w:ascii="Times New Roman" w:hAnsi="Times New Roman" w:cs="Times New Roman"/>
          <w:b w:val="0"/>
          <w:i w:val="0"/>
          <w:lang w:val="lt-LT"/>
        </w:rPr>
        <w:t xml:space="preserve"> </w:t>
      </w:r>
      <w:r w:rsidR="00735C35" w:rsidRPr="001D7B24">
        <w:rPr>
          <w:rFonts w:ascii="Times New Roman" w:hAnsi="Times New Roman" w:cs="Times New Roman"/>
          <w:b w:val="0"/>
          <w:i w:val="0"/>
          <w:lang w:val="lt-LT"/>
        </w:rPr>
        <w:t>problemas;</w:t>
      </w:r>
      <w:r w:rsidR="0024604A" w:rsidRPr="001D7B24">
        <w:rPr>
          <w:rFonts w:ascii="Times New Roman" w:hAnsi="Times New Roman" w:cs="Times New Roman"/>
          <w:b w:val="0"/>
          <w:i w:val="0"/>
          <w:lang w:val="lt-LT" w:bidi="ar-SA"/>
        </w:rPr>
        <w:t xml:space="preserve"> </w:t>
      </w:r>
      <w:r w:rsidR="00735C35" w:rsidRPr="001D7B24">
        <w:rPr>
          <w:rFonts w:ascii="Times New Roman" w:hAnsi="Times New Roman" w:cs="Times New Roman"/>
          <w:b w:val="0"/>
          <w:i w:val="0"/>
          <w:lang w:val="lt-LT"/>
        </w:rPr>
        <w:t>ugdymą organizuoti aktyviais</w:t>
      </w:r>
      <w:r w:rsidR="009B152A" w:rsidRPr="001D7B24">
        <w:rPr>
          <w:rFonts w:ascii="Times New Roman" w:hAnsi="Times New Roman" w:cs="Times New Roman"/>
          <w:b w:val="0"/>
          <w:i w:val="0"/>
          <w:lang w:val="lt-LT"/>
        </w:rPr>
        <w:t xml:space="preserve"> </w:t>
      </w:r>
      <w:r w:rsidR="00735C35" w:rsidRPr="001D7B24">
        <w:rPr>
          <w:rFonts w:ascii="Times New Roman" w:hAnsi="Times New Roman" w:cs="Times New Roman"/>
          <w:b w:val="0"/>
          <w:i w:val="0"/>
          <w:lang w:val="lt-LT"/>
        </w:rPr>
        <w:t>būdais;</w:t>
      </w:r>
      <w:r w:rsidR="0024604A" w:rsidRPr="001D7B24">
        <w:rPr>
          <w:rFonts w:ascii="Times New Roman" w:hAnsi="Times New Roman" w:cs="Times New Roman"/>
          <w:b w:val="0"/>
          <w:i w:val="0"/>
          <w:lang w:val="lt-LT" w:bidi="ar-SA"/>
        </w:rPr>
        <w:t xml:space="preserve"> </w:t>
      </w:r>
      <w:r w:rsidR="00735C35" w:rsidRPr="001D7B24">
        <w:rPr>
          <w:rFonts w:ascii="Times New Roman" w:hAnsi="Times New Roman" w:cs="Times New Roman"/>
          <w:b w:val="0"/>
          <w:i w:val="0"/>
          <w:lang w:val="lt-LT"/>
        </w:rPr>
        <w:t>ugdymo rezultatams būtinas vertinimas ir</w:t>
      </w:r>
      <w:r w:rsidR="009B152A" w:rsidRPr="001D7B24">
        <w:rPr>
          <w:rFonts w:ascii="Times New Roman" w:hAnsi="Times New Roman" w:cs="Times New Roman"/>
          <w:b w:val="0"/>
          <w:i w:val="0"/>
          <w:lang w:val="lt-LT"/>
        </w:rPr>
        <w:t xml:space="preserve"> </w:t>
      </w:r>
      <w:r w:rsidR="00735C35" w:rsidRPr="001D7B24">
        <w:rPr>
          <w:rFonts w:ascii="Times New Roman" w:hAnsi="Times New Roman" w:cs="Times New Roman"/>
          <w:b w:val="0"/>
          <w:i w:val="0"/>
          <w:lang w:val="lt-LT"/>
        </w:rPr>
        <w:t>kontrolė;</w:t>
      </w:r>
      <w:r w:rsidR="0024604A" w:rsidRPr="001D7B24">
        <w:rPr>
          <w:rFonts w:ascii="Times New Roman" w:hAnsi="Times New Roman" w:cs="Times New Roman"/>
          <w:b w:val="0"/>
          <w:i w:val="0"/>
          <w:lang w:val="lt-LT" w:bidi="ar-SA"/>
        </w:rPr>
        <w:t xml:space="preserve"> </w:t>
      </w:r>
      <w:r w:rsidR="00735C35" w:rsidRPr="001D7B24">
        <w:rPr>
          <w:rFonts w:ascii="Times New Roman" w:hAnsi="Times New Roman" w:cs="Times New Roman"/>
          <w:b w:val="0"/>
          <w:i w:val="0"/>
          <w:lang w:val="lt-LT"/>
        </w:rPr>
        <w:t>svarbiausias asmenybės bruožas – siekimas laisvai realizuoti savąsias</w:t>
      </w:r>
      <w:r w:rsidR="009B152A" w:rsidRPr="001D7B24">
        <w:rPr>
          <w:rFonts w:ascii="Times New Roman" w:hAnsi="Times New Roman" w:cs="Times New Roman"/>
          <w:b w:val="0"/>
          <w:i w:val="0"/>
          <w:lang w:val="lt-LT"/>
        </w:rPr>
        <w:t xml:space="preserve"> </w:t>
      </w:r>
      <w:r w:rsidR="00735C35" w:rsidRPr="001D7B24">
        <w:rPr>
          <w:rFonts w:ascii="Times New Roman" w:hAnsi="Times New Roman" w:cs="Times New Roman"/>
          <w:b w:val="0"/>
          <w:i w:val="0"/>
          <w:lang w:val="lt-LT"/>
        </w:rPr>
        <w:t>galias;</w:t>
      </w:r>
      <w:r w:rsidR="0024604A" w:rsidRPr="001D7B24">
        <w:rPr>
          <w:rFonts w:ascii="Times New Roman" w:hAnsi="Times New Roman" w:cs="Times New Roman"/>
          <w:b w:val="0"/>
          <w:i w:val="0"/>
          <w:lang w:val="lt-LT" w:bidi="ar-SA"/>
        </w:rPr>
        <w:t xml:space="preserve"> </w:t>
      </w:r>
      <w:r w:rsidR="00735C35" w:rsidRPr="001D7B24">
        <w:rPr>
          <w:rFonts w:ascii="Times New Roman" w:hAnsi="Times New Roman" w:cs="Times New Roman"/>
          <w:b w:val="0"/>
          <w:i w:val="0"/>
          <w:lang w:val="lt-LT"/>
        </w:rPr>
        <w:t xml:space="preserve">ugdytojas </w:t>
      </w:r>
      <w:r w:rsidR="00154780">
        <w:rPr>
          <w:rFonts w:ascii="Times New Roman" w:hAnsi="Times New Roman" w:cs="Times New Roman"/>
          <w:b w:val="0"/>
          <w:i w:val="0"/>
          <w:lang w:val="lt-LT"/>
        </w:rPr>
        <w:t>turi nuoširdžiai ir atvirai bendrauti</w:t>
      </w:r>
      <w:r w:rsidR="00735C35" w:rsidRPr="001D7B24">
        <w:rPr>
          <w:rFonts w:ascii="Times New Roman" w:hAnsi="Times New Roman" w:cs="Times New Roman"/>
          <w:b w:val="0"/>
          <w:i w:val="0"/>
          <w:lang w:val="lt-LT"/>
        </w:rPr>
        <w:t xml:space="preserve"> su ugdytiniais, teigiamai juos</w:t>
      </w:r>
      <w:r w:rsidR="009B152A" w:rsidRPr="001D7B24">
        <w:rPr>
          <w:rFonts w:ascii="Times New Roman" w:hAnsi="Times New Roman" w:cs="Times New Roman"/>
          <w:b w:val="0"/>
          <w:i w:val="0"/>
          <w:lang w:val="lt-LT"/>
        </w:rPr>
        <w:t xml:space="preserve"> </w:t>
      </w:r>
      <w:r w:rsidR="00154780">
        <w:rPr>
          <w:rFonts w:ascii="Times New Roman" w:hAnsi="Times New Roman" w:cs="Times New Roman"/>
          <w:b w:val="0"/>
          <w:i w:val="0"/>
          <w:lang w:val="lt-LT"/>
        </w:rPr>
        <w:t>vertinti</w:t>
      </w:r>
      <w:r w:rsidR="00735C35" w:rsidRPr="001D7B24">
        <w:rPr>
          <w:rFonts w:ascii="Times New Roman" w:hAnsi="Times New Roman" w:cs="Times New Roman"/>
          <w:b w:val="0"/>
          <w:i w:val="0"/>
          <w:lang w:val="lt-LT"/>
        </w:rPr>
        <w:t>;</w:t>
      </w:r>
      <w:r w:rsidR="0024604A" w:rsidRPr="001D7B24">
        <w:rPr>
          <w:rFonts w:ascii="Times New Roman" w:hAnsi="Times New Roman" w:cs="Times New Roman"/>
          <w:b w:val="0"/>
          <w:i w:val="0"/>
          <w:lang w:val="lt-LT" w:bidi="ar-SA"/>
        </w:rPr>
        <w:t xml:space="preserve"> </w:t>
      </w:r>
      <w:r w:rsidR="00735C35" w:rsidRPr="001D7B24">
        <w:rPr>
          <w:rFonts w:ascii="Times New Roman" w:hAnsi="Times New Roman" w:cs="Times New Roman"/>
          <w:b w:val="0"/>
          <w:i w:val="0"/>
          <w:lang w:val="lt-LT"/>
        </w:rPr>
        <w:t>ugdant vaikus</w:t>
      </w:r>
      <w:r w:rsidR="00154780">
        <w:rPr>
          <w:rFonts w:ascii="Times New Roman" w:hAnsi="Times New Roman" w:cs="Times New Roman"/>
          <w:b w:val="0"/>
          <w:i w:val="0"/>
          <w:lang w:val="lt-LT"/>
        </w:rPr>
        <w:t>, būtina atsižvelgti į tai, kad</w:t>
      </w:r>
      <w:r w:rsidR="00735C35" w:rsidRPr="001D7B24">
        <w:rPr>
          <w:rFonts w:ascii="Times New Roman" w:hAnsi="Times New Roman" w:cs="Times New Roman"/>
          <w:b w:val="0"/>
          <w:i w:val="0"/>
          <w:lang w:val="lt-LT"/>
        </w:rPr>
        <w:t xml:space="preserve"> v</w:t>
      </w:r>
      <w:r w:rsidR="00735C35" w:rsidRPr="001D7B24">
        <w:rPr>
          <w:rFonts w:ascii="Times New Roman" w:hAnsi="Times New Roman" w:cs="Times New Roman"/>
          <w:b w:val="0"/>
          <w:i w:val="0"/>
          <w:spacing w:val="-6"/>
          <w:lang w:val="lt-LT"/>
        </w:rPr>
        <w:t xml:space="preserve">aiko </w:t>
      </w:r>
      <w:r w:rsidR="00735C35" w:rsidRPr="001D7B24">
        <w:rPr>
          <w:rFonts w:ascii="Times New Roman" w:hAnsi="Times New Roman" w:cs="Times New Roman"/>
          <w:b w:val="0"/>
          <w:i w:val="0"/>
          <w:lang w:val="lt-LT"/>
        </w:rPr>
        <w:t>elgesys priklauso nuo jo patyrimo, dabartinės situacijos ir nuo sociokultūrinės aplinkos;</w:t>
      </w:r>
      <w:r w:rsidR="0024604A" w:rsidRPr="001D7B24">
        <w:rPr>
          <w:rFonts w:ascii="Times New Roman" w:hAnsi="Times New Roman" w:cs="Times New Roman"/>
          <w:b w:val="0"/>
          <w:i w:val="0"/>
          <w:lang w:val="lt-LT" w:bidi="ar-SA"/>
        </w:rPr>
        <w:t xml:space="preserve"> </w:t>
      </w:r>
      <w:r w:rsidR="00735C35" w:rsidRPr="001D7B24">
        <w:rPr>
          <w:rFonts w:ascii="Times New Roman" w:hAnsi="Times New Roman" w:cs="Times New Roman"/>
          <w:b w:val="0"/>
          <w:i w:val="0"/>
          <w:lang w:val="lt-LT"/>
        </w:rPr>
        <w:t>siekiant ugdymo pažangos, būtina atsižvelgti į tai, ką vaikas jau žino ir moka, numatyti, ką gali sužinoti padedant</w:t>
      </w:r>
      <w:r w:rsidR="009B152A" w:rsidRPr="001D7B24">
        <w:rPr>
          <w:rFonts w:ascii="Times New Roman" w:hAnsi="Times New Roman" w:cs="Times New Roman"/>
          <w:b w:val="0"/>
          <w:i w:val="0"/>
          <w:lang w:val="lt-LT"/>
        </w:rPr>
        <w:t xml:space="preserve"> </w:t>
      </w:r>
      <w:r w:rsidR="00735C35" w:rsidRPr="001D7B24">
        <w:rPr>
          <w:rFonts w:ascii="Times New Roman" w:hAnsi="Times New Roman" w:cs="Times New Roman"/>
          <w:b w:val="0"/>
          <w:i w:val="0"/>
          <w:lang w:val="lt-LT"/>
        </w:rPr>
        <w:t>ugdytojui.</w:t>
      </w:r>
      <w:r>
        <w:rPr>
          <w:rFonts w:ascii="Times New Roman" w:hAnsi="Times New Roman" w:cs="Times New Roman"/>
          <w:b w:val="0"/>
          <w:i w:val="0"/>
          <w:lang w:val="lt-LT"/>
        </w:rPr>
        <w:t xml:space="preserve"> </w:t>
      </w:r>
      <w:r w:rsidR="00735C35" w:rsidRPr="001D7B24">
        <w:rPr>
          <w:rFonts w:ascii="Times New Roman" w:hAnsi="Times New Roman" w:cs="Times New Roman"/>
          <w:b w:val="0"/>
          <w:i w:val="0"/>
          <w:lang w:val="lt-LT"/>
        </w:rPr>
        <w:t xml:space="preserve">Ši programa orientuojama į vaiką, jo </w:t>
      </w:r>
      <w:r w:rsidR="00735C35" w:rsidRPr="001D7B24">
        <w:rPr>
          <w:rFonts w:ascii="Times New Roman" w:hAnsi="Times New Roman" w:cs="Times New Roman"/>
          <w:b w:val="0"/>
          <w:i w:val="0"/>
          <w:lang w:val="lt-LT"/>
        </w:rPr>
        <w:lastRenderedPageBreak/>
        <w:t xml:space="preserve">gebėjimus ir galių ugdymą. </w:t>
      </w:r>
      <w:r w:rsidR="00735C35" w:rsidRPr="001D7B24">
        <w:rPr>
          <w:rFonts w:ascii="Times New Roman" w:hAnsi="Times New Roman" w:cs="Times New Roman"/>
          <w:b w:val="0"/>
          <w:i w:val="0"/>
          <w:spacing w:val="-5"/>
          <w:lang w:val="lt-LT"/>
        </w:rPr>
        <w:t xml:space="preserve">Vaikui </w:t>
      </w:r>
      <w:r w:rsidR="00735C35" w:rsidRPr="001D7B24">
        <w:rPr>
          <w:rFonts w:ascii="Times New Roman" w:hAnsi="Times New Roman" w:cs="Times New Roman"/>
          <w:b w:val="0"/>
          <w:i w:val="0"/>
          <w:lang w:val="lt-LT"/>
        </w:rPr>
        <w:t xml:space="preserve">sudaromos palankios sąlygos tirti pasaulį, bandyti ir klysti, taisyti savo klaidas, keisti kitus ir keistis pačiam. Svarbu </w:t>
      </w:r>
      <w:r w:rsidR="00154780">
        <w:rPr>
          <w:rFonts w:ascii="Times New Roman" w:hAnsi="Times New Roman" w:cs="Times New Roman"/>
          <w:b w:val="0"/>
          <w:i w:val="0"/>
          <w:lang w:val="lt-LT"/>
        </w:rPr>
        <w:t>skirti</w:t>
      </w:r>
      <w:r w:rsidR="00735C35" w:rsidRPr="001D7B24">
        <w:rPr>
          <w:rFonts w:ascii="Times New Roman" w:hAnsi="Times New Roman" w:cs="Times New Roman"/>
          <w:b w:val="0"/>
          <w:i w:val="0"/>
          <w:lang w:val="lt-LT"/>
        </w:rPr>
        <w:t xml:space="preserve"> savarankiškai vaiko iniciatyvai erdvės, laiko ir profesionalaus dėmesio, suteikiant vaikams galimybę kūrybiškai per</w:t>
      </w:r>
      <w:r w:rsidR="00F43AE8">
        <w:rPr>
          <w:rFonts w:ascii="Times New Roman" w:hAnsi="Times New Roman" w:cs="Times New Roman"/>
          <w:b w:val="0"/>
          <w:i w:val="0"/>
          <w:lang w:val="lt-LT"/>
        </w:rPr>
        <w:t xml:space="preserve">imti </w:t>
      </w:r>
      <w:r w:rsidR="00735C35" w:rsidRPr="001D7B24">
        <w:rPr>
          <w:rFonts w:ascii="Times New Roman" w:hAnsi="Times New Roman" w:cs="Times New Roman"/>
          <w:b w:val="0"/>
          <w:i w:val="0"/>
          <w:lang w:val="lt-LT"/>
        </w:rPr>
        <w:t xml:space="preserve">pedagogo </w:t>
      </w:r>
      <w:r w:rsidR="00F43AE8">
        <w:rPr>
          <w:rFonts w:ascii="Times New Roman" w:hAnsi="Times New Roman" w:cs="Times New Roman"/>
          <w:b w:val="0"/>
          <w:i w:val="0"/>
          <w:lang w:val="lt-LT"/>
        </w:rPr>
        <w:t>siūlomas idėjas</w:t>
      </w:r>
      <w:r w:rsidR="00735C35" w:rsidRPr="001D7B24">
        <w:rPr>
          <w:rFonts w:ascii="Times New Roman" w:hAnsi="Times New Roman" w:cs="Times New Roman"/>
          <w:b w:val="0"/>
          <w:i w:val="0"/>
          <w:lang w:val="lt-LT"/>
        </w:rPr>
        <w:t>.</w:t>
      </w:r>
    </w:p>
    <w:p w:rsidR="0069118F" w:rsidRPr="00D20F18" w:rsidRDefault="0069118F" w:rsidP="000C738D">
      <w:pPr>
        <w:pStyle w:val="Heading11"/>
        <w:tabs>
          <w:tab w:val="left" w:pos="3354"/>
        </w:tabs>
        <w:spacing w:before="0" w:line="276" w:lineRule="auto"/>
        <w:ind w:left="0"/>
        <w:rPr>
          <w:rFonts w:ascii="Times New Roman" w:hAnsi="Times New Roman" w:cs="Times New Roman"/>
          <w:lang w:val="lt-LT"/>
        </w:rPr>
      </w:pPr>
    </w:p>
    <w:p w:rsidR="00B01AF3" w:rsidRPr="00D20F18" w:rsidRDefault="00E31494" w:rsidP="000C738D">
      <w:pPr>
        <w:pStyle w:val="Heading11"/>
        <w:tabs>
          <w:tab w:val="left" w:pos="3354"/>
        </w:tabs>
        <w:spacing w:before="0" w:line="276" w:lineRule="auto"/>
        <w:ind w:left="0"/>
        <w:jc w:val="center"/>
        <w:rPr>
          <w:rFonts w:ascii="Times New Roman" w:hAnsi="Times New Roman" w:cs="Times New Roman"/>
          <w:lang w:val="lt-LT"/>
        </w:rPr>
      </w:pPr>
      <w:r w:rsidRPr="00D20F18">
        <w:rPr>
          <w:rFonts w:ascii="Times New Roman" w:hAnsi="Times New Roman" w:cs="Times New Roman"/>
          <w:lang w:val="lt-LT"/>
        </w:rPr>
        <w:t>II</w:t>
      </w:r>
      <w:r w:rsidR="00B01AF3" w:rsidRPr="00D20F18">
        <w:rPr>
          <w:rFonts w:ascii="Times New Roman" w:hAnsi="Times New Roman" w:cs="Times New Roman"/>
          <w:lang w:val="lt-LT"/>
        </w:rPr>
        <w:t xml:space="preserve"> SKYRIUS</w:t>
      </w:r>
    </w:p>
    <w:p w:rsidR="003A1D99" w:rsidRPr="00D20F18" w:rsidRDefault="00E31494" w:rsidP="000C738D">
      <w:pPr>
        <w:pStyle w:val="Heading11"/>
        <w:tabs>
          <w:tab w:val="left" w:pos="3354"/>
        </w:tabs>
        <w:spacing w:before="0" w:line="276" w:lineRule="auto"/>
        <w:ind w:left="0"/>
        <w:jc w:val="center"/>
        <w:rPr>
          <w:rFonts w:ascii="Times New Roman" w:hAnsi="Times New Roman" w:cs="Times New Roman"/>
          <w:lang w:val="lt-LT"/>
        </w:rPr>
      </w:pPr>
      <w:r w:rsidRPr="00D20F18">
        <w:rPr>
          <w:rFonts w:ascii="Times New Roman" w:hAnsi="Times New Roman" w:cs="Times New Roman"/>
          <w:lang w:val="lt-LT"/>
        </w:rPr>
        <w:t>IKIMOKYKLINIO UGDYMO</w:t>
      </w:r>
      <w:r w:rsidR="0090296F" w:rsidRPr="00D20F18">
        <w:rPr>
          <w:rFonts w:ascii="Times New Roman" w:hAnsi="Times New Roman" w:cs="Times New Roman"/>
          <w:lang w:val="lt-LT"/>
        </w:rPr>
        <w:t xml:space="preserve"> </w:t>
      </w:r>
      <w:r w:rsidRPr="00D20F18">
        <w:rPr>
          <w:rFonts w:ascii="Times New Roman" w:hAnsi="Times New Roman" w:cs="Times New Roman"/>
          <w:spacing w:val="-3"/>
          <w:lang w:val="lt-LT"/>
        </w:rPr>
        <w:t>PRINCIPAI</w:t>
      </w:r>
    </w:p>
    <w:p w:rsidR="00121305" w:rsidRPr="00D20F18" w:rsidRDefault="00121305" w:rsidP="000C738D">
      <w:pPr>
        <w:pStyle w:val="Pagrindinistekstas"/>
        <w:spacing w:line="276" w:lineRule="auto"/>
        <w:ind w:firstLine="851"/>
        <w:jc w:val="both"/>
        <w:rPr>
          <w:rFonts w:ascii="Times New Roman" w:hAnsi="Times New Roman" w:cs="Times New Roman"/>
          <w:b/>
          <w:lang w:val="lt-LT"/>
        </w:rPr>
      </w:pPr>
    </w:p>
    <w:p w:rsidR="001D7B24" w:rsidRPr="001D7B24" w:rsidRDefault="001D7B24" w:rsidP="000B605A">
      <w:pPr>
        <w:spacing w:line="276" w:lineRule="auto"/>
        <w:ind w:firstLine="426"/>
        <w:jc w:val="both"/>
        <w:rPr>
          <w:rFonts w:ascii="Times New Roman" w:hAnsi="Times New Roman" w:cs="Times New Roman"/>
          <w:sz w:val="24"/>
          <w:szCs w:val="24"/>
          <w:lang w:val="lt-LT"/>
        </w:rPr>
      </w:pPr>
      <w:r w:rsidRPr="001D7B24">
        <w:rPr>
          <w:rFonts w:ascii="Times New Roman" w:hAnsi="Times New Roman" w:cs="Times New Roman"/>
          <w:sz w:val="24"/>
          <w:szCs w:val="24"/>
          <w:lang w:val="lt-LT"/>
        </w:rPr>
        <w:t xml:space="preserve">Įstaigos savitumą </w:t>
      </w:r>
      <w:r w:rsidR="00F43AE8">
        <w:rPr>
          <w:rFonts w:ascii="Times New Roman" w:hAnsi="Times New Roman" w:cs="Times New Roman"/>
          <w:sz w:val="24"/>
          <w:szCs w:val="24"/>
          <w:lang w:val="lt-LT"/>
        </w:rPr>
        <w:t>lemiantys</w:t>
      </w:r>
      <w:r w:rsidRPr="001D7B24">
        <w:rPr>
          <w:rFonts w:ascii="Times New Roman" w:hAnsi="Times New Roman" w:cs="Times New Roman"/>
          <w:sz w:val="24"/>
          <w:szCs w:val="24"/>
          <w:lang w:val="lt-LT"/>
        </w:rPr>
        <w:t xml:space="preserve"> veiksniai sąlygoja šiuos pagrindinius ugdymo principus:</w:t>
      </w:r>
    </w:p>
    <w:p w:rsidR="001D7B24" w:rsidRDefault="001D7B24" w:rsidP="000B31BD">
      <w:pPr>
        <w:tabs>
          <w:tab w:val="left" w:pos="1100"/>
        </w:tabs>
        <w:spacing w:line="276" w:lineRule="auto"/>
        <w:ind w:firstLine="426"/>
        <w:jc w:val="both"/>
        <w:rPr>
          <w:rFonts w:ascii="Times New Roman" w:hAnsi="Times New Roman" w:cs="Times New Roman"/>
          <w:sz w:val="24"/>
          <w:szCs w:val="24"/>
          <w:lang w:val="lt-LT"/>
        </w:rPr>
      </w:pPr>
      <w:r w:rsidRPr="001D7B24">
        <w:rPr>
          <w:rFonts w:ascii="Times New Roman" w:hAnsi="Times New Roman" w:cs="Times New Roman"/>
          <w:b/>
          <w:sz w:val="24"/>
          <w:szCs w:val="24"/>
          <w:lang w:val="lt-LT"/>
        </w:rPr>
        <w:t>Humaniškumo principas</w:t>
      </w:r>
      <w:r w:rsidRPr="001D7B24">
        <w:rPr>
          <w:rFonts w:ascii="Times New Roman" w:hAnsi="Times New Roman" w:cs="Times New Roman"/>
          <w:sz w:val="24"/>
          <w:szCs w:val="24"/>
          <w:lang w:val="lt-LT"/>
        </w:rPr>
        <w:t xml:space="preserve"> – pripažįstam</w:t>
      </w:r>
      <w:r w:rsidR="00F43AE8">
        <w:rPr>
          <w:rFonts w:ascii="Times New Roman" w:hAnsi="Times New Roman" w:cs="Times New Roman"/>
          <w:sz w:val="24"/>
          <w:szCs w:val="24"/>
          <w:lang w:val="lt-LT"/>
        </w:rPr>
        <w:t>a</w:t>
      </w:r>
      <w:r w:rsidRPr="001D7B24">
        <w:rPr>
          <w:rFonts w:ascii="Times New Roman" w:hAnsi="Times New Roman" w:cs="Times New Roman"/>
          <w:sz w:val="24"/>
          <w:szCs w:val="24"/>
          <w:lang w:val="lt-LT"/>
        </w:rPr>
        <w:t xml:space="preserve"> vaiko teis</w:t>
      </w:r>
      <w:r w:rsidR="00F43AE8">
        <w:rPr>
          <w:rFonts w:ascii="Times New Roman" w:hAnsi="Times New Roman" w:cs="Times New Roman"/>
          <w:sz w:val="24"/>
          <w:szCs w:val="24"/>
          <w:lang w:val="lt-LT"/>
        </w:rPr>
        <w:t>ė</w:t>
      </w:r>
      <w:r w:rsidRPr="001D7B24">
        <w:rPr>
          <w:rFonts w:ascii="Times New Roman" w:hAnsi="Times New Roman" w:cs="Times New Roman"/>
          <w:sz w:val="24"/>
          <w:szCs w:val="24"/>
          <w:lang w:val="lt-LT"/>
        </w:rPr>
        <w:t xml:space="preserve"> būti skirtingam, gerbiant jį kaip asmenybę. Užtikrinam</w:t>
      </w:r>
      <w:r w:rsidR="00F43AE8">
        <w:rPr>
          <w:rFonts w:ascii="Times New Roman" w:hAnsi="Times New Roman" w:cs="Times New Roman"/>
          <w:sz w:val="24"/>
          <w:szCs w:val="24"/>
          <w:lang w:val="lt-LT"/>
        </w:rPr>
        <w:t>a</w:t>
      </w:r>
      <w:r w:rsidRPr="001D7B24">
        <w:rPr>
          <w:rFonts w:ascii="Times New Roman" w:hAnsi="Times New Roman" w:cs="Times New Roman"/>
          <w:sz w:val="24"/>
          <w:szCs w:val="24"/>
          <w:lang w:val="lt-LT"/>
        </w:rPr>
        <w:t xml:space="preserve"> vaiko g</w:t>
      </w:r>
      <w:r w:rsidR="0037628A">
        <w:rPr>
          <w:rFonts w:ascii="Times New Roman" w:hAnsi="Times New Roman" w:cs="Times New Roman"/>
          <w:sz w:val="24"/>
          <w:szCs w:val="24"/>
          <w:lang w:val="lt-LT"/>
        </w:rPr>
        <w:t>erov</w:t>
      </w:r>
      <w:r w:rsidR="00F43AE8">
        <w:rPr>
          <w:rFonts w:ascii="Times New Roman" w:hAnsi="Times New Roman" w:cs="Times New Roman"/>
          <w:sz w:val="24"/>
          <w:szCs w:val="24"/>
          <w:lang w:val="lt-LT"/>
        </w:rPr>
        <w:t>ė</w:t>
      </w:r>
      <w:r w:rsidR="0037628A">
        <w:rPr>
          <w:rFonts w:ascii="Times New Roman" w:hAnsi="Times New Roman" w:cs="Times New Roman"/>
          <w:sz w:val="24"/>
          <w:szCs w:val="24"/>
          <w:lang w:val="lt-LT"/>
        </w:rPr>
        <w:t xml:space="preserve">, kad grupėje </w:t>
      </w:r>
      <w:r w:rsidRPr="001D7B24">
        <w:rPr>
          <w:rFonts w:ascii="Times New Roman" w:hAnsi="Times New Roman" w:cs="Times New Roman"/>
          <w:sz w:val="24"/>
          <w:szCs w:val="24"/>
          <w:lang w:val="lt-LT"/>
        </w:rPr>
        <w:t>jis jaustųsi emoci</w:t>
      </w:r>
      <w:r w:rsidR="00F43AE8">
        <w:rPr>
          <w:rFonts w:ascii="Times New Roman" w:hAnsi="Times New Roman" w:cs="Times New Roman"/>
          <w:sz w:val="24"/>
          <w:szCs w:val="24"/>
          <w:lang w:val="lt-LT"/>
        </w:rPr>
        <w:t>škai</w:t>
      </w:r>
      <w:r w:rsidRPr="001D7B24">
        <w:rPr>
          <w:rFonts w:ascii="Times New Roman" w:hAnsi="Times New Roman" w:cs="Times New Roman"/>
          <w:sz w:val="24"/>
          <w:szCs w:val="24"/>
          <w:lang w:val="lt-LT"/>
        </w:rPr>
        <w:t xml:space="preserve"> saugus ir ramus. Sudarom</w:t>
      </w:r>
      <w:r w:rsidR="00F43AE8">
        <w:rPr>
          <w:rFonts w:ascii="Times New Roman" w:hAnsi="Times New Roman" w:cs="Times New Roman"/>
          <w:sz w:val="24"/>
          <w:szCs w:val="24"/>
          <w:lang w:val="lt-LT"/>
        </w:rPr>
        <w:t>os</w:t>
      </w:r>
      <w:r w:rsidRPr="001D7B24">
        <w:rPr>
          <w:rFonts w:ascii="Times New Roman" w:hAnsi="Times New Roman" w:cs="Times New Roman"/>
          <w:sz w:val="24"/>
          <w:szCs w:val="24"/>
          <w:lang w:val="lt-LT"/>
        </w:rPr>
        <w:t xml:space="preserve"> sąlyg</w:t>
      </w:r>
      <w:r w:rsidR="00F43AE8">
        <w:rPr>
          <w:rFonts w:ascii="Times New Roman" w:hAnsi="Times New Roman" w:cs="Times New Roman"/>
          <w:sz w:val="24"/>
          <w:szCs w:val="24"/>
          <w:lang w:val="lt-LT"/>
        </w:rPr>
        <w:t>o</w:t>
      </w:r>
      <w:r w:rsidRPr="001D7B24">
        <w:rPr>
          <w:rFonts w:ascii="Times New Roman" w:hAnsi="Times New Roman" w:cs="Times New Roman"/>
          <w:sz w:val="24"/>
          <w:szCs w:val="24"/>
          <w:lang w:val="lt-LT"/>
        </w:rPr>
        <w:t>s vaiko individuali</w:t>
      </w:r>
      <w:r w:rsidR="00F43AE8">
        <w:rPr>
          <w:rFonts w:ascii="Times New Roman" w:hAnsi="Times New Roman" w:cs="Times New Roman"/>
          <w:sz w:val="24"/>
          <w:szCs w:val="24"/>
          <w:lang w:val="lt-LT"/>
        </w:rPr>
        <w:t>oms</w:t>
      </w:r>
      <w:r w:rsidRPr="001D7B24">
        <w:rPr>
          <w:rFonts w:ascii="Times New Roman" w:hAnsi="Times New Roman" w:cs="Times New Roman"/>
          <w:sz w:val="24"/>
          <w:szCs w:val="24"/>
          <w:lang w:val="lt-LT"/>
        </w:rPr>
        <w:t xml:space="preserve"> gali</w:t>
      </w:r>
      <w:r w:rsidR="00F43AE8">
        <w:rPr>
          <w:rFonts w:ascii="Times New Roman" w:hAnsi="Times New Roman" w:cs="Times New Roman"/>
          <w:sz w:val="24"/>
          <w:szCs w:val="24"/>
          <w:lang w:val="lt-LT"/>
        </w:rPr>
        <w:t>oms plėtoti, harmoningai</w:t>
      </w:r>
      <w:r w:rsidRPr="001D7B24">
        <w:rPr>
          <w:rFonts w:ascii="Times New Roman" w:hAnsi="Times New Roman" w:cs="Times New Roman"/>
          <w:sz w:val="24"/>
          <w:szCs w:val="24"/>
          <w:lang w:val="lt-LT"/>
        </w:rPr>
        <w:t xml:space="preserve"> asmenyb</w:t>
      </w:r>
      <w:r w:rsidR="00F43AE8">
        <w:rPr>
          <w:rFonts w:ascii="Times New Roman" w:hAnsi="Times New Roman" w:cs="Times New Roman"/>
          <w:sz w:val="24"/>
          <w:szCs w:val="24"/>
          <w:lang w:val="lt-LT"/>
        </w:rPr>
        <w:t>ei vystyti</w:t>
      </w:r>
      <w:r w:rsidRPr="001D7B24">
        <w:rPr>
          <w:rFonts w:ascii="Times New Roman" w:hAnsi="Times New Roman" w:cs="Times New Roman"/>
          <w:sz w:val="24"/>
          <w:szCs w:val="24"/>
          <w:lang w:val="lt-LT"/>
        </w:rPr>
        <w:t>.</w:t>
      </w:r>
    </w:p>
    <w:p w:rsidR="001D7B24" w:rsidRPr="0037628A" w:rsidRDefault="001D7B24" w:rsidP="000B31BD">
      <w:pPr>
        <w:tabs>
          <w:tab w:val="left" w:pos="1100"/>
        </w:tabs>
        <w:spacing w:line="276" w:lineRule="auto"/>
        <w:ind w:firstLine="426"/>
        <w:jc w:val="both"/>
        <w:rPr>
          <w:rFonts w:ascii="Times New Roman" w:hAnsi="Times New Roman" w:cs="Times New Roman"/>
          <w:sz w:val="24"/>
          <w:szCs w:val="24"/>
          <w:lang w:val="lt-LT"/>
        </w:rPr>
      </w:pPr>
      <w:r w:rsidRPr="0037628A">
        <w:rPr>
          <w:rFonts w:ascii="Times New Roman" w:hAnsi="Times New Roman" w:cs="Times New Roman"/>
          <w:b/>
          <w:bCs/>
          <w:sz w:val="24"/>
          <w:szCs w:val="24"/>
          <w:lang w:val="lt-LT"/>
        </w:rPr>
        <w:t>Kontekstualumo principas</w:t>
      </w:r>
      <w:r w:rsidRPr="0037628A">
        <w:rPr>
          <w:rFonts w:ascii="Times New Roman" w:hAnsi="Times New Roman" w:cs="Times New Roman"/>
          <w:bCs/>
          <w:sz w:val="24"/>
          <w:szCs w:val="24"/>
          <w:lang w:val="lt-LT"/>
        </w:rPr>
        <w:t xml:space="preserve"> – </w:t>
      </w:r>
      <w:r w:rsidRPr="0037628A">
        <w:rPr>
          <w:rFonts w:ascii="Times New Roman" w:hAnsi="Times New Roman" w:cs="Times New Roman"/>
          <w:sz w:val="24"/>
          <w:szCs w:val="24"/>
          <w:lang w:val="lt-LT"/>
        </w:rPr>
        <w:t>ugdymo turinys glaudžiai siejamas su artimiausia vaiko aplinka, socialiniais, kultūriniais jos pokyčiais; siekiama, kad vaiko ugdymo patirtys jam būtų prasmingos, aktualios ir įdomios.</w:t>
      </w:r>
    </w:p>
    <w:p w:rsidR="003A1D99" w:rsidRDefault="001D7B24" w:rsidP="000B31BD">
      <w:pPr>
        <w:tabs>
          <w:tab w:val="left" w:pos="1100"/>
        </w:tabs>
        <w:spacing w:line="276" w:lineRule="auto"/>
        <w:ind w:firstLine="426"/>
        <w:jc w:val="both"/>
        <w:rPr>
          <w:rFonts w:ascii="Times New Roman" w:hAnsi="Times New Roman" w:cs="Times New Roman"/>
          <w:sz w:val="24"/>
          <w:szCs w:val="24"/>
          <w:lang w:val="lt-LT"/>
        </w:rPr>
      </w:pPr>
      <w:r w:rsidRPr="0037628A">
        <w:rPr>
          <w:rFonts w:ascii="Times New Roman" w:hAnsi="Times New Roman" w:cs="Times New Roman"/>
          <w:b/>
          <w:sz w:val="24"/>
          <w:szCs w:val="24"/>
          <w:lang w:val="lt-LT"/>
        </w:rPr>
        <w:t>Demokratiškumo principas</w:t>
      </w:r>
      <w:r w:rsidRPr="0037628A">
        <w:rPr>
          <w:rFonts w:ascii="Times New Roman" w:hAnsi="Times New Roman" w:cs="Times New Roman"/>
          <w:sz w:val="24"/>
          <w:szCs w:val="24"/>
          <w:lang w:val="lt-LT"/>
        </w:rPr>
        <w:t xml:space="preserve"> – lanksčiai pritaikom</w:t>
      </w:r>
      <w:r w:rsidR="00F43AE8">
        <w:rPr>
          <w:rFonts w:ascii="Times New Roman" w:hAnsi="Times New Roman" w:cs="Times New Roman"/>
          <w:sz w:val="24"/>
          <w:szCs w:val="24"/>
          <w:lang w:val="lt-LT"/>
        </w:rPr>
        <w:t>as</w:t>
      </w:r>
      <w:r w:rsidRPr="0037628A">
        <w:rPr>
          <w:rFonts w:ascii="Times New Roman" w:hAnsi="Times New Roman" w:cs="Times New Roman"/>
          <w:sz w:val="24"/>
          <w:szCs w:val="24"/>
          <w:lang w:val="lt-LT"/>
        </w:rPr>
        <w:t xml:space="preserve"> ugdymo turin</w:t>
      </w:r>
      <w:r w:rsidR="00F43AE8">
        <w:rPr>
          <w:rFonts w:ascii="Times New Roman" w:hAnsi="Times New Roman" w:cs="Times New Roman"/>
          <w:sz w:val="24"/>
          <w:szCs w:val="24"/>
          <w:lang w:val="lt-LT"/>
        </w:rPr>
        <w:t>ys</w:t>
      </w:r>
      <w:r w:rsidRPr="0037628A">
        <w:rPr>
          <w:rFonts w:ascii="Times New Roman" w:hAnsi="Times New Roman" w:cs="Times New Roman"/>
          <w:sz w:val="24"/>
          <w:szCs w:val="24"/>
          <w:lang w:val="lt-LT"/>
        </w:rPr>
        <w:t xml:space="preserve"> prie skirtingų vaikų interes</w:t>
      </w:r>
      <w:r w:rsidR="0037628A">
        <w:rPr>
          <w:rFonts w:ascii="Times New Roman" w:hAnsi="Times New Roman" w:cs="Times New Roman"/>
          <w:sz w:val="24"/>
          <w:szCs w:val="24"/>
          <w:lang w:val="lt-LT"/>
        </w:rPr>
        <w:t xml:space="preserve">ų, gabumų. </w:t>
      </w:r>
      <w:r w:rsidR="0037628A" w:rsidRPr="0037628A">
        <w:rPr>
          <w:rFonts w:ascii="Times New Roman" w:hAnsi="Times New Roman" w:cs="Times New Roman"/>
          <w:sz w:val="24"/>
          <w:szCs w:val="24"/>
          <w:lang w:val="lt-LT"/>
        </w:rPr>
        <w:t>U</w:t>
      </w:r>
      <w:r w:rsidR="00E31494" w:rsidRPr="0037628A">
        <w:rPr>
          <w:rFonts w:ascii="Times New Roman" w:hAnsi="Times New Roman" w:cs="Times New Roman"/>
          <w:sz w:val="24"/>
          <w:szCs w:val="24"/>
          <w:lang w:val="lt-LT"/>
        </w:rPr>
        <w:t>gdomas kritiškai mąstantis, tolerantiškas, iniciatyvus, mokantis bendrauti su kitais</w:t>
      </w:r>
      <w:r w:rsidR="00C225DD" w:rsidRPr="0037628A">
        <w:rPr>
          <w:rFonts w:ascii="Times New Roman" w:hAnsi="Times New Roman" w:cs="Times New Roman"/>
          <w:sz w:val="24"/>
          <w:szCs w:val="24"/>
          <w:lang w:val="lt-LT"/>
        </w:rPr>
        <w:t xml:space="preserve"> </w:t>
      </w:r>
      <w:r w:rsidR="00E31494" w:rsidRPr="0037628A">
        <w:rPr>
          <w:rFonts w:ascii="Times New Roman" w:hAnsi="Times New Roman" w:cs="Times New Roman"/>
          <w:sz w:val="24"/>
          <w:szCs w:val="24"/>
          <w:lang w:val="lt-LT"/>
        </w:rPr>
        <w:t>žmogus.</w:t>
      </w:r>
    </w:p>
    <w:p w:rsidR="0037628A" w:rsidRDefault="0037628A" w:rsidP="00563DD5">
      <w:pPr>
        <w:pStyle w:val="Pagrindinistekstas"/>
        <w:spacing w:line="276" w:lineRule="auto"/>
        <w:ind w:firstLine="426"/>
        <w:jc w:val="both"/>
        <w:rPr>
          <w:rFonts w:ascii="Times New Roman" w:hAnsi="Times New Roman" w:cs="Times New Roman"/>
          <w:lang w:val="lt-LT"/>
        </w:rPr>
      </w:pPr>
      <w:r w:rsidRPr="00D20F18">
        <w:rPr>
          <w:rFonts w:ascii="Times New Roman" w:hAnsi="Times New Roman" w:cs="Times New Roman"/>
          <w:b/>
          <w:lang w:val="lt-LT"/>
        </w:rPr>
        <w:t xml:space="preserve">Integralumo </w:t>
      </w:r>
      <w:r w:rsidRPr="00F43AE8">
        <w:rPr>
          <w:rFonts w:ascii="Times New Roman" w:hAnsi="Times New Roman" w:cs="Times New Roman"/>
          <w:lang w:val="lt-LT"/>
        </w:rPr>
        <w:t>–</w:t>
      </w:r>
      <w:r w:rsidRPr="00D20F18">
        <w:rPr>
          <w:rFonts w:ascii="Times New Roman" w:hAnsi="Times New Roman" w:cs="Times New Roman"/>
          <w:b/>
          <w:lang w:val="lt-LT"/>
        </w:rPr>
        <w:t xml:space="preserve"> </w:t>
      </w:r>
      <w:r w:rsidRPr="00D20F18">
        <w:rPr>
          <w:rFonts w:ascii="Times New Roman" w:hAnsi="Times New Roman" w:cs="Times New Roman"/>
          <w:lang w:val="lt-LT"/>
        </w:rPr>
        <w:t>siekiama vientiso fizinės, emocinės, socialinės ir pažinimo sričių plėtojimo, vadovaujantis visuminiu požiūriu į vaiką; remiamasi integraliu kompetencijų ugdymu.</w:t>
      </w:r>
    </w:p>
    <w:p w:rsidR="0037628A" w:rsidRPr="0037628A" w:rsidRDefault="0037628A" w:rsidP="000B31BD">
      <w:pPr>
        <w:tabs>
          <w:tab w:val="left" w:pos="1100"/>
        </w:tabs>
        <w:spacing w:line="276" w:lineRule="auto"/>
        <w:ind w:firstLine="426"/>
        <w:jc w:val="both"/>
        <w:rPr>
          <w:rFonts w:ascii="Times New Roman" w:hAnsi="Times New Roman" w:cs="Times New Roman"/>
          <w:sz w:val="24"/>
          <w:szCs w:val="24"/>
          <w:lang w:val="lt-LT"/>
        </w:rPr>
      </w:pPr>
      <w:r w:rsidRPr="0037628A">
        <w:rPr>
          <w:rFonts w:ascii="Times New Roman" w:hAnsi="Times New Roman" w:cs="Times New Roman"/>
          <w:b/>
          <w:sz w:val="24"/>
          <w:szCs w:val="24"/>
          <w:lang w:val="lt-LT"/>
        </w:rPr>
        <w:t>Prieinamumo principas</w:t>
      </w:r>
      <w:r w:rsidRPr="0037628A">
        <w:rPr>
          <w:rFonts w:ascii="Times New Roman" w:hAnsi="Times New Roman" w:cs="Times New Roman"/>
          <w:sz w:val="24"/>
          <w:szCs w:val="24"/>
          <w:lang w:val="lt-LT"/>
        </w:rPr>
        <w:t xml:space="preserve"> −</w:t>
      </w:r>
      <w:r w:rsidRPr="0037628A">
        <w:rPr>
          <w:rFonts w:ascii="Times New Roman" w:hAnsi="Times New Roman" w:cs="Times New Roman"/>
          <w:b/>
          <w:sz w:val="24"/>
          <w:szCs w:val="24"/>
          <w:lang w:val="lt-LT"/>
        </w:rPr>
        <w:t xml:space="preserve"> </w:t>
      </w:r>
      <w:r w:rsidRPr="0037628A">
        <w:rPr>
          <w:rFonts w:ascii="Times New Roman" w:hAnsi="Times New Roman" w:cs="Times New Roman"/>
          <w:sz w:val="24"/>
          <w:szCs w:val="24"/>
          <w:lang w:val="lt-LT"/>
        </w:rPr>
        <w:t>ugdymo turinys sudarytas, atsižvelgiant į vaiko amžiaus ypatumus ir psichofizines galias, jo pažinimo ir raiškos būdus bei stilių, bendravimo ir elgesio modelius bei turtingą emocijų pasaulį.</w:t>
      </w:r>
    </w:p>
    <w:p w:rsidR="003A1D99" w:rsidRPr="00D20F18" w:rsidRDefault="00E31494" w:rsidP="000B31BD">
      <w:pPr>
        <w:pStyle w:val="Pagrindinistekstas"/>
        <w:spacing w:line="276" w:lineRule="auto"/>
        <w:ind w:firstLine="426"/>
        <w:jc w:val="both"/>
        <w:rPr>
          <w:rFonts w:ascii="Times New Roman" w:hAnsi="Times New Roman" w:cs="Times New Roman"/>
          <w:lang w:val="lt-LT"/>
        </w:rPr>
      </w:pPr>
      <w:r w:rsidRPr="00D20F18">
        <w:rPr>
          <w:rFonts w:ascii="Times New Roman" w:hAnsi="Times New Roman" w:cs="Times New Roman"/>
          <w:b/>
          <w:lang w:val="lt-LT"/>
        </w:rPr>
        <w:t xml:space="preserve">Atsinaujinimo </w:t>
      </w:r>
      <w:r w:rsidRPr="00D20F18">
        <w:rPr>
          <w:rFonts w:ascii="Times New Roman" w:hAnsi="Times New Roman" w:cs="Times New Roman"/>
          <w:lang w:val="lt-LT"/>
        </w:rPr>
        <w:t>– ugdymo turinys nuolat atnaujinamas, derinamas su vaiko poreikiais, ugdymo tikslais ir</w:t>
      </w:r>
      <w:r w:rsidR="00D8209B" w:rsidRPr="00D20F18">
        <w:rPr>
          <w:rFonts w:ascii="Times New Roman" w:hAnsi="Times New Roman" w:cs="Times New Roman"/>
          <w:lang w:val="lt-LT"/>
        </w:rPr>
        <w:t xml:space="preserve"> </w:t>
      </w:r>
      <w:r w:rsidR="003B14BD">
        <w:rPr>
          <w:rFonts w:ascii="Times New Roman" w:hAnsi="Times New Roman" w:cs="Times New Roman"/>
          <w:lang w:val="lt-LT"/>
        </w:rPr>
        <w:t>uždaviniais, tėvų lūkesčiais, švietimo naujovėmis.</w:t>
      </w:r>
    </w:p>
    <w:p w:rsidR="003A1D99" w:rsidRPr="00D20F18" w:rsidRDefault="00E31494" w:rsidP="000B31BD">
      <w:pPr>
        <w:pStyle w:val="Pagrindinistekstas"/>
        <w:spacing w:line="276" w:lineRule="auto"/>
        <w:ind w:firstLine="426"/>
        <w:jc w:val="both"/>
        <w:rPr>
          <w:rFonts w:ascii="Times New Roman" w:hAnsi="Times New Roman" w:cs="Times New Roman"/>
          <w:lang w:val="lt-LT"/>
        </w:rPr>
      </w:pPr>
      <w:r w:rsidRPr="00D20F18">
        <w:rPr>
          <w:rFonts w:ascii="Times New Roman" w:hAnsi="Times New Roman" w:cs="Times New Roman"/>
          <w:b/>
          <w:lang w:val="lt-LT"/>
        </w:rPr>
        <w:t xml:space="preserve">Sveikatingumo </w:t>
      </w:r>
      <w:r w:rsidR="00F43AE8">
        <w:rPr>
          <w:rFonts w:ascii="Times New Roman" w:hAnsi="Times New Roman" w:cs="Times New Roman"/>
          <w:lang w:val="lt-LT"/>
        </w:rPr>
        <w:t>– vaikų ugdymas atliepia</w:t>
      </w:r>
      <w:r w:rsidRPr="00D20F18">
        <w:rPr>
          <w:rFonts w:ascii="Times New Roman" w:hAnsi="Times New Roman" w:cs="Times New Roman"/>
          <w:lang w:val="lt-LT"/>
        </w:rPr>
        <w:t xml:space="preserve"> fiziškai ir psichologiškai saugią aplinką. Įgydami sveikos gyvensenos įgūdžių, mokosi saugoti savo ir kitų fizinę bei psich</w:t>
      </w:r>
      <w:r w:rsidR="0037628A">
        <w:rPr>
          <w:rFonts w:ascii="Times New Roman" w:hAnsi="Times New Roman" w:cs="Times New Roman"/>
          <w:lang w:val="lt-LT"/>
        </w:rPr>
        <w:t xml:space="preserve">inę sveikatą, </w:t>
      </w:r>
      <w:r w:rsidRPr="00D20F18">
        <w:rPr>
          <w:rFonts w:ascii="Times New Roman" w:hAnsi="Times New Roman" w:cs="Times New Roman"/>
          <w:lang w:val="lt-LT"/>
        </w:rPr>
        <w:t>saugiai jaustis ir tinkamai elgtis artimiausioje</w:t>
      </w:r>
      <w:r w:rsidR="00D8209B" w:rsidRPr="00D20F18">
        <w:rPr>
          <w:rFonts w:ascii="Times New Roman" w:hAnsi="Times New Roman" w:cs="Times New Roman"/>
          <w:lang w:val="lt-LT"/>
        </w:rPr>
        <w:t xml:space="preserve"> </w:t>
      </w:r>
      <w:r w:rsidRPr="00D20F18">
        <w:rPr>
          <w:rFonts w:ascii="Times New Roman" w:hAnsi="Times New Roman" w:cs="Times New Roman"/>
          <w:lang w:val="lt-LT"/>
        </w:rPr>
        <w:t>aplinkoje.</w:t>
      </w:r>
    </w:p>
    <w:p w:rsidR="003A1D99" w:rsidRPr="00D20F18" w:rsidRDefault="00E31494" w:rsidP="000B31BD">
      <w:pPr>
        <w:pStyle w:val="Pagrindinistekstas"/>
        <w:spacing w:line="276" w:lineRule="auto"/>
        <w:ind w:firstLine="426"/>
        <w:jc w:val="both"/>
        <w:rPr>
          <w:rFonts w:ascii="Times New Roman" w:hAnsi="Times New Roman" w:cs="Times New Roman"/>
          <w:lang w:val="lt-LT"/>
        </w:rPr>
      </w:pPr>
      <w:r w:rsidRPr="00D20F18">
        <w:rPr>
          <w:rFonts w:ascii="Times New Roman" w:hAnsi="Times New Roman" w:cs="Times New Roman"/>
          <w:b/>
          <w:lang w:val="lt-LT"/>
        </w:rPr>
        <w:t xml:space="preserve">Konstruktyvizmo </w:t>
      </w:r>
      <w:r w:rsidRPr="00F43AE8">
        <w:rPr>
          <w:rFonts w:ascii="Times New Roman" w:hAnsi="Times New Roman" w:cs="Times New Roman"/>
          <w:lang w:val="lt-LT"/>
        </w:rPr>
        <w:t>–</w:t>
      </w:r>
      <w:r w:rsidRPr="00D20F18">
        <w:rPr>
          <w:rFonts w:ascii="Times New Roman" w:hAnsi="Times New Roman" w:cs="Times New Roman"/>
          <w:b/>
          <w:lang w:val="lt-LT"/>
        </w:rPr>
        <w:t xml:space="preserve"> </w:t>
      </w:r>
      <w:r w:rsidRPr="00D20F18">
        <w:rPr>
          <w:rFonts w:ascii="Times New Roman" w:hAnsi="Times New Roman" w:cs="Times New Roman"/>
          <w:lang w:val="lt-LT"/>
        </w:rPr>
        <w:t>sudaromos sąlygos paties vaiko aktyvumui: mėginti, tyrinėti, išgy</w:t>
      </w:r>
      <w:r w:rsidR="00F43AE8">
        <w:rPr>
          <w:rFonts w:ascii="Times New Roman" w:hAnsi="Times New Roman" w:cs="Times New Roman"/>
          <w:lang w:val="lt-LT"/>
        </w:rPr>
        <w:t xml:space="preserve">venti, fantazuoti, </w:t>
      </w:r>
      <w:r w:rsidRPr="00D20F18">
        <w:rPr>
          <w:rFonts w:ascii="Times New Roman" w:hAnsi="Times New Roman" w:cs="Times New Roman"/>
          <w:lang w:val="lt-LT"/>
        </w:rPr>
        <w:t>kurti</w:t>
      </w:r>
      <w:r w:rsidR="003B14BD">
        <w:rPr>
          <w:rFonts w:ascii="Times New Roman" w:hAnsi="Times New Roman" w:cs="Times New Roman"/>
          <w:lang w:val="lt-LT"/>
        </w:rPr>
        <w:t>.</w:t>
      </w:r>
    </w:p>
    <w:p w:rsidR="00343B2D" w:rsidRPr="00D20F18" w:rsidRDefault="00E31494" w:rsidP="000B31BD">
      <w:pPr>
        <w:pStyle w:val="Pagrindinistekstas"/>
        <w:tabs>
          <w:tab w:val="left" w:pos="0"/>
        </w:tabs>
        <w:spacing w:line="276" w:lineRule="auto"/>
        <w:ind w:firstLine="426"/>
        <w:jc w:val="both"/>
        <w:rPr>
          <w:rFonts w:ascii="Times New Roman" w:hAnsi="Times New Roman" w:cs="Times New Roman"/>
          <w:lang w:val="lt-LT"/>
        </w:rPr>
      </w:pPr>
      <w:r w:rsidRPr="00D20F18">
        <w:rPr>
          <w:rFonts w:ascii="Times New Roman" w:hAnsi="Times New Roman" w:cs="Times New Roman"/>
          <w:b/>
          <w:lang w:val="lt-LT"/>
        </w:rPr>
        <w:t xml:space="preserve">Tęstinumo </w:t>
      </w:r>
      <w:r w:rsidRPr="00D20F18">
        <w:rPr>
          <w:rFonts w:ascii="Times New Roman" w:hAnsi="Times New Roman" w:cs="Times New Roman"/>
          <w:lang w:val="lt-LT"/>
        </w:rPr>
        <w:t>– kiekvienam vaikui užtikrinamos vienodos galimybės įgyti pradinius įgūdžius, gebėjimus, nuostatas ir suteikiamos palankios visiems galimybės ugdytis ir rengtis</w:t>
      </w:r>
      <w:r w:rsidR="00D8209B" w:rsidRPr="00D20F18">
        <w:rPr>
          <w:rFonts w:ascii="Times New Roman" w:hAnsi="Times New Roman" w:cs="Times New Roman"/>
          <w:lang w:val="lt-LT"/>
        </w:rPr>
        <w:t xml:space="preserve"> </w:t>
      </w:r>
      <w:r w:rsidRPr="00D20F18">
        <w:rPr>
          <w:rFonts w:ascii="Times New Roman" w:hAnsi="Times New Roman" w:cs="Times New Roman"/>
          <w:lang w:val="lt-LT"/>
        </w:rPr>
        <w:t>mokyklai</w:t>
      </w:r>
      <w:r w:rsidR="0069118F" w:rsidRPr="00D20F18">
        <w:rPr>
          <w:rFonts w:ascii="Times New Roman" w:hAnsi="Times New Roman" w:cs="Times New Roman"/>
          <w:lang w:val="lt-LT"/>
        </w:rPr>
        <w:t>.</w:t>
      </w:r>
    </w:p>
    <w:p w:rsidR="0069118F" w:rsidRPr="00D20F18" w:rsidRDefault="00343B2D" w:rsidP="000B31BD">
      <w:pPr>
        <w:pStyle w:val="Pagrindinistekstas"/>
        <w:tabs>
          <w:tab w:val="left" w:pos="0"/>
        </w:tabs>
        <w:spacing w:line="276" w:lineRule="auto"/>
        <w:ind w:firstLine="426"/>
        <w:jc w:val="both"/>
        <w:rPr>
          <w:rFonts w:ascii="Times New Roman" w:hAnsi="Times New Roman" w:cs="Times New Roman"/>
          <w:lang w:val="lt-LT"/>
        </w:rPr>
      </w:pPr>
      <w:r w:rsidRPr="00D20F18">
        <w:rPr>
          <w:rFonts w:ascii="Times New Roman" w:hAnsi="Times New Roman" w:cs="Times New Roman"/>
          <w:b/>
          <w:lang w:val="lt-LT"/>
        </w:rPr>
        <w:t xml:space="preserve">Tautiškumo </w:t>
      </w:r>
      <w:r w:rsidR="00151306" w:rsidRPr="00D20F18">
        <w:rPr>
          <w:rFonts w:ascii="Times New Roman" w:hAnsi="Times New Roman" w:cs="Times New Roman"/>
          <w:lang w:val="lt-LT"/>
        </w:rPr>
        <w:t>–</w:t>
      </w:r>
      <w:r w:rsidR="003B14BD">
        <w:rPr>
          <w:rFonts w:ascii="Times New Roman" w:hAnsi="Times New Roman" w:cs="Times New Roman"/>
          <w:lang w:val="lt-LT"/>
        </w:rPr>
        <w:t xml:space="preserve"> </w:t>
      </w:r>
      <w:r w:rsidR="007F7DF6" w:rsidRPr="00D20F18">
        <w:rPr>
          <w:rFonts w:ascii="Times New Roman" w:hAnsi="Times New Roman" w:cs="Times New Roman"/>
          <w:lang w:val="lt-LT"/>
        </w:rPr>
        <w:t>p</w:t>
      </w:r>
      <w:r w:rsidRPr="00D20F18">
        <w:rPr>
          <w:rFonts w:ascii="Times New Roman" w:hAnsi="Times New Roman" w:cs="Times New Roman"/>
          <w:lang w:val="lt-LT"/>
        </w:rPr>
        <w:t>uoselėjamos</w:t>
      </w:r>
      <w:r w:rsidR="007F7DF6" w:rsidRPr="00D20F18">
        <w:rPr>
          <w:rFonts w:ascii="Times New Roman" w:hAnsi="Times New Roman" w:cs="Times New Roman"/>
          <w:lang w:val="lt-LT"/>
        </w:rPr>
        <w:t xml:space="preserve"> tradicinės kultūros vertybės, si</w:t>
      </w:r>
      <w:r w:rsidRPr="00D20F18">
        <w:rPr>
          <w:rFonts w:ascii="Times New Roman" w:hAnsi="Times New Roman" w:cs="Times New Roman"/>
          <w:lang w:val="lt-LT"/>
        </w:rPr>
        <w:t>ekiama ugdyti būsimąjį tautos kultūros sergėtoją ir kūrėją</w:t>
      </w:r>
      <w:r w:rsidR="007F7DF6" w:rsidRPr="00D20F18">
        <w:rPr>
          <w:rFonts w:ascii="Times New Roman" w:hAnsi="Times New Roman" w:cs="Times New Roman"/>
          <w:lang w:val="lt-LT"/>
        </w:rPr>
        <w:t>, a</w:t>
      </w:r>
      <w:r w:rsidRPr="00D20F18">
        <w:rPr>
          <w:rFonts w:ascii="Times New Roman" w:hAnsi="Times New Roman" w:cs="Times New Roman"/>
          <w:lang w:val="lt-LT"/>
        </w:rPr>
        <w:t>uginamas doras, geras, orus, kūrybingas žmogus</w:t>
      </w:r>
      <w:r w:rsidR="003B14BD">
        <w:rPr>
          <w:rFonts w:ascii="Times New Roman" w:hAnsi="Times New Roman" w:cs="Times New Roman"/>
          <w:lang w:val="lt-LT"/>
        </w:rPr>
        <w:t>.</w:t>
      </w:r>
      <w:r w:rsidRPr="00D20F18">
        <w:rPr>
          <w:rFonts w:ascii="Times New Roman" w:hAnsi="Times New Roman" w:cs="Times New Roman"/>
          <w:lang w:val="lt-LT"/>
        </w:rPr>
        <w:t xml:space="preserve"> </w:t>
      </w:r>
    </w:p>
    <w:p w:rsidR="00151306" w:rsidRPr="00D20F18" w:rsidRDefault="00151306" w:rsidP="000C738D">
      <w:pPr>
        <w:pStyle w:val="Pagrindinistekstas"/>
        <w:tabs>
          <w:tab w:val="left" w:pos="0"/>
        </w:tabs>
        <w:spacing w:before="90" w:line="276" w:lineRule="auto"/>
        <w:ind w:firstLine="851"/>
        <w:jc w:val="both"/>
        <w:rPr>
          <w:rFonts w:ascii="Times New Roman" w:hAnsi="Times New Roman" w:cs="Times New Roman"/>
          <w:lang w:val="lt-LT"/>
        </w:rPr>
      </w:pPr>
    </w:p>
    <w:p w:rsidR="00151306" w:rsidRPr="00D20F18" w:rsidRDefault="00E31494" w:rsidP="003B14BD">
      <w:pPr>
        <w:pStyle w:val="Pagrindinistekstas"/>
        <w:tabs>
          <w:tab w:val="left" w:pos="0"/>
        </w:tabs>
        <w:spacing w:line="276" w:lineRule="auto"/>
        <w:ind w:firstLine="426"/>
        <w:jc w:val="center"/>
        <w:rPr>
          <w:rFonts w:ascii="Times New Roman" w:hAnsi="Times New Roman" w:cs="Times New Roman"/>
          <w:b/>
          <w:lang w:val="lt-LT"/>
        </w:rPr>
      </w:pPr>
      <w:r w:rsidRPr="00D20F18">
        <w:rPr>
          <w:rFonts w:ascii="Times New Roman" w:hAnsi="Times New Roman" w:cs="Times New Roman"/>
          <w:b/>
          <w:lang w:val="lt-LT"/>
        </w:rPr>
        <w:t>III</w:t>
      </w:r>
      <w:r w:rsidR="00151306" w:rsidRPr="00D20F18">
        <w:rPr>
          <w:rFonts w:ascii="Times New Roman" w:hAnsi="Times New Roman" w:cs="Times New Roman"/>
          <w:b/>
          <w:lang w:val="lt-LT"/>
        </w:rPr>
        <w:t xml:space="preserve"> SKYRIUS</w:t>
      </w:r>
    </w:p>
    <w:p w:rsidR="003B14BD" w:rsidRDefault="0066002D" w:rsidP="003B14BD">
      <w:pPr>
        <w:pStyle w:val="Pagrindinistekstas"/>
        <w:tabs>
          <w:tab w:val="left" w:pos="0"/>
        </w:tabs>
        <w:spacing w:line="276" w:lineRule="auto"/>
        <w:ind w:firstLine="426"/>
        <w:jc w:val="center"/>
        <w:rPr>
          <w:rFonts w:ascii="Times New Roman" w:hAnsi="Times New Roman" w:cs="Times New Roman"/>
          <w:b/>
          <w:spacing w:val="-4"/>
          <w:lang w:val="lt-LT"/>
        </w:rPr>
      </w:pPr>
      <w:r w:rsidRPr="00D20F18">
        <w:rPr>
          <w:rFonts w:ascii="Times New Roman" w:hAnsi="Times New Roman" w:cs="Times New Roman"/>
          <w:b/>
          <w:lang w:val="lt-LT"/>
        </w:rPr>
        <w:t>TIKSLAS IR</w:t>
      </w:r>
      <w:r w:rsidR="0090296F" w:rsidRPr="00D20F18">
        <w:rPr>
          <w:rFonts w:ascii="Times New Roman" w:hAnsi="Times New Roman" w:cs="Times New Roman"/>
          <w:b/>
          <w:lang w:val="lt-LT"/>
        </w:rPr>
        <w:t xml:space="preserve"> </w:t>
      </w:r>
      <w:r w:rsidRPr="00D20F18">
        <w:rPr>
          <w:rFonts w:ascii="Times New Roman" w:hAnsi="Times New Roman" w:cs="Times New Roman"/>
          <w:b/>
          <w:spacing w:val="-4"/>
          <w:lang w:val="lt-LT"/>
        </w:rPr>
        <w:t>UŽDAVINIAI</w:t>
      </w:r>
    </w:p>
    <w:p w:rsidR="003B14BD" w:rsidRDefault="003B14BD" w:rsidP="003B14BD">
      <w:pPr>
        <w:pStyle w:val="Pagrindinistekstas"/>
        <w:tabs>
          <w:tab w:val="left" w:pos="0"/>
        </w:tabs>
        <w:spacing w:line="276" w:lineRule="auto"/>
        <w:ind w:firstLine="426"/>
        <w:jc w:val="center"/>
        <w:rPr>
          <w:rFonts w:ascii="Times New Roman" w:hAnsi="Times New Roman" w:cs="Times New Roman"/>
          <w:b/>
          <w:lang w:val="lt-LT"/>
        </w:rPr>
      </w:pPr>
    </w:p>
    <w:p w:rsidR="003A1D99" w:rsidRPr="003B14BD" w:rsidRDefault="00391D33" w:rsidP="00555811">
      <w:pPr>
        <w:pStyle w:val="Pagrindinistekstas"/>
        <w:tabs>
          <w:tab w:val="left" w:pos="0"/>
        </w:tabs>
        <w:spacing w:line="276" w:lineRule="auto"/>
        <w:ind w:firstLine="426"/>
        <w:jc w:val="both"/>
        <w:rPr>
          <w:rFonts w:ascii="Times New Roman" w:hAnsi="Times New Roman" w:cs="Times New Roman"/>
          <w:b/>
          <w:lang w:val="lt-LT"/>
        </w:rPr>
      </w:pPr>
      <w:r>
        <w:rPr>
          <w:rFonts w:ascii="Times New Roman" w:hAnsi="Times New Roman" w:cs="Times New Roman"/>
          <w:b/>
          <w:lang w:val="lt-LT"/>
        </w:rPr>
        <w:t>Ikimokyklinio ugdymo t</w:t>
      </w:r>
      <w:r w:rsidR="009B152A" w:rsidRPr="00D20F18">
        <w:rPr>
          <w:rFonts w:ascii="Times New Roman" w:hAnsi="Times New Roman" w:cs="Times New Roman"/>
          <w:b/>
          <w:lang w:val="lt-LT"/>
        </w:rPr>
        <w:t>ikslas</w:t>
      </w:r>
      <w:r w:rsidR="00121305" w:rsidRPr="00D20F18">
        <w:rPr>
          <w:rFonts w:ascii="Times New Roman" w:hAnsi="Times New Roman" w:cs="Times New Roman"/>
          <w:b/>
          <w:lang w:val="lt-LT"/>
        </w:rPr>
        <w:t xml:space="preserve"> </w:t>
      </w:r>
      <w:r w:rsidR="00E31494" w:rsidRPr="00D20F18">
        <w:rPr>
          <w:rFonts w:ascii="Times New Roman" w:hAnsi="Times New Roman" w:cs="Times New Roman"/>
          <w:lang w:val="lt-LT"/>
        </w:rPr>
        <w:t xml:space="preserve">– atsižvelgiant į </w:t>
      </w:r>
      <w:r w:rsidR="003B14BD">
        <w:rPr>
          <w:rFonts w:ascii="Times New Roman" w:hAnsi="Times New Roman" w:cs="Times New Roman"/>
          <w:lang w:val="lt-LT"/>
        </w:rPr>
        <w:t xml:space="preserve">vaiko prigimtines galias, jo individualią patirtį, vadovaujantis raidos dėsningumais, padėti vaikui išsiugdyti savarankiškumo, sveikos gyvensenos, pozityvaus bendravimo su </w:t>
      </w:r>
      <w:r>
        <w:rPr>
          <w:rFonts w:ascii="Times New Roman" w:hAnsi="Times New Roman" w:cs="Times New Roman"/>
          <w:lang w:val="lt-LT"/>
        </w:rPr>
        <w:t xml:space="preserve">suaugusiaisiais ir vaikais, kūrybiškumo, aplinkos ir savo šalies pažinimo, mokėjimo mokytis pradmenis. </w:t>
      </w:r>
    </w:p>
    <w:p w:rsidR="00391D33" w:rsidRPr="00391D33" w:rsidRDefault="00391D33" w:rsidP="00555811">
      <w:pPr>
        <w:pStyle w:val="Pagrindinistekstas"/>
        <w:spacing w:line="276" w:lineRule="auto"/>
        <w:ind w:firstLine="426"/>
        <w:jc w:val="both"/>
        <w:rPr>
          <w:rFonts w:ascii="Times New Roman" w:hAnsi="Times New Roman" w:cs="Times New Roman"/>
          <w:iCs/>
          <w:lang w:val="lt-LT"/>
        </w:rPr>
      </w:pPr>
      <w:r w:rsidRPr="00391D33">
        <w:rPr>
          <w:rFonts w:ascii="Times New Roman" w:hAnsi="Times New Roman"/>
          <w:b/>
          <w:lang w:val="lt-LT"/>
        </w:rPr>
        <w:t>Ikimokyklinio ugdymo programos tikslas ir uždaviniai</w:t>
      </w:r>
    </w:p>
    <w:p w:rsidR="00391D33" w:rsidRPr="00391D33" w:rsidRDefault="00F43AE8" w:rsidP="000B31BD">
      <w:pPr>
        <w:pStyle w:val="Sraopastraipa"/>
        <w:tabs>
          <w:tab w:val="left" w:pos="880"/>
        </w:tabs>
        <w:spacing w:line="276" w:lineRule="auto"/>
        <w:ind w:left="0" w:firstLine="426"/>
        <w:jc w:val="both"/>
        <w:rPr>
          <w:rFonts w:ascii="Times New Roman" w:hAnsi="Times New Roman"/>
          <w:bCs/>
          <w:sz w:val="24"/>
          <w:lang w:val="lt-LT"/>
        </w:rPr>
      </w:pPr>
      <w:r>
        <w:rPr>
          <w:rFonts w:ascii="Times New Roman" w:hAnsi="Times New Roman"/>
          <w:bCs/>
          <w:sz w:val="24"/>
          <w:lang w:val="lt-LT"/>
        </w:rPr>
        <w:lastRenderedPageBreak/>
        <w:t xml:space="preserve">Tikslas </w:t>
      </w:r>
      <w:r w:rsidR="00DA408E">
        <w:rPr>
          <w:rFonts w:ascii="Times New Roman" w:hAnsi="Times New Roman"/>
          <w:bCs/>
          <w:sz w:val="24"/>
          <w:lang w:val="lt-LT"/>
        </w:rPr>
        <w:t>– a</w:t>
      </w:r>
      <w:r w:rsidR="00391D33" w:rsidRPr="00391D33">
        <w:rPr>
          <w:rFonts w:ascii="Times New Roman" w:hAnsi="Times New Roman"/>
          <w:bCs/>
          <w:sz w:val="24"/>
          <w:lang w:val="lt-LT"/>
        </w:rPr>
        <w:t>tsižvelgiant</w:t>
      </w:r>
      <w:r w:rsidR="00DA408E">
        <w:rPr>
          <w:rFonts w:ascii="Times New Roman" w:hAnsi="Times New Roman"/>
          <w:bCs/>
          <w:sz w:val="24"/>
          <w:lang w:val="lt-LT"/>
        </w:rPr>
        <w:t xml:space="preserve"> </w:t>
      </w:r>
      <w:r w:rsidR="00391D33" w:rsidRPr="00391D33">
        <w:rPr>
          <w:rFonts w:ascii="Times New Roman" w:hAnsi="Times New Roman"/>
          <w:bCs/>
          <w:sz w:val="24"/>
          <w:lang w:val="lt-LT"/>
        </w:rPr>
        <w:t>į kiekvieno vaiko unikalumą bei poreikius, užtikrinant saugią, ugdymąsi skatinančią aplinką, dialogiška sąveika grindžiamą tikslingą ugdymą ir spontanišką vaiko ugdymąsi, pasiekti, kad vaikas:</w:t>
      </w:r>
    </w:p>
    <w:p w:rsidR="00391D33" w:rsidRDefault="00391D33" w:rsidP="00DA408E">
      <w:pPr>
        <w:pStyle w:val="Sraopastraipa"/>
        <w:numPr>
          <w:ilvl w:val="0"/>
          <w:numId w:val="41"/>
        </w:numPr>
        <w:tabs>
          <w:tab w:val="left" w:pos="0"/>
          <w:tab w:val="left" w:pos="851"/>
        </w:tabs>
        <w:spacing w:line="276" w:lineRule="auto"/>
        <w:ind w:left="0" w:firstLine="567"/>
        <w:jc w:val="both"/>
        <w:rPr>
          <w:rFonts w:ascii="Times New Roman" w:hAnsi="Times New Roman"/>
          <w:bCs/>
          <w:sz w:val="24"/>
          <w:szCs w:val="24"/>
          <w:lang w:val="lt-LT"/>
        </w:rPr>
      </w:pPr>
      <w:r>
        <w:rPr>
          <w:rFonts w:ascii="Times New Roman" w:hAnsi="Times New Roman"/>
          <w:sz w:val="24"/>
          <w:szCs w:val="24"/>
          <w:bdr w:val="none" w:sz="0" w:space="0" w:color="auto" w:frame="1"/>
          <w:lang w:val="lt-LT"/>
        </w:rPr>
        <w:t>ž</w:t>
      </w:r>
      <w:r w:rsidRPr="00391D33">
        <w:rPr>
          <w:rFonts w:ascii="Times New Roman" w:hAnsi="Times New Roman"/>
          <w:sz w:val="24"/>
          <w:szCs w:val="24"/>
          <w:bdr w:val="none" w:sz="0" w:space="0" w:color="auto" w:frame="1"/>
          <w:lang w:val="lt-LT"/>
        </w:rPr>
        <w:t xml:space="preserve">aisdamas </w:t>
      </w:r>
      <w:r w:rsidRPr="00391D33">
        <w:rPr>
          <w:rFonts w:ascii="Times New Roman" w:hAnsi="Times New Roman"/>
          <w:bCs/>
          <w:sz w:val="24"/>
          <w:szCs w:val="24"/>
          <w:lang w:val="lt-LT"/>
        </w:rPr>
        <w:t>mokytųsi pažinti supantį pasaulį ir veiktų natūralioje gamtinėje, sociokultūrinėje aplinkoje;</w:t>
      </w:r>
    </w:p>
    <w:p w:rsidR="00391D33" w:rsidRDefault="00391D33" w:rsidP="00DA408E">
      <w:pPr>
        <w:pStyle w:val="Sraopastraipa"/>
        <w:numPr>
          <w:ilvl w:val="0"/>
          <w:numId w:val="41"/>
        </w:numPr>
        <w:tabs>
          <w:tab w:val="left" w:pos="0"/>
          <w:tab w:val="left" w:pos="851"/>
        </w:tabs>
        <w:spacing w:line="276" w:lineRule="auto"/>
        <w:ind w:left="0" w:firstLine="567"/>
        <w:jc w:val="both"/>
        <w:rPr>
          <w:rFonts w:ascii="Times New Roman" w:hAnsi="Times New Roman"/>
          <w:bCs/>
          <w:sz w:val="24"/>
          <w:szCs w:val="24"/>
          <w:lang w:val="lt-LT"/>
        </w:rPr>
      </w:pPr>
      <w:r>
        <w:rPr>
          <w:rFonts w:ascii="Times New Roman" w:hAnsi="Times New Roman"/>
          <w:bCs/>
          <w:sz w:val="24"/>
          <w:szCs w:val="24"/>
          <w:lang w:val="lt-LT"/>
        </w:rPr>
        <w:t>m</w:t>
      </w:r>
      <w:r w:rsidRPr="00391D33">
        <w:rPr>
          <w:rFonts w:ascii="Times New Roman" w:hAnsi="Times New Roman"/>
          <w:bCs/>
          <w:sz w:val="24"/>
          <w:szCs w:val="24"/>
          <w:lang w:val="lt-LT"/>
        </w:rPr>
        <w:t>okytųsi kritinio mąstymo per praktinius tyrinėjimus, eksperimentu</w:t>
      </w:r>
      <w:r w:rsidR="0037628A">
        <w:rPr>
          <w:rFonts w:ascii="Times New Roman" w:hAnsi="Times New Roman"/>
          <w:bCs/>
          <w:sz w:val="24"/>
          <w:szCs w:val="24"/>
          <w:lang w:val="lt-LT"/>
        </w:rPr>
        <w:t xml:space="preserve">s, improvizacijas, kūrybą, </w:t>
      </w:r>
      <w:r w:rsidRPr="00391D33">
        <w:rPr>
          <w:rFonts w:ascii="Times New Roman" w:hAnsi="Times New Roman"/>
          <w:bCs/>
          <w:sz w:val="24"/>
          <w:szCs w:val="24"/>
          <w:lang w:val="lt-LT"/>
        </w:rPr>
        <w:t>jaustų savo galimybes ir vertę, samprotautų apie tai, ko išmoko, numatytų tolesnės veiklos žingsnius;</w:t>
      </w:r>
    </w:p>
    <w:p w:rsidR="00CC5A94" w:rsidRDefault="00391D33" w:rsidP="006A5422">
      <w:pPr>
        <w:pStyle w:val="Sraopastraipa"/>
        <w:numPr>
          <w:ilvl w:val="0"/>
          <w:numId w:val="41"/>
        </w:numPr>
        <w:tabs>
          <w:tab w:val="left" w:pos="0"/>
          <w:tab w:val="left" w:pos="851"/>
        </w:tabs>
        <w:spacing w:line="276" w:lineRule="auto"/>
        <w:ind w:left="0" w:firstLine="567"/>
        <w:jc w:val="both"/>
        <w:rPr>
          <w:rFonts w:ascii="Times New Roman" w:hAnsi="Times New Roman"/>
          <w:bCs/>
          <w:sz w:val="24"/>
          <w:szCs w:val="24"/>
          <w:lang w:val="lt-LT"/>
        </w:rPr>
      </w:pPr>
      <w:r w:rsidRPr="00391D33">
        <w:rPr>
          <w:rFonts w:ascii="Times New Roman" w:hAnsi="Times New Roman"/>
          <w:bCs/>
          <w:sz w:val="24"/>
          <w:szCs w:val="24"/>
          <w:lang w:val="lt-LT"/>
        </w:rPr>
        <w:t>veiktų įvairiose vidaus ir lauko erdvėse bei aplinkose, kuriose užtikrinamas veiklos tęstinumas;</w:t>
      </w:r>
    </w:p>
    <w:p w:rsidR="00CC5A94" w:rsidRDefault="00391D33" w:rsidP="006A5422">
      <w:pPr>
        <w:pStyle w:val="Sraopastraipa"/>
        <w:numPr>
          <w:ilvl w:val="0"/>
          <w:numId w:val="41"/>
        </w:numPr>
        <w:tabs>
          <w:tab w:val="left" w:pos="0"/>
          <w:tab w:val="left" w:pos="851"/>
        </w:tabs>
        <w:spacing w:line="276" w:lineRule="auto"/>
        <w:ind w:left="0" w:firstLine="567"/>
        <w:jc w:val="both"/>
        <w:rPr>
          <w:rFonts w:ascii="Times New Roman" w:hAnsi="Times New Roman"/>
          <w:bCs/>
          <w:sz w:val="24"/>
          <w:szCs w:val="24"/>
          <w:lang w:val="lt-LT"/>
        </w:rPr>
      </w:pPr>
      <w:r w:rsidRPr="00391D33">
        <w:rPr>
          <w:rFonts w:ascii="Times New Roman" w:hAnsi="Times New Roman"/>
          <w:bCs/>
          <w:sz w:val="24"/>
          <w:szCs w:val="24"/>
          <w:lang w:val="lt-LT"/>
        </w:rPr>
        <w:t>plėtotų individualias fizines, socialines, pažinimo, kalbos ir bendravimo, kūrybines galias, pažintų ir išreikštų save;</w:t>
      </w:r>
    </w:p>
    <w:p w:rsidR="00CC5A94" w:rsidRDefault="00391D33" w:rsidP="006A5422">
      <w:pPr>
        <w:pStyle w:val="Sraopastraipa"/>
        <w:numPr>
          <w:ilvl w:val="0"/>
          <w:numId w:val="41"/>
        </w:numPr>
        <w:tabs>
          <w:tab w:val="left" w:pos="0"/>
          <w:tab w:val="left" w:pos="851"/>
        </w:tabs>
        <w:spacing w:line="276" w:lineRule="auto"/>
        <w:ind w:left="0" w:firstLine="567"/>
        <w:jc w:val="both"/>
        <w:rPr>
          <w:rFonts w:ascii="Times New Roman" w:hAnsi="Times New Roman"/>
          <w:bCs/>
          <w:sz w:val="24"/>
          <w:szCs w:val="24"/>
          <w:lang w:val="lt-LT"/>
        </w:rPr>
      </w:pPr>
      <w:r w:rsidRPr="00391D33">
        <w:rPr>
          <w:rFonts w:ascii="Times New Roman" w:hAnsi="Times New Roman"/>
          <w:bCs/>
          <w:sz w:val="24"/>
          <w:szCs w:val="24"/>
          <w:lang w:val="lt-LT"/>
        </w:rPr>
        <w:t>pozityviai bendrautų ir bendradarbiautų su suaugusiaisiais ir vaikais, mokytųsi spręsti kasdienes problemas, atsižvelgti į savo ir kitų ketinimus, veiksmų pasekmes, suprasti ir priimti savo ir kitų jausmus, valdyti emocijas ir elgesį;</w:t>
      </w:r>
    </w:p>
    <w:p w:rsidR="00391D33" w:rsidRPr="00391D33" w:rsidRDefault="00391D33" w:rsidP="006A5422">
      <w:pPr>
        <w:pStyle w:val="Sraopastraipa"/>
        <w:numPr>
          <w:ilvl w:val="0"/>
          <w:numId w:val="41"/>
        </w:numPr>
        <w:tabs>
          <w:tab w:val="left" w:pos="0"/>
          <w:tab w:val="left" w:pos="851"/>
        </w:tabs>
        <w:spacing w:line="276" w:lineRule="auto"/>
        <w:ind w:left="0" w:firstLine="567"/>
        <w:jc w:val="both"/>
        <w:rPr>
          <w:rFonts w:ascii="Times New Roman" w:hAnsi="Times New Roman"/>
          <w:bCs/>
          <w:sz w:val="24"/>
          <w:szCs w:val="24"/>
          <w:lang w:val="lt-LT"/>
        </w:rPr>
      </w:pPr>
      <w:r w:rsidRPr="00391D33">
        <w:rPr>
          <w:rFonts w:ascii="Times New Roman" w:hAnsi="Times New Roman"/>
          <w:bCs/>
          <w:sz w:val="24"/>
          <w:szCs w:val="24"/>
          <w:lang w:val="lt-LT"/>
        </w:rPr>
        <w:t>gebėtų laisvai, gyvai, nesivaržydamas išreikšti mintį, bendrauti, suprasti, kalbėti, aiškintis, atrastų žodžių ir kalbos prasmę, gerbtų taisyklingą kalbą.</w:t>
      </w:r>
    </w:p>
    <w:p w:rsidR="00391D33" w:rsidRPr="00391D33" w:rsidRDefault="00391D33" w:rsidP="00391D33">
      <w:pPr>
        <w:pStyle w:val="Sraopastraipa"/>
        <w:tabs>
          <w:tab w:val="left" w:pos="880"/>
        </w:tabs>
        <w:spacing w:line="276" w:lineRule="auto"/>
        <w:ind w:left="851"/>
        <w:jc w:val="center"/>
        <w:rPr>
          <w:rFonts w:ascii="Segoe UI Historic" w:hAnsi="Segoe UI Historic" w:cs="Segoe UI Historic"/>
          <w:color w:val="050505"/>
          <w:sz w:val="23"/>
          <w:szCs w:val="23"/>
          <w:shd w:val="clear" w:color="auto" w:fill="E4E6EB"/>
          <w:lang w:val="lt-LT"/>
        </w:rPr>
      </w:pPr>
    </w:p>
    <w:p w:rsidR="00151306" w:rsidRPr="00391D33" w:rsidRDefault="00E31494" w:rsidP="00391D33">
      <w:pPr>
        <w:pStyle w:val="Heading11"/>
        <w:tabs>
          <w:tab w:val="left" w:pos="0"/>
        </w:tabs>
        <w:spacing w:before="0" w:line="276" w:lineRule="auto"/>
        <w:ind w:left="0"/>
        <w:jc w:val="center"/>
        <w:rPr>
          <w:rFonts w:ascii="Times New Roman" w:hAnsi="Times New Roman" w:cs="Times New Roman"/>
          <w:bCs w:val="0"/>
          <w:lang w:val="lt-LT"/>
        </w:rPr>
      </w:pPr>
      <w:r w:rsidRPr="00391D33">
        <w:rPr>
          <w:rFonts w:ascii="Times New Roman" w:hAnsi="Times New Roman" w:cs="Times New Roman"/>
          <w:bCs w:val="0"/>
          <w:lang w:val="lt-LT"/>
        </w:rPr>
        <w:t>IV</w:t>
      </w:r>
      <w:r w:rsidR="00151306" w:rsidRPr="00391D33">
        <w:rPr>
          <w:rFonts w:ascii="Times New Roman" w:hAnsi="Times New Roman" w:cs="Times New Roman"/>
          <w:bCs w:val="0"/>
          <w:lang w:val="lt-LT"/>
        </w:rPr>
        <w:t xml:space="preserve"> SKYRIUS</w:t>
      </w:r>
    </w:p>
    <w:p w:rsidR="00502069" w:rsidRPr="000B31BD" w:rsidRDefault="00E31494" w:rsidP="000B31BD">
      <w:pPr>
        <w:pStyle w:val="Heading11"/>
        <w:tabs>
          <w:tab w:val="left" w:pos="0"/>
        </w:tabs>
        <w:spacing w:before="0" w:line="276" w:lineRule="auto"/>
        <w:ind w:left="0"/>
        <w:jc w:val="center"/>
        <w:rPr>
          <w:rFonts w:ascii="Times New Roman" w:hAnsi="Times New Roman" w:cs="Times New Roman"/>
          <w:lang w:val="lt-LT"/>
        </w:rPr>
      </w:pPr>
      <w:r w:rsidRPr="00391D33">
        <w:rPr>
          <w:rFonts w:ascii="Times New Roman" w:hAnsi="Times New Roman" w:cs="Times New Roman"/>
          <w:lang w:val="lt-LT"/>
        </w:rPr>
        <w:t>UGDYMO</w:t>
      </w:r>
      <w:r w:rsidR="00CC5A94">
        <w:rPr>
          <w:rFonts w:ascii="Times New Roman" w:hAnsi="Times New Roman" w:cs="Times New Roman"/>
          <w:lang w:val="lt-LT"/>
        </w:rPr>
        <w:t xml:space="preserve">(SI) BŪDAI, </w:t>
      </w:r>
      <w:r w:rsidRPr="00391D33">
        <w:rPr>
          <w:rFonts w:ascii="Times New Roman" w:hAnsi="Times New Roman" w:cs="Times New Roman"/>
          <w:lang w:val="lt-LT"/>
        </w:rPr>
        <w:t xml:space="preserve"> </w:t>
      </w:r>
      <w:r w:rsidR="00CC5A94">
        <w:rPr>
          <w:rFonts w:ascii="Times New Roman" w:hAnsi="Times New Roman" w:cs="Times New Roman"/>
          <w:lang w:val="lt-LT"/>
        </w:rPr>
        <w:t xml:space="preserve">METODAI, FORMOS IR </w:t>
      </w:r>
      <w:r w:rsidR="00502069" w:rsidRPr="00391D33">
        <w:rPr>
          <w:rFonts w:ascii="Times New Roman" w:hAnsi="Times New Roman" w:cs="Times New Roman"/>
          <w:lang w:val="lt-LT"/>
        </w:rPr>
        <w:t xml:space="preserve"> TURINYS</w:t>
      </w:r>
    </w:p>
    <w:p w:rsidR="006A5422" w:rsidRDefault="006A5422" w:rsidP="000F7F7A">
      <w:pPr>
        <w:spacing w:line="276" w:lineRule="auto"/>
        <w:ind w:firstLine="426"/>
        <w:jc w:val="both"/>
        <w:rPr>
          <w:rFonts w:ascii="Times New Roman" w:hAnsi="Times New Roman" w:cs="Times New Roman"/>
          <w:b/>
          <w:bCs/>
          <w:sz w:val="24"/>
          <w:szCs w:val="24"/>
          <w:lang w:val="lt-LT"/>
        </w:rPr>
      </w:pPr>
    </w:p>
    <w:p w:rsidR="000B31BD" w:rsidRDefault="003049C2" w:rsidP="000F7F7A">
      <w:pPr>
        <w:spacing w:line="276" w:lineRule="auto"/>
        <w:ind w:firstLine="426"/>
        <w:jc w:val="both"/>
        <w:rPr>
          <w:rFonts w:ascii="Times New Roman" w:hAnsi="Times New Roman" w:cs="Times New Roman"/>
          <w:sz w:val="24"/>
          <w:szCs w:val="24"/>
          <w:lang w:val="lt-LT"/>
        </w:rPr>
      </w:pPr>
      <w:r w:rsidRPr="003049C2">
        <w:rPr>
          <w:rFonts w:ascii="Times New Roman" w:hAnsi="Times New Roman" w:cs="Times New Roman"/>
          <w:b/>
          <w:bCs/>
          <w:sz w:val="24"/>
          <w:szCs w:val="24"/>
          <w:lang w:val="lt-LT"/>
        </w:rPr>
        <w:t>Ugdymo(si) būdai, metodai.</w:t>
      </w:r>
      <w:r w:rsidRPr="003049C2">
        <w:rPr>
          <w:rFonts w:ascii="Times New Roman" w:hAnsi="Times New Roman" w:cs="Times New Roman"/>
          <w:sz w:val="24"/>
          <w:szCs w:val="24"/>
          <w:lang w:val="lt-LT"/>
        </w:rPr>
        <w:t xml:space="preserve"> </w:t>
      </w:r>
      <w:r>
        <w:rPr>
          <w:rStyle w:val="normaltextrun"/>
          <w:rFonts w:ascii="Times New Roman" w:hAnsi="Times New Roman" w:cs="Times New Roman"/>
          <w:sz w:val="24"/>
          <w:szCs w:val="24"/>
          <w:shd w:val="clear" w:color="auto" w:fill="FFFFFF"/>
          <w:lang w:val="lt-LT"/>
        </w:rPr>
        <w:t>Pedagogas</w:t>
      </w:r>
      <w:r w:rsidRPr="003049C2">
        <w:rPr>
          <w:rStyle w:val="normaltextrun"/>
          <w:rFonts w:ascii="Times New Roman" w:hAnsi="Times New Roman" w:cs="Times New Roman"/>
          <w:sz w:val="24"/>
          <w:szCs w:val="24"/>
          <w:shd w:val="clear" w:color="auto" w:fill="FFFFFF"/>
          <w:lang w:val="lt-LT"/>
        </w:rPr>
        <w:t xml:space="preserve"> parenka skirtingus metodus, veiklą, darbo būdus, medžiagą, nes </w:t>
      </w:r>
      <w:r>
        <w:rPr>
          <w:rStyle w:val="normaltextrun"/>
          <w:rFonts w:ascii="Times New Roman" w:hAnsi="Times New Roman" w:cs="Times New Roman"/>
          <w:sz w:val="24"/>
          <w:szCs w:val="24"/>
          <w:shd w:val="clear" w:color="auto" w:fill="FFFFFF"/>
          <w:lang w:val="lt-LT"/>
        </w:rPr>
        <w:t xml:space="preserve">grupėse vaikai </w:t>
      </w:r>
      <w:r w:rsidR="006A5422">
        <w:rPr>
          <w:rStyle w:val="normaltextrun"/>
          <w:rFonts w:ascii="Times New Roman" w:hAnsi="Times New Roman" w:cs="Times New Roman"/>
          <w:sz w:val="24"/>
          <w:szCs w:val="24"/>
          <w:shd w:val="clear" w:color="auto" w:fill="FFFFFF"/>
          <w:lang w:val="lt-LT"/>
        </w:rPr>
        <w:t>skiriasi gebėjimais</w:t>
      </w:r>
      <w:r w:rsidRPr="003049C2">
        <w:rPr>
          <w:rStyle w:val="normaltextrun"/>
          <w:rFonts w:ascii="Times New Roman" w:hAnsi="Times New Roman" w:cs="Times New Roman"/>
          <w:sz w:val="24"/>
          <w:szCs w:val="24"/>
          <w:shd w:val="clear" w:color="auto" w:fill="FFFFFF"/>
          <w:lang w:val="lt-LT"/>
        </w:rPr>
        <w:t>, įgūdži</w:t>
      </w:r>
      <w:r w:rsidR="006A5422">
        <w:rPr>
          <w:rStyle w:val="normaltextrun"/>
          <w:rFonts w:ascii="Times New Roman" w:hAnsi="Times New Roman" w:cs="Times New Roman"/>
          <w:sz w:val="24"/>
          <w:szCs w:val="24"/>
          <w:shd w:val="clear" w:color="auto" w:fill="FFFFFF"/>
          <w:lang w:val="lt-LT"/>
        </w:rPr>
        <w:t>ai</w:t>
      </w:r>
      <w:r w:rsidRPr="003049C2">
        <w:rPr>
          <w:rStyle w:val="normaltextrun"/>
          <w:rFonts w:ascii="Times New Roman" w:hAnsi="Times New Roman" w:cs="Times New Roman"/>
          <w:sz w:val="24"/>
          <w:szCs w:val="24"/>
          <w:shd w:val="clear" w:color="auto" w:fill="FFFFFF"/>
          <w:lang w:val="lt-LT"/>
        </w:rPr>
        <w:t>s, motyvacij</w:t>
      </w:r>
      <w:r w:rsidR="006A5422">
        <w:rPr>
          <w:rStyle w:val="normaltextrun"/>
          <w:rFonts w:ascii="Times New Roman" w:hAnsi="Times New Roman" w:cs="Times New Roman"/>
          <w:sz w:val="24"/>
          <w:szCs w:val="24"/>
          <w:shd w:val="clear" w:color="auto" w:fill="FFFFFF"/>
          <w:lang w:val="lt-LT"/>
        </w:rPr>
        <w:t>a</w:t>
      </w:r>
      <w:r w:rsidRPr="003049C2">
        <w:rPr>
          <w:rStyle w:val="normaltextrun"/>
          <w:rFonts w:ascii="Times New Roman" w:hAnsi="Times New Roman" w:cs="Times New Roman"/>
          <w:sz w:val="24"/>
          <w:szCs w:val="24"/>
          <w:shd w:val="clear" w:color="auto" w:fill="FFFFFF"/>
          <w:lang w:val="lt-LT"/>
        </w:rPr>
        <w:t>, sveikat</w:t>
      </w:r>
      <w:r w:rsidR="006A5422">
        <w:rPr>
          <w:rStyle w:val="normaltextrun"/>
          <w:rFonts w:ascii="Times New Roman" w:hAnsi="Times New Roman" w:cs="Times New Roman"/>
          <w:sz w:val="24"/>
          <w:szCs w:val="24"/>
          <w:shd w:val="clear" w:color="auto" w:fill="FFFFFF"/>
          <w:lang w:val="lt-LT"/>
        </w:rPr>
        <w:t>a</w:t>
      </w:r>
      <w:r w:rsidRPr="003049C2">
        <w:rPr>
          <w:rStyle w:val="normaltextrun"/>
          <w:rFonts w:ascii="Times New Roman" w:hAnsi="Times New Roman" w:cs="Times New Roman"/>
          <w:sz w:val="24"/>
          <w:szCs w:val="24"/>
          <w:shd w:val="clear" w:color="auto" w:fill="FFFFFF"/>
          <w:lang w:val="lt-LT"/>
        </w:rPr>
        <w:t>, interes</w:t>
      </w:r>
      <w:r w:rsidR="006A5422">
        <w:rPr>
          <w:rStyle w:val="normaltextrun"/>
          <w:rFonts w:ascii="Times New Roman" w:hAnsi="Times New Roman" w:cs="Times New Roman"/>
          <w:sz w:val="24"/>
          <w:szCs w:val="24"/>
          <w:shd w:val="clear" w:color="auto" w:fill="FFFFFF"/>
          <w:lang w:val="lt-LT"/>
        </w:rPr>
        <w:t>ais</w:t>
      </w:r>
      <w:r w:rsidRPr="003049C2">
        <w:rPr>
          <w:rStyle w:val="normaltextrun"/>
          <w:rFonts w:ascii="Times New Roman" w:hAnsi="Times New Roman" w:cs="Times New Roman"/>
          <w:sz w:val="24"/>
          <w:szCs w:val="24"/>
          <w:shd w:val="clear" w:color="auto" w:fill="FFFFFF"/>
          <w:lang w:val="lt-LT"/>
        </w:rPr>
        <w:t>, poreiki</w:t>
      </w:r>
      <w:r w:rsidR="006A5422">
        <w:rPr>
          <w:rStyle w:val="normaltextrun"/>
          <w:rFonts w:ascii="Times New Roman" w:hAnsi="Times New Roman" w:cs="Times New Roman"/>
          <w:sz w:val="24"/>
          <w:szCs w:val="24"/>
          <w:shd w:val="clear" w:color="auto" w:fill="FFFFFF"/>
          <w:lang w:val="lt-LT"/>
        </w:rPr>
        <w:t>ai</w:t>
      </w:r>
      <w:r w:rsidRPr="003049C2">
        <w:rPr>
          <w:rStyle w:val="normaltextrun"/>
          <w:rFonts w:ascii="Times New Roman" w:hAnsi="Times New Roman" w:cs="Times New Roman"/>
          <w:sz w:val="24"/>
          <w:szCs w:val="24"/>
          <w:shd w:val="clear" w:color="auto" w:fill="FFFFFF"/>
          <w:lang w:val="lt-LT"/>
        </w:rPr>
        <w:t>s, patyrim</w:t>
      </w:r>
      <w:r w:rsidR="006A5422">
        <w:rPr>
          <w:rStyle w:val="normaltextrun"/>
          <w:rFonts w:ascii="Times New Roman" w:hAnsi="Times New Roman" w:cs="Times New Roman"/>
          <w:sz w:val="24"/>
          <w:szCs w:val="24"/>
          <w:shd w:val="clear" w:color="auto" w:fill="FFFFFF"/>
          <w:lang w:val="lt-LT"/>
        </w:rPr>
        <w:t>ais, mintimis</w:t>
      </w:r>
      <w:r w:rsidRPr="003049C2">
        <w:rPr>
          <w:rStyle w:val="normaltextrun"/>
          <w:rFonts w:ascii="Times New Roman" w:hAnsi="Times New Roman" w:cs="Times New Roman"/>
          <w:sz w:val="24"/>
          <w:szCs w:val="24"/>
          <w:shd w:val="clear" w:color="auto" w:fill="FFFFFF"/>
          <w:lang w:val="lt-LT"/>
        </w:rPr>
        <w:t>. Atsižvelgdamas į individuali</w:t>
      </w:r>
      <w:r>
        <w:rPr>
          <w:rStyle w:val="normaltextrun"/>
          <w:rFonts w:ascii="Times New Roman" w:hAnsi="Times New Roman" w:cs="Times New Roman"/>
          <w:sz w:val="24"/>
          <w:szCs w:val="24"/>
          <w:shd w:val="clear" w:color="auto" w:fill="FFFFFF"/>
          <w:lang w:val="lt-LT"/>
        </w:rPr>
        <w:t>us vaikų</w:t>
      </w:r>
      <w:r w:rsidRPr="003049C2">
        <w:rPr>
          <w:rStyle w:val="normaltextrun"/>
          <w:rFonts w:ascii="Times New Roman" w:hAnsi="Times New Roman" w:cs="Times New Roman"/>
          <w:sz w:val="24"/>
          <w:szCs w:val="24"/>
          <w:shd w:val="clear" w:color="auto" w:fill="FFFFFF"/>
          <w:lang w:val="lt-LT"/>
        </w:rPr>
        <w:t xml:space="preserve"> ugdymo</w:t>
      </w:r>
      <w:r>
        <w:rPr>
          <w:rStyle w:val="normaltextrun"/>
          <w:rFonts w:ascii="Times New Roman" w:hAnsi="Times New Roman" w:cs="Times New Roman"/>
          <w:sz w:val="24"/>
          <w:szCs w:val="24"/>
          <w:shd w:val="clear" w:color="auto" w:fill="FFFFFF"/>
          <w:lang w:val="lt-LT"/>
        </w:rPr>
        <w:t>(</w:t>
      </w:r>
      <w:r w:rsidRPr="003049C2">
        <w:rPr>
          <w:rStyle w:val="normaltextrun"/>
          <w:rFonts w:ascii="Times New Roman" w:hAnsi="Times New Roman" w:cs="Times New Roman"/>
          <w:sz w:val="24"/>
          <w:szCs w:val="24"/>
          <w:shd w:val="clear" w:color="auto" w:fill="FFFFFF"/>
          <w:lang w:val="lt-LT"/>
        </w:rPr>
        <w:t>si</w:t>
      </w:r>
      <w:r>
        <w:rPr>
          <w:rStyle w:val="normaltextrun"/>
          <w:rFonts w:ascii="Times New Roman" w:hAnsi="Times New Roman" w:cs="Times New Roman"/>
          <w:sz w:val="24"/>
          <w:szCs w:val="24"/>
          <w:shd w:val="clear" w:color="auto" w:fill="FFFFFF"/>
          <w:lang w:val="lt-LT"/>
        </w:rPr>
        <w:t>)</w:t>
      </w:r>
      <w:r w:rsidRPr="003049C2">
        <w:rPr>
          <w:rStyle w:val="normaltextrun"/>
          <w:rFonts w:ascii="Times New Roman" w:hAnsi="Times New Roman" w:cs="Times New Roman"/>
          <w:sz w:val="24"/>
          <w:szCs w:val="24"/>
          <w:shd w:val="clear" w:color="auto" w:fill="FFFFFF"/>
          <w:lang w:val="lt-LT"/>
        </w:rPr>
        <w:t xml:space="preserve"> poreikius, </w:t>
      </w:r>
      <w:r w:rsidR="006A5422">
        <w:rPr>
          <w:rStyle w:val="normaltextrun"/>
          <w:rFonts w:ascii="Times New Roman" w:hAnsi="Times New Roman" w:cs="Times New Roman"/>
          <w:sz w:val="24"/>
          <w:szCs w:val="24"/>
          <w:shd w:val="clear" w:color="auto" w:fill="FFFFFF"/>
          <w:lang w:val="lt-LT"/>
        </w:rPr>
        <w:t xml:space="preserve">pedagogas </w:t>
      </w:r>
      <w:r w:rsidRPr="003049C2">
        <w:rPr>
          <w:rStyle w:val="normaltextrun"/>
          <w:rFonts w:ascii="Times New Roman" w:hAnsi="Times New Roman" w:cs="Times New Roman"/>
          <w:sz w:val="24"/>
          <w:szCs w:val="24"/>
          <w:shd w:val="clear" w:color="auto" w:fill="FFFFFF"/>
          <w:lang w:val="lt-LT"/>
        </w:rPr>
        <w:t>pritaiko</w:t>
      </w:r>
      <w:r>
        <w:rPr>
          <w:rStyle w:val="normaltextrun"/>
          <w:rFonts w:ascii="Times New Roman" w:hAnsi="Times New Roman" w:cs="Times New Roman"/>
          <w:sz w:val="24"/>
          <w:szCs w:val="24"/>
          <w:shd w:val="clear" w:color="auto" w:fill="FFFFFF"/>
          <w:lang w:val="lt-LT"/>
        </w:rPr>
        <w:t xml:space="preserve"> ugd</w:t>
      </w:r>
      <w:r w:rsidRPr="003049C2">
        <w:rPr>
          <w:rStyle w:val="normaltextrun"/>
          <w:rFonts w:ascii="Times New Roman" w:hAnsi="Times New Roman" w:cs="Times New Roman"/>
          <w:sz w:val="24"/>
          <w:szCs w:val="24"/>
          <w:shd w:val="clear" w:color="auto" w:fill="FFFFFF"/>
          <w:lang w:val="lt-LT"/>
        </w:rPr>
        <w:t>ymą</w:t>
      </w:r>
      <w:r>
        <w:rPr>
          <w:rStyle w:val="normaltextrun"/>
          <w:rFonts w:ascii="Times New Roman" w:hAnsi="Times New Roman" w:cs="Times New Roman"/>
          <w:color w:val="000000"/>
          <w:sz w:val="24"/>
          <w:szCs w:val="24"/>
          <w:shd w:val="clear" w:color="auto" w:fill="FFFFFF"/>
          <w:lang w:val="lt-LT"/>
        </w:rPr>
        <w:t xml:space="preserve"> ir ugdymąsi prie vaikų</w:t>
      </w:r>
      <w:r w:rsidRPr="003049C2">
        <w:rPr>
          <w:rStyle w:val="normaltextrun"/>
          <w:rFonts w:ascii="Times New Roman" w:hAnsi="Times New Roman" w:cs="Times New Roman"/>
          <w:color w:val="000000"/>
          <w:sz w:val="24"/>
          <w:szCs w:val="24"/>
          <w:shd w:val="clear" w:color="auto" w:fill="FFFFFF"/>
          <w:lang w:val="lt-LT"/>
        </w:rPr>
        <w:t xml:space="preserve"> skirtybių ir užtikrina visų</w:t>
      </w:r>
      <w:r>
        <w:rPr>
          <w:rStyle w:val="normaltextrun"/>
          <w:rFonts w:ascii="Times New Roman" w:hAnsi="Times New Roman" w:cs="Times New Roman"/>
          <w:color w:val="000000"/>
          <w:sz w:val="24"/>
          <w:szCs w:val="24"/>
          <w:shd w:val="clear" w:color="auto" w:fill="FFFFFF"/>
          <w:lang w:val="lt-LT"/>
        </w:rPr>
        <w:t xml:space="preserve"> vaikų</w:t>
      </w:r>
      <w:r w:rsidRPr="003049C2">
        <w:rPr>
          <w:rStyle w:val="normaltextrun"/>
          <w:rFonts w:ascii="Times New Roman" w:hAnsi="Times New Roman" w:cs="Times New Roman"/>
          <w:color w:val="000000"/>
          <w:sz w:val="24"/>
          <w:szCs w:val="24"/>
          <w:shd w:val="clear" w:color="auto" w:fill="FFFFFF"/>
          <w:lang w:val="lt-LT"/>
        </w:rPr>
        <w:t xml:space="preserve"> dalyvavimą,</w:t>
      </w:r>
      <w:r>
        <w:rPr>
          <w:rStyle w:val="normaltextrun"/>
          <w:rFonts w:ascii="Times New Roman" w:hAnsi="Times New Roman" w:cs="Times New Roman"/>
          <w:color w:val="000000"/>
          <w:sz w:val="24"/>
          <w:szCs w:val="24"/>
          <w:shd w:val="clear" w:color="auto" w:fill="FFFFFF"/>
          <w:lang w:val="lt-LT"/>
        </w:rPr>
        <w:t xml:space="preserve"> motyvaciją ir gerus ugd</w:t>
      </w:r>
      <w:r w:rsidRPr="003049C2">
        <w:rPr>
          <w:rStyle w:val="normaltextrun"/>
          <w:rFonts w:ascii="Times New Roman" w:hAnsi="Times New Roman" w:cs="Times New Roman"/>
          <w:color w:val="000000"/>
          <w:sz w:val="24"/>
          <w:szCs w:val="24"/>
          <w:shd w:val="clear" w:color="auto" w:fill="FFFFFF"/>
          <w:lang w:val="lt-LT"/>
        </w:rPr>
        <w:t>ymo</w:t>
      </w:r>
      <w:r>
        <w:rPr>
          <w:rStyle w:val="normaltextrun"/>
          <w:rFonts w:ascii="Times New Roman" w:hAnsi="Times New Roman" w:cs="Times New Roman"/>
          <w:color w:val="000000"/>
          <w:sz w:val="24"/>
          <w:szCs w:val="24"/>
          <w:shd w:val="clear" w:color="auto" w:fill="FFFFFF"/>
          <w:lang w:val="lt-LT"/>
        </w:rPr>
        <w:t>(</w:t>
      </w:r>
      <w:r w:rsidRPr="003049C2">
        <w:rPr>
          <w:rStyle w:val="normaltextrun"/>
          <w:rFonts w:ascii="Times New Roman" w:hAnsi="Times New Roman" w:cs="Times New Roman"/>
          <w:color w:val="000000"/>
          <w:sz w:val="24"/>
          <w:szCs w:val="24"/>
          <w:shd w:val="clear" w:color="auto" w:fill="FFFFFF"/>
          <w:lang w:val="lt-LT"/>
        </w:rPr>
        <w:t>si</w:t>
      </w:r>
      <w:r>
        <w:rPr>
          <w:rStyle w:val="normaltextrun"/>
          <w:rFonts w:ascii="Times New Roman" w:hAnsi="Times New Roman" w:cs="Times New Roman"/>
          <w:color w:val="000000"/>
          <w:sz w:val="24"/>
          <w:szCs w:val="24"/>
          <w:shd w:val="clear" w:color="auto" w:fill="FFFFFF"/>
          <w:lang w:val="lt-LT"/>
        </w:rPr>
        <w:t>)</w:t>
      </w:r>
      <w:r w:rsidRPr="003049C2">
        <w:rPr>
          <w:rStyle w:val="normaltextrun"/>
          <w:rFonts w:ascii="Times New Roman" w:hAnsi="Times New Roman" w:cs="Times New Roman"/>
          <w:color w:val="000000"/>
          <w:sz w:val="24"/>
          <w:szCs w:val="24"/>
          <w:shd w:val="clear" w:color="auto" w:fill="FFFFFF"/>
          <w:lang w:val="lt-LT"/>
        </w:rPr>
        <w:t xml:space="preserve"> pasiekimus.</w:t>
      </w:r>
      <w:r w:rsidRPr="003049C2">
        <w:rPr>
          <w:rFonts w:ascii="Times New Roman" w:hAnsi="Times New Roman" w:cs="Times New Roman"/>
          <w:color w:val="000000"/>
          <w:sz w:val="24"/>
          <w:szCs w:val="24"/>
          <w:lang w:val="lt-LT"/>
        </w:rPr>
        <w:t xml:space="preserve"> Taikomi metodai nėra statiški, jie papildomi, atnaujinami, atsižvelgiant į vaikų norus, pedagogų sumanymus, šeimos rekomendacijas, pedagogų gerąją patirtį.</w:t>
      </w:r>
    </w:p>
    <w:p w:rsidR="000B31BD" w:rsidRDefault="003049C2" w:rsidP="000F7F7A">
      <w:pPr>
        <w:spacing w:line="276" w:lineRule="auto"/>
        <w:ind w:firstLine="426"/>
        <w:jc w:val="both"/>
        <w:rPr>
          <w:rFonts w:ascii="Times New Roman" w:hAnsi="Times New Roman" w:cs="Times New Roman"/>
          <w:sz w:val="24"/>
          <w:szCs w:val="24"/>
          <w:lang w:val="lt-LT"/>
        </w:rPr>
      </w:pPr>
      <w:r w:rsidRPr="000B31BD">
        <w:rPr>
          <w:rFonts w:ascii="Times New Roman" w:hAnsi="Times New Roman" w:cs="Times New Roman"/>
          <w:b/>
          <w:color w:val="000000"/>
          <w:sz w:val="24"/>
          <w:szCs w:val="24"/>
          <w:lang w:val="lt-LT"/>
        </w:rPr>
        <w:t>Žaidybinis metodas</w:t>
      </w:r>
      <w:r w:rsidRPr="003049C2">
        <w:rPr>
          <w:rFonts w:ascii="Times New Roman" w:hAnsi="Times New Roman" w:cs="Times New Roman"/>
          <w:color w:val="000000"/>
          <w:sz w:val="24"/>
          <w:szCs w:val="24"/>
          <w:lang w:val="lt-LT"/>
        </w:rPr>
        <w:t xml:space="preserve"> skatina vaikų teigiamas emocijas, padeda formuotis socialiniams įgūdžiams, natūraliu būdu sukoncentruoti dėmesį į ugdomąją veiklą</w:t>
      </w:r>
      <w:r>
        <w:rPr>
          <w:rFonts w:ascii="Times New Roman" w:hAnsi="Times New Roman" w:cs="Times New Roman"/>
          <w:color w:val="000000"/>
          <w:sz w:val="24"/>
          <w:szCs w:val="24"/>
          <w:lang w:val="lt-LT"/>
        </w:rPr>
        <w:t>.</w:t>
      </w:r>
    </w:p>
    <w:p w:rsidR="000B31BD" w:rsidRDefault="003049C2" w:rsidP="000F7F7A">
      <w:pPr>
        <w:spacing w:line="276" w:lineRule="auto"/>
        <w:ind w:firstLine="426"/>
        <w:jc w:val="both"/>
        <w:rPr>
          <w:rFonts w:ascii="Times New Roman" w:hAnsi="Times New Roman" w:cs="Times New Roman"/>
          <w:sz w:val="24"/>
          <w:szCs w:val="24"/>
          <w:lang w:val="lt-LT"/>
        </w:rPr>
      </w:pPr>
      <w:r w:rsidRPr="006A5422">
        <w:rPr>
          <w:rFonts w:ascii="Times New Roman" w:hAnsi="Times New Roman" w:cs="Times New Roman"/>
          <w:b/>
          <w:color w:val="000000"/>
          <w:sz w:val="24"/>
          <w:szCs w:val="24"/>
          <w:lang w:val="lt-LT"/>
        </w:rPr>
        <w:t>Vaizdinis metodas</w:t>
      </w:r>
      <w:r w:rsidRPr="003049C2">
        <w:rPr>
          <w:rFonts w:ascii="Times New Roman" w:hAnsi="Times New Roman" w:cs="Times New Roman"/>
          <w:color w:val="000000"/>
          <w:sz w:val="24"/>
          <w:szCs w:val="24"/>
          <w:lang w:val="lt-LT"/>
        </w:rPr>
        <w:t xml:space="preserve"> nukreiptas į vaizdinių formavimą apie vaikus supančio pasaulio objektus ir reiškinius</w:t>
      </w:r>
      <w:r>
        <w:rPr>
          <w:rFonts w:ascii="Times New Roman" w:hAnsi="Times New Roman" w:cs="Times New Roman"/>
          <w:color w:val="000000"/>
          <w:sz w:val="24"/>
          <w:szCs w:val="24"/>
          <w:lang w:val="lt-LT"/>
        </w:rPr>
        <w:t>.</w:t>
      </w:r>
    </w:p>
    <w:p w:rsidR="000B31BD" w:rsidRDefault="003049C2" w:rsidP="000F7F7A">
      <w:pPr>
        <w:spacing w:line="276" w:lineRule="auto"/>
        <w:ind w:firstLine="426"/>
        <w:jc w:val="both"/>
        <w:rPr>
          <w:rFonts w:ascii="Times New Roman" w:hAnsi="Times New Roman" w:cs="Times New Roman"/>
          <w:sz w:val="24"/>
          <w:szCs w:val="24"/>
          <w:lang w:val="lt-LT"/>
        </w:rPr>
      </w:pPr>
      <w:r w:rsidRPr="000B31BD">
        <w:rPr>
          <w:rFonts w:ascii="Times New Roman" w:hAnsi="Times New Roman" w:cs="Times New Roman"/>
          <w:b/>
          <w:color w:val="000000"/>
          <w:sz w:val="24"/>
          <w:szCs w:val="24"/>
          <w:lang w:val="lt-LT"/>
        </w:rPr>
        <w:t>Praktinis metodas</w:t>
      </w:r>
      <w:r w:rsidRPr="003049C2">
        <w:rPr>
          <w:rFonts w:ascii="Times New Roman" w:hAnsi="Times New Roman" w:cs="Times New Roman"/>
          <w:color w:val="000000"/>
          <w:sz w:val="24"/>
          <w:szCs w:val="24"/>
          <w:lang w:val="lt-LT"/>
        </w:rPr>
        <w:t xml:space="preserve"> vaikams padeda per veiklą pažinti ir suprasti juos supančią aplinką</w:t>
      </w:r>
      <w:r>
        <w:rPr>
          <w:rFonts w:ascii="Times New Roman" w:hAnsi="Times New Roman" w:cs="Times New Roman"/>
          <w:color w:val="000000"/>
          <w:sz w:val="24"/>
          <w:szCs w:val="24"/>
          <w:lang w:val="lt-LT"/>
        </w:rPr>
        <w:t>.</w:t>
      </w:r>
    </w:p>
    <w:p w:rsidR="000B31BD" w:rsidRDefault="003049C2" w:rsidP="000F7F7A">
      <w:pPr>
        <w:spacing w:line="276" w:lineRule="auto"/>
        <w:ind w:firstLine="426"/>
        <w:jc w:val="both"/>
        <w:rPr>
          <w:rFonts w:ascii="Times New Roman" w:hAnsi="Times New Roman" w:cs="Times New Roman"/>
          <w:sz w:val="24"/>
          <w:szCs w:val="24"/>
          <w:lang w:val="lt-LT"/>
        </w:rPr>
      </w:pPr>
      <w:r w:rsidRPr="000B31BD">
        <w:rPr>
          <w:rFonts w:ascii="Times New Roman" w:hAnsi="Times New Roman" w:cs="Times New Roman"/>
          <w:b/>
          <w:color w:val="000000"/>
          <w:sz w:val="24"/>
          <w:szCs w:val="24"/>
          <w:lang w:val="lt-LT"/>
        </w:rPr>
        <w:t>Žodinis metodas</w:t>
      </w:r>
      <w:r w:rsidR="006A5422">
        <w:rPr>
          <w:rFonts w:ascii="Times New Roman" w:hAnsi="Times New Roman" w:cs="Times New Roman"/>
          <w:color w:val="000000"/>
          <w:sz w:val="24"/>
          <w:szCs w:val="24"/>
          <w:lang w:val="lt-LT"/>
        </w:rPr>
        <w:t xml:space="preserve"> (pasakojimas, pokalbis) suteikia</w:t>
      </w:r>
      <w:r w:rsidRPr="003049C2">
        <w:rPr>
          <w:rFonts w:ascii="Times New Roman" w:hAnsi="Times New Roman" w:cs="Times New Roman"/>
          <w:color w:val="000000"/>
          <w:sz w:val="24"/>
          <w:szCs w:val="24"/>
          <w:lang w:val="lt-LT"/>
        </w:rPr>
        <w:t xml:space="preserve"> galimybę perduoti informaciją</w:t>
      </w:r>
      <w:r w:rsidR="000B31BD">
        <w:rPr>
          <w:rFonts w:ascii="Times New Roman" w:hAnsi="Times New Roman" w:cs="Times New Roman"/>
          <w:color w:val="000000"/>
          <w:sz w:val="24"/>
          <w:szCs w:val="24"/>
          <w:lang w:val="lt-LT"/>
        </w:rPr>
        <w:t>.</w:t>
      </w:r>
    </w:p>
    <w:p w:rsidR="000B31BD" w:rsidRDefault="003049C2" w:rsidP="000F7F7A">
      <w:pPr>
        <w:spacing w:line="276" w:lineRule="auto"/>
        <w:ind w:firstLine="426"/>
        <w:jc w:val="both"/>
        <w:rPr>
          <w:rFonts w:ascii="Times New Roman" w:hAnsi="Times New Roman" w:cs="Times New Roman"/>
          <w:sz w:val="24"/>
          <w:szCs w:val="24"/>
          <w:lang w:val="lt-LT"/>
        </w:rPr>
      </w:pPr>
      <w:r w:rsidRPr="000B31BD">
        <w:rPr>
          <w:rFonts w:ascii="Times New Roman" w:hAnsi="Times New Roman" w:cs="Times New Roman"/>
          <w:b/>
          <w:color w:val="000000"/>
          <w:sz w:val="24"/>
          <w:szCs w:val="24"/>
          <w:lang w:val="lt-LT"/>
        </w:rPr>
        <w:t>Kūrybinis metodas</w:t>
      </w:r>
      <w:r w:rsidR="006A5422">
        <w:rPr>
          <w:rFonts w:ascii="Times New Roman" w:hAnsi="Times New Roman" w:cs="Times New Roman"/>
          <w:color w:val="000000"/>
          <w:sz w:val="24"/>
          <w:szCs w:val="24"/>
          <w:lang w:val="lt-LT"/>
        </w:rPr>
        <w:t xml:space="preserve"> sudaro</w:t>
      </w:r>
      <w:r w:rsidRPr="003049C2">
        <w:rPr>
          <w:rFonts w:ascii="Times New Roman" w:hAnsi="Times New Roman" w:cs="Times New Roman"/>
          <w:color w:val="000000"/>
          <w:sz w:val="24"/>
          <w:szCs w:val="24"/>
          <w:lang w:val="lt-LT"/>
        </w:rPr>
        <w:t xml:space="preserve"> sąlygas vaikams kelti ir įgyvendinti savo idėjas, ieškoti problemų sprendimo būdų</w:t>
      </w:r>
      <w:r>
        <w:rPr>
          <w:rFonts w:ascii="Times New Roman" w:hAnsi="Times New Roman" w:cs="Times New Roman"/>
          <w:color w:val="000000"/>
          <w:sz w:val="24"/>
          <w:szCs w:val="24"/>
          <w:lang w:val="lt-LT"/>
        </w:rPr>
        <w:t>.</w:t>
      </w:r>
    </w:p>
    <w:p w:rsidR="000B31BD" w:rsidRDefault="003049C2" w:rsidP="000F7F7A">
      <w:pPr>
        <w:spacing w:line="276" w:lineRule="auto"/>
        <w:ind w:firstLine="426"/>
        <w:jc w:val="both"/>
        <w:rPr>
          <w:rFonts w:ascii="Times New Roman" w:hAnsi="Times New Roman" w:cs="Times New Roman"/>
          <w:sz w:val="24"/>
          <w:szCs w:val="24"/>
          <w:lang w:val="lt-LT"/>
        </w:rPr>
      </w:pPr>
      <w:r w:rsidRPr="000B31BD">
        <w:rPr>
          <w:rFonts w:ascii="Times New Roman" w:hAnsi="Times New Roman" w:cs="Times New Roman"/>
          <w:b/>
          <w:color w:val="000000"/>
          <w:sz w:val="24"/>
          <w:szCs w:val="24"/>
          <w:lang w:val="lt-LT"/>
        </w:rPr>
        <w:t>Projektinis metodas</w:t>
      </w:r>
      <w:r w:rsidR="006A5422">
        <w:rPr>
          <w:rFonts w:ascii="Times New Roman" w:hAnsi="Times New Roman" w:cs="Times New Roman"/>
          <w:color w:val="000000"/>
          <w:sz w:val="24"/>
          <w:szCs w:val="24"/>
          <w:lang w:val="lt-LT"/>
        </w:rPr>
        <w:t xml:space="preserve"> padeda</w:t>
      </w:r>
      <w:r w:rsidRPr="003049C2">
        <w:rPr>
          <w:rFonts w:ascii="Times New Roman" w:hAnsi="Times New Roman" w:cs="Times New Roman"/>
          <w:color w:val="000000"/>
          <w:sz w:val="24"/>
          <w:szCs w:val="24"/>
          <w:lang w:val="lt-LT"/>
        </w:rPr>
        <w:t xml:space="preserve"> formuoti įvairesnį ugdymo procesą</w:t>
      </w:r>
      <w:r>
        <w:rPr>
          <w:rFonts w:ascii="Times New Roman" w:hAnsi="Times New Roman" w:cs="Times New Roman"/>
          <w:color w:val="000000"/>
          <w:sz w:val="24"/>
          <w:szCs w:val="24"/>
          <w:lang w:val="lt-LT"/>
        </w:rPr>
        <w:t>.</w:t>
      </w:r>
    </w:p>
    <w:p w:rsidR="003049C2" w:rsidRPr="003049C2" w:rsidRDefault="003049C2" w:rsidP="000F7F7A">
      <w:pPr>
        <w:spacing w:line="276" w:lineRule="auto"/>
        <w:ind w:firstLine="426"/>
        <w:jc w:val="both"/>
        <w:rPr>
          <w:rFonts w:ascii="Times New Roman" w:hAnsi="Times New Roman" w:cs="Times New Roman"/>
          <w:sz w:val="24"/>
          <w:szCs w:val="24"/>
          <w:lang w:val="lt-LT"/>
        </w:rPr>
      </w:pPr>
      <w:r w:rsidRPr="000B31BD">
        <w:rPr>
          <w:rFonts w:ascii="Times New Roman" w:hAnsi="Times New Roman" w:cs="Times New Roman"/>
          <w:b/>
          <w:sz w:val="24"/>
          <w:szCs w:val="24"/>
          <w:lang w:val="lt-LT"/>
        </w:rPr>
        <w:t>Eksperimentinis</w:t>
      </w:r>
      <w:r w:rsidR="00790AF3">
        <w:rPr>
          <w:rFonts w:ascii="Times New Roman" w:hAnsi="Times New Roman" w:cs="Times New Roman"/>
          <w:sz w:val="24"/>
          <w:szCs w:val="24"/>
          <w:lang w:val="lt-LT"/>
        </w:rPr>
        <w:t xml:space="preserve"> metodas </w:t>
      </w:r>
      <w:r w:rsidRPr="003049C2">
        <w:rPr>
          <w:rFonts w:ascii="Times New Roman" w:hAnsi="Times New Roman" w:cs="Times New Roman"/>
          <w:sz w:val="24"/>
          <w:szCs w:val="24"/>
          <w:lang w:val="lt-LT"/>
        </w:rPr>
        <w:t>vaikui sudaromos galimybės tirti ir at</w:t>
      </w:r>
      <w:r>
        <w:rPr>
          <w:rFonts w:ascii="Times New Roman" w:hAnsi="Times New Roman" w:cs="Times New Roman"/>
          <w:sz w:val="24"/>
          <w:szCs w:val="24"/>
          <w:lang w:val="lt-LT"/>
        </w:rPr>
        <w:t>rasti.</w:t>
      </w:r>
    </w:p>
    <w:p w:rsidR="003049C2" w:rsidRDefault="003049C2" w:rsidP="000F7F7A">
      <w:pPr>
        <w:spacing w:line="276" w:lineRule="auto"/>
        <w:ind w:firstLine="426"/>
        <w:jc w:val="both"/>
        <w:rPr>
          <w:rFonts w:ascii="Times New Roman" w:hAnsi="Times New Roman" w:cs="Times New Roman"/>
          <w:color w:val="000000"/>
          <w:sz w:val="24"/>
          <w:szCs w:val="24"/>
          <w:lang w:val="lt-LT"/>
        </w:rPr>
      </w:pPr>
      <w:r w:rsidRPr="000B31BD">
        <w:rPr>
          <w:rFonts w:ascii="Times New Roman" w:hAnsi="Times New Roman" w:cs="Times New Roman"/>
          <w:b/>
          <w:color w:val="000000"/>
          <w:sz w:val="24"/>
          <w:szCs w:val="24"/>
          <w:lang w:val="lt-LT"/>
        </w:rPr>
        <w:t>Netradiciniai metodai</w:t>
      </w:r>
      <w:r>
        <w:rPr>
          <w:rFonts w:ascii="Times New Roman" w:hAnsi="Times New Roman" w:cs="Times New Roman"/>
          <w:color w:val="000000"/>
          <w:sz w:val="24"/>
          <w:szCs w:val="24"/>
          <w:lang w:val="lt-LT"/>
        </w:rPr>
        <w:t xml:space="preserve">: </w:t>
      </w:r>
      <w:r w:rsidRPr="003049C2">
        <w:rPr>
          <w:rFonts w:ascii="Times New Roman" w:hAnsi="Times New Roman" w:cs="Times New Roman"/>
          <w:color w:val="000000"/>
          <w:sz w:val="24"/>
          <w:szCs w:val="24"/>
          <w:lang w:val="lt-LT"/>
        </w:rPr>
        <w:t>minčių lietus, bendri grupės susitarimai, taisyklės, ritualai (muzikiniai, garsiniai signalai, gimtadienio tradicijos, naujienų, žaislo, daikto pristatymas ir kt.), keliaujantis žaislas, autoriaus kėdė, ryto, laiko ratas ir kt.</w:t>
      </w:r>
    </w:p>
    <w:p w:rsidR="00790AF3" w:rsidRDefault="00FA4F89" w:rsidP="000F7F7A">
      <w:pPr>
        <w:tabs>
          <w:tab w:val="left" w:pos="1100"/>
        </w:tabs>
        <w:spacing w:line="276" w:lineRule="auto"/>
        <w:ind w:firstLine="426"/>
        <w:jc w:val="both"/>
        <w:rPr>
          <w:rFonts w:ascii="Times New Roman" w:hAnsi="Times New Roman" w:cs="Times New Roman"/>
          <w:color w:val="000000"/>
          <w:sz w:val="24"/>
          <w:szCs w:val="24"/>
          <w:lang w:val="lt-LT"/>
        </w:rPr>
      </w:pPr>
      <w:r w:rsidRPr="00FA4F89">
        <w:rPr>
          <w:rFonts w:ascii="Times New Roman" w:hAnsi="Times New Roman" w:cs="Times New Roman"/>
          <w:color w:val="000000"/>
          <w:sz w:val="24"/>
          <w:szCs w:val="24"/>
          <w:lang w:val="lt-LT"/>
        </w:rPr>
        <w:t>Norint pasiekti kuo geresnių rezultatų ugdant vaiką, ugdymo(si) aplinka modeliuojama, ke</w:t>
      </w:r>
      <w:r w:rsidR="00790AF3">
        <w:rPr>
          <w:rFonts w:ascii="Times New Roman" w:hAnsi="Times New Roman" w:cs="Times New Roman"/>
          <w:color w:val="000000"/>
          <w:sz w:val="24"/>
          <w:szCs w:val="24"/>
          <w:lang w:val="lt-LT"/>
        </w:rPr>
        <w:t>ičiama, turtinama atsižvelgiant</w:t>
      </w:r>
      <w:r w:rsidRPr="00FA4F89">
        <w:rPr>
          <w:rFonts w:ascii="Times New Roman" w:hAnsi="Times New Roman" w:cs="Times New Roman"/>
          <w:color w:val="000000"/>
          <w:sz w:val="24"/>
          <w:szCs w:val="24"/>
          <w:lang w:val="lt-LT"/>
        </w:rPr>
        <w:t xml:space="preserve"> į vaiko amžių, jo poreikius, galimybes, ugdymo(si) tikslus bei uždavinius. Aplinka – viena iš svarbiausių ugdytojų. Edukacinės erdvės grupėse, patalpose ir lauke </w:t>
      </w:r>
      <w:r w:rsidRPr="00FA4F89">
        <w:rPr>
          <w:rFonts w:ascii="Times New Roman" w:hAnsi="Times New Roman" w:cs="Times New Roman"/>
          <w:color w:val="000000"/>
          <w:sz w:val="24"/>
          <w:szCs w:val="24"/>
          <w:lang w:val="lt-LT"/>
        </w:rPr>
        <w:lastRenderedPageBreak/>
        <w:t>kuriamos ir pritaikomos individualiai ir grupinei vaikų veiklai.</w:t>
      </w:r>
      <w:r>
        <w:rPr>
          <w:rFonts w:ascii="Times New Roman" w:hAnsi="Times New Roman" w:cs="Times New Roman"/>
          <w:color w:val="000000"/>
          <w:sz w:val="24"/>
          <w:szCs w:val="24"/>
          <w:lang w:val="lt-LT"/>
        </w:rPr>
        <w:t xml:space="preserve"> Įstaigos</w:t>
      </w:r>
      <w:r w:rsidRPr="00FA4F89">
        <w:rPr>
          <w:rFonts w:ascii="Times New Roman" w:hAnsi="Times New Roman" w:cs="Times New Roman"/>
          <w:color w:val="000000"/>
          <w:sz w:val="24"/>
          <w:szCs w:val="24"/>
          <w:lang w:val="lt-LT"/>
        </w:rPr>
        <w:t xml:space="preserve"> ugdomoji aplinka saugi, esteti</w:t>
      </w:r>
      <w:r>
        <w:rPr>
          <w:rFonts w:ascii="Times New Roman" w:hAnsi="Times New Roman" w:cs="Times New Roman"/>
          <w:color w:val="000000"/>
          <w:sz w:val="24"/>
          <w:szCs w:val="24"/>
          <w:lang w:val="lt-LT"/>
        </w:rPr>
        <w:t>ška, jauki. S</w:t>
      </w:r>
      <w:r w:rsidRPr="00FA4F89">
        <w:rPr>
          <w:rFonts w:ascii="Times New Roman" w:hAnsi="Times New Roman" w:cs="Times New Roman"/>
          <w:color w:val="000000"/>
          <w:sz w:val="24"/>
          <w:szCs w:val="24"/>
          <w:lang w:val="lt-LT"/>
        </w:rPr>
        <w:t>ukurta erd</w:t>
      </w:r>
      <w:r>
        <w:rPr>
          <w:rFonts w:ascii="Times New Roman" w:hAnsi="Times New Roman" w:cs="Times New Roman"/>
          <w:color w:val="000000"/>
          <w:sz w:val="24"/>
          <w:szCs w:val="24"/>
          <w:lang w:val="lt-LT"/>
        </w:rPr>
        <w:t>vė skatina vaik</w:t>
      </w:r>
      <w:r w:rsidR="00790AF3">
        <w:rPr>
          <w:rFonts w:ascii="Times New Roman" w:hAnsi="Times New Roman" w:cs="Times New Roman"/>
          <w:color w:val="000000"/>
          <w:sz w:val="24"/>
          <w:szCs w:val="24"/>
          <w:lang w:val="lt-LT"/>
        </w:rPr>
        <w:t>ų</w:t>
      </w:r>
      <w:r w:rsidRPr="00FA4F89">
        <w:rPr>
          <w:rFonts w:ascii="Times New Roman" w:hAnsi="Times New Roman" w:cs="Times New Roman"/>
          <w:color w:val="000000"/>
          <w:sz w:val="24"/>
          <w:szCs w:val="24"/>
          <w:lang w:val="lt-LT"/>
        </w:rPr>
        <w:t xml:space="preserve"> norą žaisti, judėti, bendrauti ir bendradarbiauti, </w:t>
      </w:r>
      <w:r>
        <w:rPr>
          <w:rFonts w:ascii="Times New Roman" w:hAnsi="Times New Roman" w:cs="Times New Roman"/>
          <w:color w:val="000000"/>
          <w:sz w:val="24"/>
          <w:szCs w:val="24"/>
          <w:lang w:val="lt-LT"/>
        </w:rPr>
        <w:t>padeda pažinti aplinką, skatina</w:t>
      </w:r>
      <w:r w:rsidR="00790AF3">
        <w:rPr>
          <w:rFonts w:ascii="Times New Roman" w:hAnsi="Times New Roman" w:cs="Times New Roman"/>
          <w:color w:val="000000"/>
          <w:sz w:val="24"/>
          <w:szCs w:val="24"/>
          <w:lang w:val="lt-LT"/>
        </w:rPr>
        <w:t xml:space="preserve"> </w:t>
      </w:r>
      <w:r w:rsidRPr="00FA4F89">
        <w:rPr>
          <w:rFonts w:ascii="Times New Roman" w:hAnsi="Times New Roman" w:cs="Times New Roman"/>
          <w:color w:val="000000"/>
          <w:sz w:val="24"/>
          <w:szCs w:val="24"/>
          <w:lang w:val="lt-LT"/>
        </w:rPr>
        <w:t xml:space="preserve">savarankiškumą ir aktyvumą, norą tyrinėti ir eksperimentuoti. </w:t>
      </w:r>
    </w:p>
    <w:p w:rsidR="00FA4F89" w:rsidRPr="000B31BD" w:rsidRDefault="00FA4F89" w:rsidP="000F7F7A">
      <w:pPr>
        <w:tabs>
          <w:tab w:val="left" w:pos="1100"/>
        </w:tabs>
        <w:spacing w:line="276" w:lineRule="auto"/>
        <w:ind w:firstLine="426"/>
        <w:jc w:val="both"/>
        <w:rPr>
          <w:rFonts w:ascii="Times New Roman" w:hAnsi="Times New Roman" w:cs="Times New Roman"/>
          <w:b/>
          <w:color w:val="000000"/>
          <w:sz w:val="24"/>
          <w:szCs w:val="24"/>
          <w:lang w:val="lt-LT"/>
        </w:rPr>
      </w:pPr>
      <w:r w:rsidRPr="000B31BD">
        <w:rPr>
          <w:rFonts w:ascii="Times New Roman" w:hAnsi="Times New Roman" w:cs="Times New Roman"/>
          <w:b/>
          <w:color w:val="000000"/>
          <w:sz w:val="24"/>
          <w:szCs w:val="24"/>
          <w:lang w:val="lt-LT"/>
        </w:rPr>
        <w:t>Ugdymo turiniui įgyvendinti kuriamos erdvės:</w:t>
      </w:r>
    </w:p>
    <w:p w:rsidR="003C081E" w:rsidRDefault="000F7F7A" w:rsidP="000F7F7A">
      <w:pPr>
        <w:spacing w:line="276" w:lineRule="auto"/>
        <w:ind w:firstLine="426"/>
        <w:jc w:val="both"/>
        <w:rPr>
          <w:rFonts w:ascii="Times New Roman" w:hAnsi="Times New Roman" w:cs="Times New Roman"/>
          <w:sz w:val="24"/>
          <w:szCs w:val="24"/>
          <w:lang w:val="lt-LT"/>
        </w:rPr>
      </w:pPr>
      <w:r>
        <w:rPr>
          <w:rFonts w:ascii="Times New Roman" w:hAnsi="Times New Roman" w:cs="Times New Roman"/>
          <w:b/>
          <w:sz w:val="24"/>
          <w:szCs w:val="24"/>
          <w:lang w:val="lt-LT"/>
        </w:rPr>
        <w:t>„</w:t>
      </w:r>
      <w:r w:rsidR="00FA4F89" w:rsidRPr="000B31BD">
        <w:rPr>
          <w:rFonts w:ascii="Times New Roman" w:hAnsi="Times New Roman" w:cs="Times New Roman"/>
          <w:b/>
          <w:sz w:val="24"/>
          <w:szCs w:val="24"/>
          <w:lang w:val="lt-LT"/>
        </w:rPr>
        <w:t>Mokslo ir atradimų“</w:t>
      </w:r>
      <w:r w:rsidR="00FA4F89" w:rsidRPr="00FA4F89">
        <w:rPr>
          <w:rFonts w:ascii="Times New Roman" w:hAnsi="Times New Roman" w:cs="Times New Roman"/>
          <w:sz w:val="24"/>
          <w:szCs w:val="24"/>
          <w:lang w:val="lt-LT"/>
        </w:rPr>
        <w:t xml:space="preserve"> – vaikai susipažįsta su gyvąja ir negyvąja gamta ją tyrinėdami, eksperimentuodami ir stebėdami. Savo veikloje jie na</w:t>
      </w:r>
      <w:r w:rsidR="00FA4F89">
        <w:rPr>
          <w:rFonts w:ascii="Times New Roman" w:hAnsi="Times New Roman" w:cs="Times New Roman"/>
          <w:sz w:val="24"/>
          <w:szCs w:val="24"/>
          <w:lang w:val="lt-LT"/>
        </w:rPr>
        <w:t>udoja mikroskopą</w:t>
      </w:r>
      <w:r w:rsidR="00FA4F89" w:rsidRPr="00FA4F89">
        <w:rPr>
          <w:rFonts w:ascii="Times New Roman" w:hAnsi="Times New Roman" w:cs="Times New Roman"/>
          <w:sz w:val="24"/>
          <w:szCs w:val="24"/>
          <w:lang w:val="lt-LT"/>
        </w:rPr>
        <w:t>, padidinamuosius</w:t>
      </w:r>
      <w:r w:rsidR="00FA4F89">
        <w:rPr>
          <w:rFonts w:ascii="Times New Roman" w:hAnsi="Times New Roman" w:cs="Times New Roman"/>
          <w:sz w:val="24"/>
          <w:szCs w:val="24"/>
          <w:lang w:val="lt-LT"/>
        </w:rPr>
        <w:t xml:space="preserve"> stiklus, </w:t>
      </w:r>
      <w:r w:rsidR="00FA4F89" w:rsidRPr="00FA4F89">
        <w:rPr>
          <w:rFonts w:ascii="Times New Roman" w:hAnsi="Times New Roman" w:cs="Times New Roman"/>
          <w:sz w:val="24"/>
          <w:szCs w:val="24"/>
          <w:lang w:val="lt-LT"/>
        </w:rPr>
        <w:t>matavimo prietaisus</w:t>
      </w:r>
      <w:r w:rsidR="003C081E">
        <w:rPr>
          <w:rFonts w:ascii="Times New Roman" w:hAnsi="Times New Roman" w:cs="Times New Roman"/>
          <w:sz w:val="24"/>
          <w:szCs w:val="24"/>
          <w:lang w:val="lt-LT"/>
        </w:rPr>
        <w:t>, svarstykles</w:t>
      </w:r>
      <w:r w:rsidR="00FA4F89" w:rsidRPr="00FA4F89">
        <w:rPr>
          <w:rFonts w:ascii="Times New Roman" w:hAnsi="Times New Roman" w:cs="Times New Roman"/>
          <w:sz w:val="24"/>
          <w:szCs w:val="24"/>
          <w:lang w:val="lt-LT"/>
        </w:rPr>
        <w:t xml:space="preserve"> ir kt.</w:t>
      </w:r>
    </w:p>
    <w:p w:rsidR="000B31BD" w:rsidRDefault="00FA4F89" w:rsidP="000F7F7A">
      <w:pPr>
        <w:spacing w:line="276" w:lineRule="auto"/>
        <w:ind w:firstLine="426"/>
        <w:jc w:val="both"/>
        <w:rPr>
          <w:rFonts w:ascii="Times New Roman" w:hAnsi="Times New Roman" w:cs="Times New Roman"/>
          <w:sz w:val="24"/>
          <w:szCs w:val="24"/>
          <w:lang w:val="lt-LT"/>
        </w:rPr>
      </w:pPr>
      <w:r w:rsidRPr="000B31BD">
        <w:rPr>
          <w:rFonts w:ascii="Times New Roman" w:hAnsi="Times New Roman" w:cs="Times New Roman"/>
          <w:b/>
          <w:sz w:val="24"/>
          <w:szCs w:val="24"/>
          <w:lang w:val="lt-LT"/>
        </w:rPr>
        <w:t>„Pojūčių“</w:t>
      </w:r>
      <w:r w:rsidRPr="00FA4F89">
        <w:rPr>
          <w:rFonts w:ascii="Times New Roman" w:hAnsi="Times New Roman" w:cs="Times New Roman"/>
          <w:sz w:val="24"/>
          <w:szCs w:val="24"/>
          <w:lang w:val="lt-LT"/>
        </w:rPr>
        <w:t xml:space="preserve"> – vaikai įgyja savęs ir aplinkinių pažinimo įgūdžių, išmoksta teisingai atpažinti ir įvardinti jausmus, juos reflektuoti ir reikšti pozityviais, socialiai priimtinais būdais;</w:t>
      </w:r>
    </w:p>
    <w:p w:rsidR="000B31BD" w:rsidRDefault="00FA4F89" w:rsidP="000F7F7A">
      <w:pPr>
        <w:spacing w:line="276" w:lineRule="auto"/>
        <w:ind w:firstLine="426"/>
        <w:jc w:val="both"/>
        <w:rPr>
          <w:rFonts w:ascii="Times New Roman" w:hAnsi="Times New Roman" w:cs="Times New Roman"/>
          <w:sz w:val="24"/>
          <w:szCs w:val="24"/>
          <w:lang w:val="lt-LT"/>
        </w:rPr>
      </w:pPr>
      <w:r w:rsidRPr="000B31BD">
        <w:rPr>
          <w:rFonts w:ascii="Times New Roman" w:hAnsi="Times New Roman" w:cs="Times New Roman"/>
          <w:b/>
          <w:sz w:val="24"/>
          <w:szCs w:val="24"/>
          <w:lang w:val="lt-LT"/>
        </w:rPr>
        <w:t>,,Vaidybinių žaidimų“</w:t>
      </w:r>
      <w:r w:rsidRPr="00FA4F89">
        <w:rPr>
          <w:rFonts w:ascii="Times New Roman" w:hAnsi="Times New Roman" w:cs="Times New Roman"/>
          <w:sz w:val="24"/>
          <w:szCs w:val="24"/>
          <w:lang w:val="lt-LT"/>
        </w:rPr>
        <w:t xml:space="preserve"> – vaikai imituoja šeimą, buitį, lėlėmis</w:t>
      </w:r>
      <w:r w:rsidR="003C081E">
        <w:rPr>
          <w:rFonts w:ascii="Times New Roman" w:hAnsi="Times New Roman" w:cs="Times New Roman"/>
          <w:sz w:val="24"/>
          <w:szCs w:val="24"/>
          <w:lang w:val="lt-LT"/>
        </w:rPr>
        <w:t xml:space="preserve"> ir žaislais</w:t>
      </w:r>
      <w:r w:rsidRPr="00FA4F89">
        <w:rPr>
          <w:rFonts w:ascii="Times New Roman" w:hAnsi="Times New Roman" w:cs="Times New Roman"/>
          <w:sz w:val="24"/>
          <w:szCs w:val="24"/>
          <w:lang w:val="lt-LT"/>
        </w:rPr>
        <w:t xml:space="preserve"> dramatizuoja išgyvenimus, džiaugsmus, įvykius. Šioje erdvėje vaikai randa virtuvės, parduotuvės,</w:t>
      </w:r>
      <w:r w:rsidR="003C081E">
        <w:rPr>
          <w:rFonts w:ascii="Times New Roman" w:hAnsi="Times New Roman" w:cs="Times New Roman"/>
          <w:sz w:val="24"/>
          <w:szCs w:val="24"/>
          <w:lang w:val="lt-LT"/>
        </w:rPr>
        <w:t xml:space="preserve"> namų</w:t>
      </w:r>
      <w:r w:rsidR="00790AF3">
        <w:rPr>
          <w:rFonts w:ascii="Times New Roman" w:hAnsi="Times New Roman" w:cs="Times New Roman"/>
          <w:sz w:val="24"/>
          <w:szCs w:val="24"/>
          <w:lang w:val="lt-LT"/>
        </w:rPr>
        <w:t xml:space="preserve"> ir kitų socialiniams žaidimams plėtoti</w:t>
      </w:r>
      <w:r w:rsidRPr="00FA4F89">
        <w:rPr>
          <w:rFonts w:ascii="Times New Roman" w:hAnsi="Times New Roman" w:cs="Times New Roman"/>
          <w:sz w:val="24"/>
          <w:szCs w:val="24"/>
          <w:lang w:val="lt-LT"/>
        </w:rPr>
        <w:t xml:space="preserve"> reikalingų priemonių;</w:t>
      </w:r>
    </w:p>
    <w:p w:rsidR="000B31BD" w:rsidRDefault="00FA4F89" w:rsidP="000F7F7A">
      <w:pPr>
        <w:spacing w:line="276" w:lineRule="auto"/>
        <w:ind w:firstLine="426"/>
        <w:jc w:val="both"/>
        <w:rPr>
          <w:rFonts w:ascii="Times New Roman" w:hAnsi="Times New Roman" w:cs="Times New Roman"/>
          <w:sz w:val="24"/>
          <w:szCs w:val="24"/>
          <w:lang w:val="lt-LT"/>
        </w:rPr>
      </w:pPr>
      <w:r w:rsidRPr="000B31BD">
        <w:rPr>
          <w:rFonts w:ascii="Times New Roman" w:hAnsi="Times New Roman" w:cs="Times New Roman"/>
          <w:b/>
          <w:sz w:val="24"/>
          <w:szCs w:val="24"/>
          <w:lang w:val="lt-LT"/>
        </w:rPr>
        <w:t>,,Bibliotekos“</w:t>
      </w:r>
      <w:r w:rsidRPr="00FA4F89">
        <w:rPr>
          <w:rFonts w:ascii="Times New Roman" w:hAnsi="Times New Roman" w:cs="Times New Roman"/>
          <w:sz w:val="24"/>
          <w:szCs w:val="24"/>
          <w:lang w:val="lt-LT"/>
        </w:rPr>
        <w:t xml:space="preserve"> – vaikai randa pasakų, vaiki</w:t>
      </w:r>
      <w:r w:rsidR="00CC36FD">
        <w:rPr>
          <w:rFonts w:ascii="Times New Roman" w:hAnsi="Times New Roman" w:cs="Times New Roman"/>
          <w:sz w:val="24"/>
          <w:szCs w:val="24"/>
          <w:lang w:val="lt-LT"/>
        </w:rPr>
        <w:t xml:space="preserve">škų knygelių, plakatų, žurnalų. </w:t>
      </w:r>
      <w:r w:rsidR="00CC36FD" w:rsidRPr="00FA4F89">
        <w:rPr>
          <w:rFonts w:ascii="Times New Roman" w:hAnsi="Times New Roman" w:cs="Times New Roman"/>
          <w:sz w:val="24"/>
          <w:szCs w:val="24"/>
          <w:lang w:val="lt-LT"/>
        </w:rPr>
        <w:t>V</w:t>
      </w:r>
      <w:r w:rsidRPr="00FA4F89">
        <w:rPr>
          <w:rFonts w:ascii="Times New Roman" w:hAnsi="Times New Roman" w:cs="Times New Roman"/>
          <w:sz w:val="24"/>
          <w:szCs w:val="24"/>
          <w:lang w:val="lt-LT"/>
        </w:rPr>
        <w:t>arto, gamina knygeles, klausosi auklėtojos skaitomų pasakų, garso įrašų;</w:t>
      </w:r>
    </w:p>
    <w:p w:rsidR="000B31BD" w:rsidRDefault="00FA4F89" w:rsidP="000F7F7A">
      <w:pPr>
        <w:spacing w:line="276" w:lineRule="auto"/>
        <w:ind w:firstLine="426"/>
        <w:jc w:val="both"/>
        <w:rPr>
          <w:rFonts w:ascii="Times New Roman" w:hAnsi="Times New Roman" w:cs="Times New Roman"/>
          <w:sz w:val="24"/>
          <w:szCs w:val="24"/>
          <w:lang w:val="lt-LT"/>
        </w:rPr>
      </w:pPr>
      <w:r w:rsidRPr="000B31BD">
        <w:rPr>
          <w:rFonts w:ascii="Times New Roman" w:hAnsi="Times New Roman" w:cs="Times New Roman"/>
          <w:b/>
          <w:sz w:val="24"/>
          <w:szCs w:val="24"/>
          <w:lang w:val="lt-LT"/>
        </w:rPr>
        <w:t>,,Poilsio“</w:t>
      </w:r>
      <w:r w:rsidRPr="00FA4F89">
        <w:rPr>
          <w:rFonts w:ascii="Times New Roman" w:hAnsi="Times New Roman" w:cs="Times New Roman"/>
          <w:sz w:val="24"/>
          <w:szCs w:val="24"/>
          <w:lang w:val="lt-LT"/>
        </w:rPr>
        <w:t xml:space="preserve"> – vaikai gali pailsėti, nusiraminti ant kilimo, minkštų</w:t>
      </w:r>
      <w:r w:rsidR="00CC36FD">
        <w:rPr>
          <w:rFonts w:ascii="Times New Roman" w:hAnsi="Times New Roman" w:cs="Times New Roman"/>
          <w:sz w:val="24"/>
          <w:szCs w:val="24"/>
          <w:lang w:val="lt-LT"/>
        </w:rPr>
        <w:t>jų</w:t>
      </w:r>
      <w:r w:rsidRPr="00FA4F89">
        <w:rPr>
          <w:rFonts w:ascii="Times New Roman" w:hAnsi="Times New Roman" w:cs="Times New Roman"/>
          <w:sz w:val="24"/>
          <w:szCs w:val="24"/>
          <w:lang w:val="lt-LT"/>
        </w:rPr>
        <w:t xml:space="preserve"> baldų, ant pagalvėlių;</w:t>
      </w:r>
    </w:p>
    <w:p w:rsidR="000B31BD" w:rsidRDefault="00FA4F89" w:rsidP="000F7F7A">
      <w:pPr>
        <w:spacing w:line="276" w:lineRule="auto"/>
        <w:ind w:firstLine="426"/>
        <w:jc w:val="both"/>
        <w:rPr>
          <w:rFonts w:ascii="Times New Roman" w:hAnsi="Times New Roman" w:cs="Times New Roman"/>
          <w:sz w:val="24"/>
          <w:szCs w:val="24"/>
          <w:lang w:val="lt-LT"/>
        </w:rPr>
      </w:pPr>
      <w:r w:rsidRPr="000B31BD">
        <w:rPr>
          <w:rFonts w:ascii="Times New Roman" w:hAnsi="Times New Roman" w:cs="Times New Roman"/>
          <w:b/>
          <w:sz w:val="24"/>
          <w:szCs w:val="24"/>
          <w:lang w:val="lt-LT"/>
        </w:rPr>
        <w:t>,,Konstravimo, inžinerijos</w:t>
      </w:r>
      <w:r w:rsidR="000B31BD" w:rsidRPr="000F7F7A">
        <w:rPr>
          <w:rFonts w:ascii="Times New Roman" w:hAnsi="Times New Roman" w:cs="Times New Roman"/>
          <w:b/>
          <w:sz w:val="24"/>
          <w:szCs w:val="24"/>
          <w:lang w:val="lt-LT"/>
        </w:rPr>
        <w:t>“</w:t>
      </w:r>
      <w:r w:rsidRPr="00FA4F89">
        <w:rPr>
          <w:rFonts w:ascii="Times New Roman" w:hAnsi="Times New Roman" w:cs="Times New Roman"/>
          <w:sz w:val="24"/>
          <w:szCs w:val="24"/>
          <w:lang w:val="lt-LT"/>
        </w:rPr>
        <w:t xml:space="preserve"> – vaikai stato ir kuria iš įvairių kūrybiniams statybiniams žaidimams skirtų priemonių (įvairių for</w:t>
      </w:r>
      <w:r w:rsidR="003C081E">
        <w:rPr>
          <w:rFonts w:ascii="Times New Roman" w:hAnsi="Times New Roman" w:cs="Times New Roman"/>
          <w:sz w:val="24"/>
          <w:szCs w:val="24"/>
          <w:lang w:val="lt-LT"/>
        </w:rPr>
        <w:t>mų, dydžių, spalvų kaladėlės</w:t>
      </w:r>
      <w:r w:rsidR="00AC74B3">
        <w:rPr>
          <w:rFonts w:ascii="Times New Roman" w:hAnsi="Times New Roman" w:cs="Times New Roman"/>
          <w:sz w:val="24"/>
          <w:szCs w:val="24"/>
          <w:lang w:val="lt-LT"/>
        </w:rPr>
        <w:t xml:space="preserve">, mašinėlės </w:t>
      </w:r>
      <w:r w:rsidRPr="00FA4F89">
        <w:rPr>
          <w:rFonts w:ascii="Times New Roman" w:hAnsi="Times New Roman" w:cs="Times New Roman"/>
          <w:sz w:val="24"/>
          <w:szCs w:val="24"/>
          <w:lang w:val="lt-LT"/>
        </w:rPr>
        <w:t>ir kt.);</w:t>
      </w:r>
    </w:p>
    <w:p w:rsidR="000B31BD" w:rsidRDefault="00FA4F89" w:rsidP="000F7F7A">
      <w:pPr>
        <w:spacing w:line="276" w:lineRule="auto"/>
        <w:ind w:firstLine="426"/>
        <w:jc w:val="both"/>
        <w:rPr>
          <w:rFonts w:ascii="Times New Roman" w:hAnsi="Times New Roman" w:cs="Times New Roman"/>
          <w:sz w:val="24"/>
          <w:szCs w:val="24"/>
          <w:lang w:val="lt-LT"/>
        </w:rPr>
      </w:pPr>
      <w:r w:rsidRPr="000B31BD">
        <w:rPr>
          <w:rFonts w:ascii="Times New Roman" w:hAnsi="Times New Roman" w:cs="Times New Roman"/>
          <w:b/>
          <w:sz w:val="24"/>
          <w:szCs w:val="24"/>
          <w:lang w:val="lt-LT"/>
        </w:rPr>
        <w:t>,,Stalo žaidimų“</w:t>
      </w:r>
      <w:r w:rsidRPr="00FA4F89">
        <w:rPr>
          <w:rFonts w:ascii="Times New Roman" w:hAnsi="Times New Roman" w:cs="Times New Roman"/>
          <w:sz w:val="24"/>
          <w:szCs w:val="24"/>
          <w:lang w:val="lt-LT"/>
        </w:rPr>
        <w:t xml:space="preserve"> – vaikai konstruoja konstruktoriais, dėlioja dėliones iš smulkių ir stambesnių detalių, žaidžia didaktinius žaidimus, loto, matuoja ir veria, apvedžioja trafaretus, dėlioja paveikslėlius. Vaikai lavina rankų raumenis, mokosi susikaupti, ugdo savitvardą;</w:t>
      </w:r>
    </w:p>
    <w:p w:rsidR="000B31BD" w:rsidRDefault="00FA4F89" w:rsidP="000F7F7A">
      <w:pPr>
        <w:spacing w:line="276" w:lineRule="auto"/>
        <w:ind w:firstLine="426"/>
        <w:jc w:val="both"/>
        <w:rPr>
          <w:rFonts w:ascii="Times New Roman" w:hAnsi="Times New Roman" w:cs="Times New Roman"/>
          <w:sz w:val="24"/>
          <w:szCs w:val="24"/>
          <w:lang w:val="lt-LT"/>
        </w:rPr>
      </w:pPr>
      <w:r w:rsidRPr="000B31BD">
        <w:rPr>
          <w:rFonts w:ascii="Times New Roman" w:hAnsi="Times New Roman" w:cs="Times New Roman"/>
          <w:b/>
          <w:sz w:val="24"/>
          <w:szCs w:val="24"/>
          <w:lang w:val="lt-LT"/>
        </w:rPr>
        <w:t>„Lauko“</w:t>
      </w:r>
      <w:r w:rsidRPr="00FA4F89">
        <w:rPr>
          <w:rFonts w:ascii="Times New Roman" w:hAnsi="Times New Roman" w:cs="Times New Roman"/>
          <w:sz w:val="24"/>
          <w:szCs w:val="24"/>
          <w:lang w:val="lt-LT"/>
        </w:rPr>
        <w:t xml:space="preserve"> – </w:t>
      </w:r>
      <w:r w:rsidRPr="00FA4F89">
        <w:rPr>
          <w:rFonts w:ascii="Times New Roman" w:hAnsi="Times New Roman" w:cs="Times New Roman"/>
          <w:sz w:val="24"/>
          <w:szCs w:val="24"/>
          <w:bdr w:val="none" w:sz="0" w:space="0" w:color="auto" w:frame="1"/>
          <w:shd w:val="clear" w:color="auto" w:fill="FFFFFF"/>
          <w:lang w:val="lt-LT"/>
        </w:rPr>
        <w:t xml:space="preserve">vaikai prasmingai ir įdomiai leidžia laiką: stebi </w:t>
      </w:r>
      <w:r w:rsidRPr="00FA4F89">
        <w:rPr>
          <w:rFonts w:ascii="Times New Roman" w:hAnsi="Times New Roman" w:cs="Times New Roman"/>
          <w:sz w:val="24"/>
          <w:szCs w:val="24"/>
          <w:bdr w:val="none" w:sz="0" w:space="0" w:color="auto" w:frame="1"/>
          <w:lang w:val="lt-LT"/>
        </w:rPr>
        <w:t>artimą aplinką,</w:t>
      </w:r>
      <w:r w:rsidR="00AC74B3">
        <w:rPr>
          <w:rFonts w:ascii="Times New Roman" w:hAnsi="Times New Roman" w:cs="Times New Roman"/>
          <w:sz w:val="24"/>
          <w:szCs w:val="24"/>
          <w:bdr w:val="none" w:sz="0" w:space="0" w:color="auto" w:frame="1"/>
          <w:lang w:val="lt-LT"/>
        </w:rPr>
        <w:t xml:space="preserve"> </w:t>
      </w:r>
      <w:r w:rsidRPr="00FA4F89">
        <w:rPr>
          <w:rFonts w:ascii="Times New Roman" w:hAnsi="Times New Roman" w:cs="Times New Roman"/>
          <w:sz w:val="24"/>
          <w:szCs w:val="24"/>
          <w:bdr w:val="none" w:sz="0" w:space="0" w:color="auto" w:frame="1"/>
          <w:shd w:val="clear" w:color="auto" w:fill="FFFFFF"/>
          <w:lang w:val="lt-LT"/>
        </w:rPr>
        <w:t>eksperimentuoja, tyrinėja, ieško, susipažįsta ir atranda, suvokia ir pajaučia glaudų ryšį tarp jų ir juos supančios aplinkos. Ypač svarbu, kad vyktų ugdymo(si) veiklų tęstinumas, t. y. ugdymas vidaus erdvėse tęstųsi ir lauko aplinkoje.</w:t>
      </w:r>
      <w:r w:rsidRPr="00FA4F89">
        <w:rPr>
          <w:rFonts w:ascii="Times New Roman" w:hAnsi="Times New Roman" w:cs="Times New Roman"/>
          <w:sz w:val="24"/>
          <w:szCs w:val="24"/>
          <w:lang w:val="lt-LT"/>
        </w:rPr>
        <w:t xml:space="preserve"> Gamtinė aplinka turi tiesioginę sąsają</w:t>
      </w:r>
      <w:r w:rsidRPr="00FA4F89">
        <w:rPr>
          <w:rFonts w:ascii="Times New Roman" w:hAnsi="Times New Roman" w:cs="Times New Roman"/>
          <w:b/>
          <w:bCs/>
          <w:sz w:val="24"/>
          <w:szCs w:val="24"/>
          <w:lang w:val="lt-LT"/>
        </w:rPr>
        <w:t xml:space="preserve"> </w:t>
      </w:r>
      <w:r w:rsidRPr="00FA4F89">
        <w:rPr>
          <w:rFonts w:ascii="Times New Roman" w:hAnsi="Times New Roman" w:cs="Times New Roman"/>
          <w:sz w:val="24"/>
          <w:szCs w:val="24"/>
          <w:lang w:val="lt-LT"/>
        </w:rPr>
        <w:t>su vaiko pažinimo kompetencijos ugdymu;</w:t>
      </w:r>
    </w:p>
    <w:p w:rsidR="000B31BD" w:rsidRDefault="00FA4F89" w:rsidP="000F7F7A">
      <w:pPr>
        <w:spacing w:line="276" w:lineRule="auto"/>
        <w:ind w:firstLine="426"/>
        <w:jc w:val="both"/>
        <w:rPr>
          <w:rFonts w:ascii="Times New Roman" w:hAnsi="Times New Roman" w:cs="Times New Roman"/>
          <w:sz w:val="24"/>
          <w:szCs w:val="24"/>
          <w:lang w:val="lt-LT"/>
        </w:rPr>
      </w:pPr>
      <w:r w:rsidRPr="000B31BD">
        <w:rPr>
          <w:rFonts w:ascii="Times New Roman" w:hAnsi="Times New Roman" w:cs="Times New Roman"/>
          <w:b/>
          <w:sz w:val="24"/>
          <w:szCs w:val="24"/>
          <w:lang w:val="lt-LT"/>
        </w:rPr>
        <w:t>„Meno“</w:t>
      </w:r>
      <w:r w:rsidRPr="00FA4F89">
        <w:rPr>
          <w:rFonts w:ascii="Times New Roman" w:hAnsi="Times New Roman" w:cs="Times New Roman"/>
          <w:sz w:val="24"/>
          <w:szCs w:val="24"/>
          <w:lang w:val="lt-LT"/>
        </w:rPr>
        <w:t xml:space="preserve"> – vaikai, naudodami įvairias menines raiškos priemones</w:t>
      </w:r>
      <w:r w:rsidR="00CC36FD">
        <w:rPr>
          <w:rFonts w:ascii="Times New Roman" w:hAnsi="Times New Roman" w:cs="Times New Roman"/>
          <w:sz w:val="24"/>
          <w:szCs w:val="24"/>
          <w:lang w:val="lt-LT"/>
        </w:rPr>
        <w:t xml:space="preserve">, </w:t>
      </w:r>
      <w:r w:rsidRPr="00FA4F89">
        <w:rPr>
          <w:rFonts w:ascii="Times New Roman" w:hAnsi="Times New Roman" w:cs="Times New Roman"/>
          <w:sz w:val="24"/>
          <w:szCs w:val="24"/>
          <w:lang w:val="lt-LT"/>
        </w:rPr>
        <w:t>piešia, lipdo, klijuoja, vaidina, improvizuoja;</w:t>
      </w:r>
    </w:p>
    <w:p w:rsidR="000B31BD" w:rsidRDefault="00FA4F89" w:rsidP="000F7F7A">
      <w:pPr>
        <w:spacing w:line="276" w:lineRule="auto"/>
        <w:ind w:firstLine="426"/>
        <w:jc w:val="both"/>
        <w:rPr>
          <w:rFonts w:ascii="Times New Roman" w:hAnsi="Times New Roman" w:cs="Times New Roman"/>
          <w:sz w:val="24"/>
          <w:szCs w:val="24"/>
          <w:lang w:val="lt-LT"/>
        </w:rPr>
      </w:pPr>
      <w:r w:rsidRPr="000B31BD">
        <w:rPr>
          <w:rFonts w:ascii="Times New Roman" w:hAnsi="Times New Roman" w:cs="Times New Roman"/>
          <w:b/>
          <w:sz w:val="24"/>
          <w:szCs w:val="24"/>
          <w:lang w:val="lt-LT"/>
        </w:rPr>
        <w:t>„Kompiuterių ir technologijų</w:t>
      </w:r>
      <w:r w:rsidRPr="00FE6675">
        <w:rPr>
          <w:rFonts w:ascii="Times New Roman" w:hAnsi="Times New Roman" w:cs="Times New Roman"/>
          <w:b/>
          <w:sz w:val="24"/>
          <w:szCs w:val="24"/>
          <w:lang w:val="lt-LT"/>
        </w:rPr>
        <w:t>“</w:t>
      </w:r>
      <w:r w:rsidRPr="00AC74B3">
        <w:rPr>
          <w:rFonts w:ascii="Times New Roman" w:hAnsi="Times New Roman" w:cs="Times New Roman"/>
          <w:sz w:val="24"/>
          <w:szCs w:val="24"/>
          <w:lang w:val="lt-LT"/>
        </w:rPr>
        <w:t xml:space="preserve"> – vaikai tobulina technologijų valdymo įgūdžius. Interaktyvios kompiuterinio raštingumo programėlės skatina vaikus įsiminti raides, gerina skaitymo įgūdžius;</w:t>
      </w:r>
    </w:p>
    <w:p w:rsidR="00FE6675" w:rsidRDefault="00FA4F89" w:rsidP="000F7F7A">
      <w:pPr>
        <w:spacing w:line="276" w:lineRule="auto"/>
        <w:ind w:firstLine="426"/>
        <w:jc w:val="both"/>
        <w:rPr>
          <w:rFonts w:ascii="Times New Roman" w:hAnsi="Times New Roman" w:cs="Times New Roman"/>
          <w:sz w:val="24"/>
          <w:szCs w:val="24"/>
          <w:lang w:val="lt-LT"/>
        </w:rPr>
      </w:pPr>
      <w:r w:rsidRPr="00FE6675">
        <w:rPr>
          <w:rFonts w:ascii="Times New Roman" w:hAnsi="Times New Roman" w:cs="Times New Roman"/>
          <w:b/>
          <w:sz w:val="24"/>
          <w:szCs w:val="24"/>
          <w:lang w:val="lt-LT"/>
        </w:rPr>
        <w:t>„Matematinių žaidimų“</w:t>
      </w:r>
      <w:r w:rsidRPr="00FA4F89">
        <w:rPr>
          <w:rFonts w:ascii="Times New Roman" w:hAnsi="Times New Roman" w:cs="Times New Roman"/>
          <w:sz w:val="24"/>
          <w:szCs w:val="24"/>
          <w:lang w:val="lt-LT"/>
        </w:rPr>
        <w:t xml:space="preserve"> –</w:t>
      </w:r>
      <w:r w:rsidRPr="00FA4F89">
        <w:rPr>
          <w:rFonts w:ascii="Times New Roman" w:hAnsi="Times New Roman" w:cs="Times New Roman"/>
          <w:sz w:val="24"/>
          <w:szCs w:val="24"/>
          <w:shd w:val="clear" w:color="auto" w:fill="FAF9F8"/>
          <w:lang w:val="lt-LT"/>
        </w:rPr>
        <w:t xml:space="preserve"> </w:t>
      </w:r>
      <w:r w:rsidRPr="00FA4F89">
        <w:rPr>
          <w:rFonts w:ascii="Times New Roman" w:hAnsi="Times New Roman" w:cs="Times New Roman"/>
          <w:sz w:val="24"/>
          <w:szCs w:val="24"/>
          <w:bdr w:val="none" w:sz="0" w:space="0" w:color="auto" w:frame="1"/>
          <w:lang w:val="lt-LT"/>
        </w:rPr>
        <w:t xml:space="preserve">vaikai susipažįsta su </w:t>
      </w:r>
      <w:r w:rsidRPr="00FA4F89">
        <w:rPr>
          <w:rFonts w:ascii="Times New Roman" w:hAnsi="Times New Roman" w:cs="Times New Roman"/>
          <w:sz w:val="24"/>
          <w:szCs w:val="24"/>
          <w:lang w:val="lt-LT"/>
        </w:rPr>
        <w:t>matematiniu</w:t>
      </w:r>
      <w:r w:rsidRPr="00FA4F89">
        <w:rPr>
          <w:rFonts w:ascii="Times New Roman" w:hAnsi="Times New Roman" w:cs="Times New Roman"/>
          <w:sz w:val="24"/>
          <w:szCs w:val="24"/>
          <w:bdr w:val="none" w:sz="0" w:space="0" w:color="auto" w:frame="1"/>
          <w:lang w:val="lt-LT"/>
        </w:rPr>
        <w:t xml:space="preserve"> raštingumu. Jie kuria ir stato geometrines figūras iš įvairių sudedamųjų dalių, manipuliuoja matematiniais įrankiais;</w:t>
      </w:r>
    </w:p>
    <w:p w:rsidR="00FE6675" w:rsidRDefault="00FA4F89" w:rsidP="000F7F7A">
      <w:pPr>
        <w:spacing w:line="276" w:lineRule="auto"/>
        <w:ind w:firstLine="426"/>
        <w:jc w:val="both"/>
        <w:rPr>
          <w:rFonts w:ascii="Times New Roman" w:hAnsi="Times New Roman" w:cs="Times New Roman"/>
          <w:sz w:val="24"/>
          <w:szCs w:val="24"/>
          <w:lang w:val="lt-LT"/>
        </w:rPr>
      </w:pPr>
      <w:r w:rsidRPr="00FE6675">
        <w:rPr>
          <w:rFonts w:ascii="Times New Roman" w:hAnsi="Times New Roman" w:cs="Times New Roman"/>
          <w:b/>
          <w:sz w:val="24"/>
          <w:szCs w:val="24"/>
          <w:shd w:val="clear" w:color="auto" w:fill="FAF9F8"/>
          <w:lang w:val="lt-LT"/>
        </w:rPr>
        <w:t>„</w:t>
      </w:r>
      <w:r w:rsidRPr="00FE6675">
        <w:rPr>
          <w:rFonts w:ascii="Times New Roman" w:hAnsi="Times New Roman" w:cs="Times New Roman"/>
          <w:b/>
          <w:sz w:val="24"/>
          <w:szCs w:val="24"/>
          <w:lang w:val="lt-LT"/>
        </w:rPr>
        <w:t>Maisto gaminimo“</w:t>
      </w:r>
      <w:r w:rsidRPr="00FA4F89">
        <w:rPr>
          <w:rFonts w:ascii="Times New Roman" w:hAnsi="Times New Roman" w:cs="Times New Roman"/>
          <w:sz w:val="24"/>
          <w:szCs w:val="24"/>
          <w:lang w:val="lt-LT"/>
        </w:rPr>
        <w:t xml:space="preserve"> – </w:t>
      </w:r>
      <w:r w:rsidRPr="00FA4F89">
        <w:rPr>
          <w:rFonts w:ascii="Times New Roman" w:hAnsi="Times New Roman" w:cs="Times New Roman"/>
          <w:sz w:val="24"/>
          <w:szCs w:val="24"/>
          <w:bdr w:val="none" w:sz="0" w:space="0" w:color="auto" w:frame="1"/>
          <w:lang w:val="lt-LT"/>
        </w:rPr>
        <w:t>vaikai susipažįsta su sveikos mitybos įpročiais, gamina kartu. Gamindami užkandžius ir patiekalus, papildo juos  sveiko maisto komponentais</w:t>
      </w:r>
      <w:r w:rsidR="00CC36FD">
        <w:rPr>
          <w:rFonts w:ascii="Times New Roman" w:hAnsi="Times New Roman" w:cs="Times New Roman"/>
          <w:sz w:val="24"/>
          <w:szCs w:val="24"/>
          <w:bdr w:val="none" w:sz="0" w:space="0" w:color="auto" w:frame="1"/>
          <w:lang w:val="lt-LT"/>
        </w:rPr>
        <w:t>;</w:t>
      </w:r>
    </w:p>
    <w:p w:rsidR="00FE6675" w:rsidRDefault="00FA4F89" w:rsidP="000F7F7A">
      <w:pPr>
        <w:spacing w:line="276" w:lineRule="auto"/>
        <w:ind w:firstLine="426"/>
        <w:jc w:val="both"/>
        <w:rPr>
          <w:rFonts w:ascii="Times New Roman" w:hAnsi="Times New Roman" w:cs="Times New Roman"/>
          <w:sz w:val="24"/>
          <w:szCs w:val="24"/>
          <w:lang w:val="lt-LT"/>
        </w:rPr>
      </w:pPr>
      <w:r w:rsidRPr="00FE6675">
        <w:rPr>
          <w:rFonts w:ascii="Times New Roman" w:hAnsi="Times New Roman" w:cs="Times New Roman"/>
          <w:b/>
          <w:sz w:val="24"/>
          <w:szCs w:val="24"/>
          <w:lang w:val="lt-LT"/>
        </w:rPr>
        <w:t>„Rašymo“</w:t>
      </w:r>
      <w:r w:rsidRPr="00FA4F89">
        <w:rPr>
          <w:rFonts w:ascii="Times New Roman" w:hAnsi="Times New Roman" w:cs="Times New Roman"/>
          <w:sz w:val="24"/>
          <w:szCs w:val="24"/>
          <w:lang w:val="lt-LT"/>
        </w:rPr>
        <w:t xml:space="preserve"> – vaikai tyrinėja rašymo priemones, lavina smulkiosios motorikos ir raštingumo įgūdžius;</w:t>
      </w:r>
    </w:p>
    <w:p w:rsidR="00FA4F89" w:rsidRPr="005734DC" w:rsidRDefault="00FA4F89" w:rsidP="000F7F7A">
      <w:pPr>
        <w:spacing w:line="276" w:lineRule="auto"/>
        <w:ind w:firstLine="426"/>
        <w:jc w:val="both"/>
        <w:rPr>
          <w:rFonts w:ascii="Times New Roman" w:hAnsi="Times New Roman" w:cs="Times New Roman"/>
          <w:sz w:val="24"/>
          <w:szCs w:val="24"/>
          <w:lang w:val="lt-LT"/>
        </w:rPr>
      </w:pPr>
      <w:r w:rsidRPr="00FE6675">
        <w:rPr>
          <w:rFonts w:ascii="Times New Roman" w:hAnsi="Times New Roman" w:cs="Times New Roman"/>
          <w:b/>
          <w:sz w:val="24"/>
          <w:szCs w:val="24"/>
          <w:lang w:val="lt-LT"/>
        </w:rPr>
        <w:t>„Savarankiškumo“</w:t>
      </w:r>
      <w:r w:rsidRPr="00FA4F89">
        <w:rPr>
          <w:rFonts w:ascii="Times New Roman" w:hAnsi="Times New Roman" w:cs="Times New Roman"/>
          <w:sz w:val="24"/>
          <w:szCs w:val="24"/>
          <w:lang w:val="lt-LT"/>
        </w:rPr>
        <w:t xml:space="preserve"> – v</w:t>
      </w:r>
      <w:r w:rsidRPr="00FA4F89">
        <w:rPr>
          <w:rFonts w:ascii="Times New Roman" w:hAnsi="Times New Roman" w:cs="Times New Roman"/>
          <w:sz w:val="24"/>
          <w:szCs w:val="24"/>
          <w:bdr w:val="none" w:sz="0" w:space="0" w:color="auto" w:frame="1"/>
          <w:lang w:val="lt-LT"/>
        </w:rPr>
        <w:t>aikai randa reikiamų priemonių skirtingoms veikloms ir jomis manipuliuoja.</w:t>
      </w:r>
    </w:p>
    <w:p w:rsidR="00FE6675" w:rsidRDefault="00111D51" w:rsidP="000F7F7A">
      <w:pPr>
        <w:spacing w:line="276" w:lineRule="auto"/>
        <w:ind w:firstLine="426"/>
        <w:jc w:val="both"/>
        <w:rPr>
          <w:rFonts w:ascii="Times New Roman" w:hAnsi="Times New Roman" w:cs="Times New Roman"/>
          <w:bCs/>
          <w:sz w:val="24"/>
          <w:szCs w:val="24"/>
          <w:lang w:val="lt-LT"/>
        </w:rPr>
      </w:pPr>
      <w:r w:rsidRPr="00FE6675">
        <w:rPr>
          <w:rFonts w:ascii="Times New Roman" w:hAnsi="Times New Roman" w:cs="Times New Roman"/>
          <w:b/>
          <w:bCs/>
          <w:sz w:val="24"/>
          <w:szCs w:val="24"/>
          <w:lang w:val="lt-LT"/>
        </w:rPr>
        <w:t xml:space="preserve">Ugdymo(si) </w:t>
      </w:r>
      <w:r w:rsidR="00AC74B3" w:rsidRPr="00FE6675">
        <w:rPr>
          <w:rFonts w:ascii="Times New Roman" w:hAnsi="Times New Roman" w:cs="Times New Roman"/>
          <w:b/>
          <w:bCs/>
          <w:sz w:val="24"/>
          <w:szCs w:val="24"/>
          <w:lang w:val="lt-LT"/>
        </w:rPr>
        <w:t xml:space="preserve">formos ir </w:t>
      </w:r>
      <w:r w:rsidRPr="00FE6675">
        <w:rPr>
          <w:rFonts w:ascii="Times New Roman" w:hAnsi="Times New Roman" w:cs="Times New Roman"/>
          <w:b/>
          <w:bCs/>
          <w:sz w:val="24"/>
          <w:szCs w:val="24"/>
          <w:lang w:val="lt-LT"/>
        </w:rPr>
        <w:t>turinys</w:t>
      </w:r>
      <w:r w:rsidR="00AC74B3" w:rsidRPr="00FE6675">
        <w:rPr>
          <w:rFonts w:ascii="Times New Roman" w:hAnsi="Times New Roman" w:cs="Times New Roman"/>
          <w:b/>
          <w:bCs/>
          <w:sz w:val="24"/>
          <w:szCs w:val="24"/>
          <w:lang w:val="lt-LT"/>
        </w:rPr>
        <w:t>.</w:t>
      </w:r>
      <w:r w:rsidR="00FE6675" w:rsidRPr="00FE6675">
        <w:rPr>
          <w:rFonts w:ascii="Times New Roman" w:hAnsi="Times New Roman" w:cs="Times New Roman"/>
          <w:bCs/>
          <w:sz w:val="24"/>
          <w:szCs w:val="24"/>
          <w:lang w:val="lt-LT"/>
        </w:rPr>
        <w:t xml:space="preserve"> </w:t>
      </w:r>
      <w:r w:rsidRPr="00FE6675">
        <w:rPr>
          <w:rFonts w:ascii="Times New Roman" w:hAnsi="Times New Roman" w:cs="Times New Roman"/>
          <w:color w:val="000000"/>
          <w:sz w:val="24"/>
          <w:szCs w:val="24"/>
          <w:lang w:val="lt-LT"/>
        </w:rPr>
        <w:t>Ugdymo turinys įgyvendinamas kryptingai, parenkamas visai grupei orientuojantis į bendrus grupę lankančių vaikų poreikius</w:t>
      </w:r>
      <w:r w:rsidRPr="00FE6675">
        <w:rPr>
          <w:rFonts w:ascii="Times New Roman" w:hAnsi="Times New Roman" w:cs="Times New Roman"/>
          <w:i/>
          <w:iCs/>
          <w:color w:val="000000"/>
          <w:sz w:val="24"/>
          <w:szCs w:val="24"/>
          <w:lang w:val="lt-LT"/>
        </w:rPr>
        <w:t xml:space="preserve"> </w:t>
      </w:r>
      <w:r w:rsidRPr="00FE6675">
        <w:rPr>
          <w:rFonts w:ascii="Times New Roman" w:hAnsi="Times New Roman" w:cs="Times New Roman"/>
          <w:color w:val="000000"/>
          <w:sz w:val="24"/>
          <w:szCs w:val="24"/>
          <w:lang w:val="lt-LT"/>
        </w:rPr>
        <w:t>bei kompetencijas ir pritaikomas pagal individualius gebėjimus, atsižvelgiant į vaikų ugdymo</w:t>
      </w:r>
      <w:r w:rsidR="00AC74B3" w:rsidRPr="00FE6675">
        <w:rPr>
          <w:rFonts w:ascii="Times New Roman" w:hAnsi="Times New Roman" w:cs="Times New Roman"/>
          <w:color w:val="000000"/>
          <w:sz w:val="24"/>
          <w:szCs w:val="24"/>
          <w:lang w:val="lt-LT"/>
        </w:rPr>
        <w:t>(si)</w:t>
      </w:r>
      <w:r w:rsidRPr="00FE6675">
        <w:rPr>
          <w:rFonts w:ascii="Times New Roman" w:hAnsi="Times New Roman" w:cs="Times New Roman"/>
          <w:color w:val="000000"/>
          <w:sz w:val="24"/>
          <w:szCs w:val="24"/>
          <w:lang w:val="lt-LT"/>
        </w:rPr>
        <w:t xml:space="preserve"> pasiekimus.</w:t>
      </w:r>
      <w:r w:rsidR="00262622" w:rsidRPr="00FE6675">
        <w:rPr>
          <w:rFonts w:ascii="Times New Roman" w:hAnsi="Times New Roman" w:cs="Times New Roman"/>
          <w:bCs/>
          <w:sz w:val="24"/>
          <w:szCs w:val="24"/>
          <w:lang w:val="lt-LT"/>
        </w:rPr>
        <w:t xml:space="preserve"> Planuojant ugdymą, vadovaujamasi į vaiko ugdymo(si) rezultatus orientuotą ugdomosios veiklos planavimą. </w:t>
      </w:r>
      <w:r w:rsidR="00AC74B3" w:rsidRPr="00FE6675">
        <w:rPr>
          <w:rFonts w:ascii="Times New Roman" w:hAnsi="Times New Roman" w:cs="Times New Roman"/>
          <w:color w:val="000000"/>
          <w:sz w:val="24"/>
          <w:szCs w:val="24"/>
          <w:lang w:val="lt-LT"/>
        </w:rPr>
        <w:t>Pagrindinė ugdymo(si) forma yra įvairi vaikų veikla:</w:t>
      </w:r>
      <w:r w:rsidR="00FE6675">
        <w:rPr>
          <w:rFonts w:ascii="Times New Roman" w:hAnsi="Times New Roman" w:cs="Times New Roman"/>
          <w:bCs/>
          <w:sz w:val="24"/>
          <w:szCs w:val="24"/>
          <w:lang w:val="lt-LT"/>
        </w:rPr>
        <w:t xml:space="preserve"> </w:t>
      </w:r>
    </w:p>
    <w:p w:rsidR="00FE6675" w:rsidRPr="00E2109E" w:rsidRDefault="00FE6675" w:rsidP="00E2109E">
      <w:pPr>
        <w:pStyle w:val="Sraopastraipa"/>
        <w:numPr>
          <w:ilvl w:val="0"/>
          <w:numId w:val="42"/>
        </w:numPr>
        <w:spacing w:line="276" w:lineRule="auto"/>
        <w:ind w:left="0" w:firstLine="567"/>
        <w:jc w:val="both"/>
        <w:rPr>
          <w:rFonts w:ascii="Times New Roman" w:hAnsi="Times New Roman" w:cs="Times New Roman"/>
          <w:bCs/>
          <w:sz w:val="24"/>
          <w:szCs w:val="24"/>
          <w:lang w:val="lt-LT"/>
        </w:rPr>
      </w:pPr>
      <w:r w:rsidRPr="00E2109E">
        <w:rPr>
          <w:rFonts w:ascii="Times New Roman" w:hAnsi="Times New Roman" w:cs="Times New Roman"/>
          <w:color w:val="000000"/>
          <w:sz w:val="24"/>
          <w:szCs w:val="24"/>
          <w:lang w:val="lt-LT"/>
        </w:rPr>
        <w:t>v</w:t>
      </w:r>
      <w:r w:rsidR="00AC74B3" w:rsidRPr="00E2109E">
        <w:rPr>
          <w:rFonts w:ascii="Times New Roman" w:hAnsi="Times New Roman" w:cs="Times New Roman"/>
          <w:color w:val="000000"/>
          <w:sz w:val="24"/>
          <w:szCs w:val="24"/>
          <w:lang w:val="lt-LT"/>
        </w:rPr>
        <w:t>isos grupės veikla (žaidimai, ryto ir popietės ratas, vaikų sveikatinimo ir atsipalaidavimo valandėlės, muzikos ir fizinio aktyvumo valandėlės, varžybos, žygiai, renginiai, šventės);</w:t>
      </w:r>
    </w:p>
    <w:p w:rsidR="00FE6675" w:rsidRPr="00E2109E" w:rsidRDefault="00FE6675" w:rsidP="00E2109E">
      <w:pPr>
        <w:pStyle w:val="Sraopastraipa"/>
        <w:numPr>
          <w:ilvl w:val="0"/>
          <w:numId w:val="42"/>
        </w:numPr>
        <w:spacing w:line="276" w:lineRule="auto"/>
        <w:ind w:left="0" w:firstLine="567"/>
        <w:jc w:val="both"/>
        <w:rPr>
          <w:rFonts w:ascii="Times New Roman" w:hAnsi="Times New Roman" w:cs="Times New Roman"/>
          <w:bCs/>
          <w:sz w:val="24"/>
          <w:szCs w:val="24"/>
          <w:lang w:val="lt-LT"/>
        </w:rPr>
      </w:pPr>
      <w:r w:rsidRPr="00E2109E">
        <w:rPr>
          <w:rFonts w:ascii="Times New Roman" w:hAnsi="Times New Roman" w:cs="Times New Roman"/>
          <w:color w:val="000000"/>
          <w:sz w:val="24"/>
          <w:szCs w:val="24"/>
          <w:lang w:val="lt-LT"/>
        </w:rPr>
        <w:lastRenderedPageBreak/>
        <w:t>v</w:t>
      </w:r>
      <w:r w:rsidR="00AC74B3" w:rsidRPr="00E2109E">
        <w:rPr>
          <w:rFonts w:ascii="Times New Roman" w:hAnsi="Times New Roman" w:cs="Times New Roman"/>
          <w:color w:val="000000"/>
          <w:sz w:val="24"/>
          <w:szCs w:val="24"/>
          <w:lang w:val="lt-LT"/>
        </w:rPr>
        <w:t>eikla grupelėse (žaidimai, b</w:t>
      </w:r>
      <w:r w:rsidR="00E2109E">
        <w:rPr>
          <w:rFonts w:ascii="Times New Roman" w:hAnsi="Times New Roman" w:cs="Times New Roman"/>
          <w:color w:val="000000"/>
          <w:sz w:val="24"/>
          <w:szCs w:val="24"/>
          <w:lang w:val="lt-LT"/>
        </w:rPr>
        <w:t xml:space="preserve">endri kūrybiniai darbai, </w:t>
      </w:r>
      <w:r w:rsidR="00AC74B3" w:rsidRPr="00E2109E">
        <w:rPr>
          <w:rFonts w:ascii="Times New Roman" w:hAnsi="Times New Roman" w:cs="Times New Roman"/>
          <w:color w:val="000000"/>
          <w:sz w:val="24"/>
          <w:szCs w:val="24"/>
          <w:lang w:val="lt-LT"/>
        </w:rPr>
        <w:t>projektai, tyrinėjimai, diskusijos, kalbos korekcijos valandėlės);</w:t>
      </w:r>
    </w:p>
    <w:p w:rsidR="00FE6675" w:rsidRPr="00E2109E" w:rsidRDefault="00FE6675" w:rsidP="00E2109E">
      <w:pPr>
        <w:pStyle w:val="Sraopastraipa"/>
        <w:numPr>
          <w:ilvl w:val="0"/>
          <w:numId w:val="42"/>
        </w:numPr>
        <w:spacing w:line="276" w:lineRule="auto"/>
        <w:ind w:left="0" w:firstLine="567"/>
        <w:jc w:val="both"/>
        <w:rPr>
          <w:rFonts w:ascii="Times New Roman" w:hAnsi="Times New Roman" w:cs="Times New Roman"/>
          <w:bCs/>
          <w:sz w:val="24"/>
          <w:szCs w:val="24"/>
          <w:lang w:val="lt-LT"/>
        </w:rPr>
      </w:pPr>
      <w:r w:rsidRPr="00E2109E">
        <w:rPr>
          <w:rFonts w:ascii="Times New Roman" w:hAnsi="Times New Roman" w:cs="Times New Roman"/>
          <w:bCs/>
          <w:sz w:val="24"/>
          <w:szCs w:val="24"/>
          <w:lang w:val="lt-LT"/>
        </w:rPr>
        <w:t>i</w:t>
      </w:r>
      <w:r w:rsidR="00AC74B3" w:rsidRPr="00E2109E">
        <w:rPr>
          <w:rFonts w:ascii="Times New Roman" w:hAnsi="Times New Roman" w:cs="Times New Roman"/>
          <w:color w:val="000000"/>
          <w:sz w:val="24"/>
          <w:szCs w:val="24"/>
          <w:lang w:val="lt-LT"/>
        </w:rPr>
        <w:t>ndividuali veikla (savarankiška vaiko veikla ir žaidimai; individualių gebėjimų lavinimo užsiėmimai; loginės ir rašto pradmenų bei kalbinės pratybos; lavinamoj</w:t>
      </w:r>
      <w:r w:rsidR="00262622" w:rsidRPr="00E2109E">
        <w:rPr>
          <w:rFonts w:ascii="Times New Roman" w:hAnsi="Times New Roman" w:cs="Times New Roman"/>
          <w:color w:val="000000"/>
          <w:sz w:val="24"/>
          <w:szCs w:val="24"/>
          <w:lang w:val="lt-LT"/>
        </w:rPr>
        <w:t>i veikla ant kilimo</w:t>
      </w:r>
      <w:r w:rsidR="00AC74B3" w:rsidRPr="00E2109E">
        <w:rPr>
          <w:rFonts w:ascii="Times New Roman" w:hAnsi="Times New Roman" w:cs="Times New Roman"/>
          <w:color w:val="000000"/>
          <w:sz w:val="24"/>
          <w:szCs w:val="24"/>
          <w:lang w:val="lt-LT"/>
        </w:rPr>
        <w:t xml:space="preserve"> ir prie staliukų; individualus bendravimas su </w:t>
      </w:r>
      <w:r w:rsidR="00262622" w:rsidRPr="00E2109E">
        <w:rPr>
          <w:rFonts w:ascii="Times New Roman" w:hAnsi="Times New Roman" w:cs="Times New Roman"/>
          <w:color w:val="000000"/>
          <w:sz w:val="24"/>
          <w:szCs w:val="24"/>
          <w:lang w:val="lt-LT"/>
        </w:rPr>
        <w:t>pedagogu ir</w:t>
      </w:r>
      <w:r w:rsidR="00E2109E">
        <w:rPr>
          <w:rFonts w:ascii="Times New Roman" w:hAnsi="Times New Roman" w:cs="Times New Roman"/>
          <w:color w:val="000000"/>
          <w:sz w:val="24"/>
          <w:szCs w:val="24"/>
          <w:lang w:val="lt-LT"/>
        </w:rPr>
        <w:t xml:space="preserve"> (</w:t>
      </w:r>
      <w:r w:rsidR="00AC74B3" w:rsidRPr="00E2109E">
        <w:rPr>
          <w:rFonts w:ascii="Times New Roman" w:hAnsi="Times New Roman" w:cs="Times New Roman"/>
          <w:color w:val="000000"/>
          <w:sz w:val="24"/>
          <w:szCs w:val="24"/>
          <w:lang w:val="lt-LT"/>
        </w:rPr>
        <w:t>ar</w:t>
      </w:r>
      <w:r w:rsidR="00E2109E">
        <w:rPr>
          <w:rFonts w:ascii="Times New Roman" w:hAnsi="Times New Roman" w:cs="Times New Roman"/>
          <w:color w:val="000000"/>
          <w:sz w:val="24"/>
          <w:szCs w:val="24"/>
          <w:lang w:val="lt-LT"/>
        </w:rPr>
        <w:t>)</w:t>
      </w:r>
      <w:r w:rsidR="00AC74B3" w:rsidRPr="00E2109E">
        <w:rPr>
          <w:rFonts w:ascii="Times New Roman" w:hAnsi="Times New Roman" w:cs="Times New Roman"/>
          <w:color w:val="000000"/>
          <w:sz w:val="24"/>
          <w:szCs w:val="24"/>
          <w:lang w:val="lt-LT"/>
        </w:rPr>
        <w:t xml:space="preserve"> specialiuoju pedagogu (logopedu)</w:t>
      </w:r>
      <w:r w:rsidR="00E2109E">
        <w:rPr>
          <w:rFonts w:ascii="Times New Roman" w:hAnsi="Times New Roman" w:cs="Times New Roman"/>
          <w:color w:val="000000"/>
          <w:sz w:val="24"/>
          <w:szCs w:val="24"/>
          <w:lang w:val="lt-LT"/>
        </w:rPr>
        <w:t>;</w:t>
      </w:r>
    </w:p>
    <w:p w:rsidR="00AC74B3" w:rsidRPr="00E2109E" w:rsidRDefault="00FE6675" w:rsidP="00E2109E">
      <w:pPr>
        <w:pStyle w:val="Sraopastraipa"/>
        <w:numPr>
          <w:ilvl w:val="0"/>
          <w:numId w:val="42"/>
        </w:numPr>
        <w:spacing w:line="276" w:lineRule="auto"/>
        <w:ind w:left="0" w:firstLine="567"/>
        <w:jc w:val="both"/>
        <w:rPr>
          <w:rFonts w:ascii="Times New Roman" w:hAnsi="Times New Roman" w:cs="Times New Roman"/>
          <w:bCs/>
          <w:sz w:val="24"/>
          <w:szCs w:val="24"/>
          <w:lang w:val="lt-LT"/>
        </w:rPr>
      </w:pPr>
      <w:r w:rsidRPr="00E2109E">
        <w:rPr>
          <w:rFonts w:ascii="Times New Roman" w:hAnsi="Times New Roman" w:cs="Times New Roman"/>
          <w:bCs/>
          <w:sz w:val="24"/>
          <w:szCs w:val="24"/>
          <w:lang w:val="lt-LT"/>
        </w:rPr>
        <w:t>u</w:t>
      </w:r>
      <w:r w:rsidR="00262622" w:rsidRPr="00E2109E">
        <w:rPr>
          <w:rFonts w:ascii="Times New Roman" w:hAnsi="Times New Roman" w:cs="Times New Roman"/>
          <w:bCs/>
          <w:sz w:val="24"/>
          <w:szCs w:val="24"/>
          <w:lang w:val="lt-LT"/>
        </w:rPr>
        <w:t>gdymo turinys programoje išdėstytas pagal pritaikytą „Pre-K for All“ metodiką, pateikiamas atsižvelgiant į vaiko visuminį pasaulio suvokimą ir yra orientuotas į vaiko gyvenimui ir ugdymui(si) reikalingų kompetencijų plėtotę, kūrybinės technologinės veiklos metodus (STEAM) bei lauko pedagogikos principus.</w:t>
      </w:r>
    </w:p>
    <w:p w:rsidR="00AC74B3" w:rsidRPr="00AC74B3" w:rsidRDefault="00AC74B3" w:rsidP="000F7F7A">
      <w:pPr>
        <w:spacing w:line="276" w:lineRule="auto"/>
        <w:ind w:firstLine="426"/>
        <w:jc w:val="both"/>
        <w:rPr>
          <w:rStyle w:val="normaltextrun"/>
          <w:rFonts w:ascii="Times New Roman" w:hAnsi="Times New Roman" w:cs="Times New Roman"/>
          <w:sz w:val="24"/>
          <w:szCs w:val="24"/>
          <w:bdr w:val="none" w:sz="0" w:space="0" w:color="auto" w:frame="1"/>
          <w:lang w:val="lt-LT"/>
        </w:rPr>
      </w:pPr>
      <w:r w:rsidRPr="00AC74B3">
        <w:rPr>
          <w:rFonts w:ascii="Times New Roman" w:hAnsi="Times New Roman" w:cs="Times New Roman"/>
          <w:sz w:val="24"/>
          <w:szCs w:val="24"/>
          <w:bdr w:val="none" w:sz="0" w:space="0" w:color="auto" w:frame="1"/>
          <w:lang w:val="lt-LT"/>
        </w:rPr>
        <w:t xml:space="preserve">Planuojamos veiklos įgyvendinamos </w:t>
      </w:r>
      <w:r w:rsidR="00E2109E">
        <w:rPr>
          <w:rFonts w:ascii="Times New Roman" w:hAnsi="Times New Roman" w:cs="Times New Roman"/>
          <w:sz w:val="24"/>
          <w:szCs w:val="24"/>
          <w:bdr w:val="none" w:sz="0" w:space="0" w:color="auto" w:frame="1"/>
          <w:lang w:val="lt-LT"/>
        </w:rPr>
        <w:t>pasirenkant</w:t>
      </w:r>
      <w:r w:rsidRPr="00AC74B3">
        <w:rPr>
          <w:rFonts w:ascii="Times New Roman" w:hAnsi="Times New Roman" w:cs="Times New Roman"/>
          <w:sz w:val="24"/>
          <w:szCs w:val="24"/>
          <w:bdr w:val="none" w:sz="0" w:space="0" w:color="auto" w:frame="1"/>
          <w:lang w:val="lt-LT"/>
        </w:rPr>
        <w:t xml:space="preserve"> mėnesio temas</w:t>
      </w:r>
      <w:r w:rsidR="00262622">
        <w:rPr>
          <w:rFonts w:ascii="Times New Roman" w:hAnsi="Times New Roman" w:cs="Times New Roman"/>
          <w:sz w:val="24"/>
          <w:szCs w:val="24"/>
          <w:bdr w:val="none" w:sz="0" w:space="0" w:color="auto" w:frame="1"/>
          <w:lang w:val="lt-LT"/>
        </w:rPr>
        <w:t xml:space="preserve"> ir joms keliamus esminius klausimus </w:t>
      </w:r>
      <w:r w:rsidRPr="00AC74B3">
        <w:rPr>
          <w:rFonts w:ascii="Times New Roman" w:hAnsi="Times New Roman" w:cs="Times New Roman"/>
          <w:sz w:val="24"/>
          <w:szCs w:val="24"/>
          <w:lang w:val="lt-LT"/>
        </w:rPr>
        <w:t>(</w:t>
      </w:r>
      <w:r w:rsidR="00E2109E">
        <w:rPr>
          <w:rStyle w:val="normaltextrun"/>
          <w:rFonts w:ascii="Times New Roman" w:hAnsi="Times New Roman" w:cs="Times New Roman"/>
          <w:sz w:val="24"/>
          <w:szCs w:val="24"/>
          <w:lang w:val="lt-LT"/>
        </w:rPr>
        <w:t>e</w:t>
      </w:r>
      <w:r w:rsidRPr="00AC74B3">
        <w:rPr>
          <w:rStyle w:val="normaltextrun"/>
          <w:rFonts w:ascii="Times New Roman" w:hAnsi="Times New Roman" w:cs="Times New Roman"/>
          <w:sz w:val="24"/>
          <w:szCs w:val="24"/>
          <w:lang w:val="lt-LT"/>
        </w:rPr>
        <w:t>sminis klausimas</w:t>
      </w:r>
      <w:r w:rsidRPr="00AC74B3">
        <w:rPr>
          <w:rStyle w:val="normaltextrun"/>
          <w:rFonts w:ascii="Times New Roman" w:hAnsi="Times New Roman" w:cs="Times New Roman"/>
          <w:b/>
          <w:bCs/>
          <w:sz w:val="24"/>
          <w:szCs w:val="24"/>
          <w:lang w:val="lt-LT"/>
        </w:rPr>
        <w:t xml:space="preserve"> – </w:t>
      </w:r>
      <w:r w:rsidRPr="00AC74B3">
        <w:rPr>
          <w:rStyle w:val="normaltextrun"/>
          <w:rFonts w:ascii="Times New Roman" w:hAnsi="Times New Roman" w:cs="Times New Roman"/>
          <w:sz w:val="24"/>
          <w:szCs w:val="24"/>
          <w:lang w:val="lt-LT"/>
        </w:rPr>
        <w:t>tai</w:t>
      </w:r>
      <w:r w:rsidRPr="00AC74B3">
        <w:rPr>
          <w:rStyle w:val="normaltextrun"/>
          <w:rFonts w:ascii="Times New Roman" w:hAnsi="Times New Roman" w:cs="Times New Roman"/>
          <w:b/>
          <w:bCs/>
          <w:sz w:val="24"/>
          <w:szCs w:val="24"/>
          <w:lang w:val="lt-LT"/>
        </w:rPr>
        <w:t xml:space="preserve"> </w:t>
      </w:r>
      <w:r w:rsidRPr="00AC74B3">
        <w:rPr>
          <w:rStyle w:val="normaltextrun"/>
          <w:rFonts w:ascii="Times New Roman" w:hAnsi="Times New Roman" w:cs="Times New Roman"/>
          <w:sz w:val="24"/>
          <w:szCs w:val="24"/>
          <w:lang w:val="lt-LT"/>
        </w:rPr>
        <w:t xml:space="preserve">vaikams pritaikytas klausimas, </w:t>
      </w:r>
      <w:r w:rsidR="00E2109E">
        <w:rPr>
          <w:rStyle w:val="normaltextrun"/>
          <w:rFonts w:ascii="Times New Roman" w:hAnsi="Times New Roman" w:cs="Times New Roman"/>
          <w:sz w:val="24"/>
          <w:szCs w:val="24"/>
          <w:lang w:val="lt-LT"/>
        </w:rPr>
        <w:t>su</w:t>
      </w:r>
      <w:r w:rsidRPr="00AC74B3">
        <w:rPr>
          <w:rStyle w:val="normaltextrun"/>
          <w:rFonts w:ascii="Times New Roman" w:hAnsi="Times New Roman" w:cs="Times New Roman"/>
          <w:sz w:val="24"/>
          <w:szCs w:val="24"/>
          <w:lang w:val="lt-LT"/>
        </w:rPr>
        <w:t>jungia</w:t>
      </w:r>
      <w:r w:rsidR="00E2109E">
        <w:rPr>
          <w:rStyle w:val="normaltextrun"/>
          <w:rFonts w:ascii="Times New Roman" w:hAnsi="Times New Roman" w:cs="Times New Roman"/>
          <w:sz w:val="24"/>
          <w:szCs w:val="24"/>
          <w:lang w:val="lt-LT"/>
        </w:rPr>
        <w:t>ntis</w:t>
      </w:r>
      <w:r w:rsidRPr="00AC74B3">
        <w:rPr>
          <w:rStyle w:val="normaltextrun"/>
          <w:rFonts w:ascii="Times New Roman" w:hAnsi="Times New Roman" w:cs="Times New Roman"/>
          <w:sz w:val="24"/>
          <w:szCs w:val="24"/>
          <w:lang w:val="lt-LT"/>
        </w:rPr>
        <w:t xml:space="preserve"> žinias ir įgūdžius, kuriuos vaikai į</w:t>
      </w:r>
      <w:r w:rsidR="00E2109E">
        <w:rPr>
          <w:rStyle w:val="normaltextrun"/>
          <w:rFonts w:ascii="Times New Roman" w:hAnsi="Times New Roman" w:cs="Times New Roman"/>
          <w:sz w:val="24"/>
          <w:szCs w:val="24"/>
          <w:lang w:val="lt-LT"/>
        </w:rPr>
        <w:t>gyja nagrinėdami temos medžiagą</w:t>
      </w:r>
      <w:r w:rsidRPr="00AC74B3">
        <w:rPr>
          <w:rStyle w:val="normaltextrun"/>
          <w:rFonts w:ascii="Times New Roman" w:hAnsi="Times New Roman" w:cs="Times New Roman"/>
          <w:sz w:val="24"/>
          <w:szCs w:val="24"/>
          <w:lang w:val="lt-LT"/>
        </w:rPr>
        <w:t>)</w:t>
      </w:r>
      <w:r w:rsidR="00E2109E">
        <w:rPr>
          <w:rStyle w:val="normaltextrun"/>
          <w:rFonts w:ascii="Times New Roman" w:hAnsi="Times New Roman" w:cs="Times New Roman"/>
          <w:sz w:val="24"/>
          <w:szCs w:val="24"/>
          <w:lang w:val="lt-LT"/>
        </w:rPr>
        <w:t>. Kiekvieną savaitę</w:t>
      </w:r>
      <w:r w:rsidRPr="00AC74B3">
        <w:rPr>
          <w:rStyle w:val="normaltextrun"/>
          <w:rFonts w:ascii="Times New Roman" w:hAnsi="Times New Roman" w:cs="Times New Roman"/>
          <w:sz w:val="24"/>
          <w:szCs w:val="24"/>
          <w:lang w:val="lt-LT"/>
        </w:rPr>
        <w:t xml:space="preserve"> keliami pagrindiniai savaitės klausimai. Ieškodamas atsakymų</w:t>
      </w:r>
      <w:r w:rsidRPr="00AC74B3">
        <w:rPr>
          <w:rStyle w:val="normaltextrun"/>
          <w:rFonts w:ascii="Times New Roman" w:hAnsi="Times New Roman" w:cs="Times New Roman"/>
          <w:b/>
          <w:bCs/>
          <w:sz w:val="24"/>
          <w:szCs w:val="24"/>
          <w:lang w:val="lt-LT"/>
        </w:rPr>
        <w:t xml:space="preserve"> </w:t>
      </w:r>
      <w:r w:rsidRPr="00AC74B3">
        <w:rPr>
          <w:rStyle w:val="normaltextrun"/>
          <w:rFonts w:ascii="Times New Roman" w:hAnsi="Times New Roman" w:cs="Times New Roman"/>
          <w:sz w:val="24"/>
          <w:szCs w:val="24"/>
          <w:lang w:val="lt-LT"/>
        </w:rPr>
        <w:t xml:space="preserve">į šiuos klausimus, vaikas kuria ryšį tarp visų temų sričių. </w:t>
      </w:r>
      <w:r w:rsidR="00E2109E" w:rsidRPr="00AC74B3">
        <w:rPr>
          <w:rStyle w:val="normaltextrun"/>
          <w:rFonts w:ascii="Times New Roman" w:hAnsi="Times New Roman" w:cs="Times New Roman"/>
          <w:sz w:val="24"/>
          <w:szCs w:val="24"/>
          <w:lang w:val="lt-LT"/>
        </w:rPr>
        <w:t>Vaikai</w:t>
      </w:r>
      <w:r w:rsidR="00E2109E">
        <w:rPr>
          <w:rStyle w:val="normaltextrun"/>
          <w:rFonts w:ascii="Times New Roman" w:hAnsi="Times New Roman" w:cs="Times New Roman"/>
          <w:sz w:val="24"/>
          <w:szCs w:val="24"/>
          <w:lang w:val="lt-LT"/>
        </w:rPr>
        <w:t xml:space="preserve"> </w:t>
      </w:r>
      <w:r w:rsidR="00E2109E" w:rsidRPr="00AC74B3">
        <w:rPr>
          <w:rStyle w:val="normaltextrun"/>
          <w:rFonts w:ascii="Times New Roman" w:hAnsi="Times New Roman" w:cs="Times New Roman"/>
          <w:sz w:val="24"/>
          <w:szCs w:val="24"/>
          <w:lang w:val="lt-LT"/>
        </w:rPr>
        <w:t xml:space="preserve"> </w:t>
      </w:r>
      <w:r w:rsidR="00E2109E">
        <w:rPr>
          <w:rStyle w:val="normaltextrun"/>
          <w:rFonts w:ascii="Times New Roman" w:hAnsi="Times New Roman" w:cs="Times New Roman"/>
          <w:sz w:val="24"/>
          <w:szCs w:val="24"/>
          <w:lang w:val="lt-LT"/>
        </w:rPr>
        <w:t>k</w:t>
      </w:r>
      <w:r w:rsidRPr="00AC74B3">
        <w:rPr>
          <w:rStyle w:val="normaltextrun"/>
          <w:rFonts w:ascii="Times New Roman" w:hAnsi="Times New Roman" w:cs="Times New Roman"/>
          <w:sz w:val="24"/>
          <w:szCs w:val="24"/>
          <w:lang w:val="lt-LT"/>
        </w:rPr>
        <w:t>ritinio mąstymo mokomi p</w:t>
      </w:r>
      <w:r w:rsidRPr="00AC74B3">
        <w:rPr>
          <w:rFonts w:ascii="Times New Roman" w:hAnsi="Times New Roman" w:cs="Times New Roman"/>
          <w:sz w:val="24"/>
          <w:szCs w:val="24"/>
          <w:bdr w:val="none" w:sz="0" w:space="0" w:color="auto" w:frame="1"/>
          <w:lang w:val="lt-LT"/>
        </w:rPr>
        <w:t>er praktinius tyrinėjimus, eksperimentus, susipažindami su objektais ar reiškiniais artimoje aplinkoje.</w:t>
      </w:r>
      <w:r w:rsidR="00262622">
        <w:rPr>
          <w:rFonts w:ascii="Times New Roman" w:hAnsi="Times New Roman" w:cs="Times New Roman"/>
          <w:sz w:val="24"/>
          <w:szCs w:val="24"/>
          <w:bdr w:val="none" w:sz="0" w:space="0" w:color="auto" w:frame="1"/>
          <w:lang w:val="lt-LT"/>
        </w:rPr>
        <w:t xml:space="preserve"> </w:t>
      </w:r>
      <w:r w:rsidRPr="00AC74B3">
        <w:rPr>
          <w:rStyle w:val="normaltextrun"/>
          <w:rFonts w:ascii="Times New Roman" w:hAnsi="Times New Roman" w:cs="Times New Roman"/>
          <w:sz w:val="24"/>
          <w:szCs w:val="24"/>
          <w:shd w:val="clear" w:color="auto" w:fill="FFFFFF"/>
          <w:lang w:val="lt-LT"/>
        </w:rPr>
        <w:t>Nagrinėjant savaitės klausimus, skatinamas šeimos įsitraukimas, jai</w:t>
      </w:r>
      <w:r w:rsidRPr="00AC74B3">
        <w:rPr>
          <w:rStyle w:val="normaltextrun"/>
          <w:rFonts w:ascii="Times New Roman" w:hAnsi="Times New Roman" w:cs="Times New Roman"/>
          <w:sz w:val="24"/>
          <w:szCs w:val="24"/>
          <w:lang w:val="lt-LT"/>
        </w:rPr>
        <w:t xml:space="preserve"> teikiami pasiūlymai, užtikrinantys veiklų tęstinumą.</w:t>
      </w:r>
      <w:r w:rsidRPr="00AC74B3">
        <w:rPr>
          <w:rStyle w:val="normaltextrun"/>
          <w:rFonts w:ascii="Times New Roman" w:hAnsi="Times New Roman" w:cs="Times New Roman"/>
          <w:b/>
          <w:bCs/>
          <w:sz w:val="24"/>
          <w:szCs w:val="24"/>
          <w:lang w:val="lt-LT"/>
        </w:rPr>
        <w:t xml:space="preserve"> </w:t>
      </w:r>
      <w:r w:rsidRPr="00AC74B3">
        <w:rPr>
          <w:rStyle w:val="normaltextrun"/>
          <w:rFonts w:ascii="Times New Roman" w:hAnsi="Times New Roman" w:cs="Times New Roman"/>
          <w:sz w:val="24"/>
          <w:szCs w:val="24"/>
          <w:lang w:val="lt-LT"/>
        </w:rPr>
        <w:t>Kiekviena tema užbaigiama pasiekimų švente, kurios tikslas yra p</w:t>
      </w:r>
      <w:r w:rsidR="00E2109E">
        <w:rPr>
          <w:rStyle w:val="normaltextrun"/>
          <w:rFonts w:ascii="Times New Roman" w:hAnsi="Times New Roman" w:cs="Times New Roman"/>
          <w:sz w:val="24"/>
          <w:szCs w:val="24"/>
          <w:lang w:val="lt-LT"/>
        </w:rPr>
        <w:t xml:space="preserve">asidžiaugti vaikų pažanga ir </w:t>
      </w:r>
      <w:r w:rsidRPr="00AC74B3">
        <w:rPr>
          <w:rStyle w:val="normaltextrun"/>
          <w:rFonts w:ascii="Times New Roman" w:hAnsi="Times New Roman" w:cs="Times New Roman"/>
          <w:sz w:val="24"/>
          <w:szCs w:val="24"/>
          <w:lang w:val="lt-LT"/>
        </w:rPr>
        <w:t>žiniomis.</w:t>
      </w:r>
      <w:r w:rsidRPr="00AC74B3">
        <w:rPr>
          <w:rStyle w:val="normaltextrun"/>
          <w:rFonts w:ascii="Times New Roman" w:hAnsi="Times New Roman" w:cs="Times New Roman"/>
          <w:sz w:val="24"/>
          <w:szCs w:val="24"/>
          <w:shd w:val="clear" w:color="auto" w:fill="FFFFFF"/>
          <w:lang w:val="lt-LT"/>
        </w:rPr>
        <w:t xml:space="preserve"> </w:t>
      </w:r>
      <w:r w:rsidRPr="00AC74B3">
        <w:rPr>
          <w:rStyle w:val="normaltextrun"/>
          <w:rFonts w:ascii="Times New Roman" w:hAnsi="Times New Roman" w:cs="Times New Roman"/>
          <w:sz w:val="24"/>
          <w:szCs w:val="24"/>
          <w:shd w:val="clear" w:color="auto" w:fill="FFFFFF"/>
          <w:lang w:val="lt-LT"/>
        </w:rPr>
        <w:tab/>
      </w:r>
    </w:p>
    <w:p w:rsidR="00AC74B3" w:rsidRPr="005734DC" w:rsidRDefault="00AC74B3" w:rsidP="00FE6675">
      <w:pPr>
        <w:spacing w:line="276" w:lineRule="auto"/>
        <w:ind w:firstLine="426"/>
        <w:jc w:val="both"/>
        <w:rPr>
          <w:rFonts w:ascii="Times New Roman" w:hAnsi="Times New Roman" w:cs="Times New Roman"/>
          <w:sz w:val="24"/>
          <w:szCs w:val="24"/>
          <w:lang w:val="lt-LT"/>
        </w:rPr>
      </w:pPr>
      <w:r w:rsidRPr="00AC74B3">
        <w:rPr>
          <w:rStyle w:val="normaltextrun"/>
          <w:rFonts w:ascii="Times New Roman" w:eastAsia="Calibri" w:hAnsi="Times New Roman" w:cs="Times New Roman"/>
          <w:sz w:val="24"/>
          <w:szCs w:val="24"/>
          <w:shd w:val="clear" w:color="auto" w:fill="FFFFFF"/>
          <w:lang w:val="lt-LT"/>
        </w:rPr>
        <w:t>Veiklos temos plėtojamos ugdant kompetencijas ir orientuojantis į vaiko pasiekimus</w:t>
      </w:r>
      <w:r w:rsidR="005734DC">
        <w:rPr>
          <w:rStyle w:val="normaltextrun"/>
          <w:rFonts w:ascii="Times New Roman" w:eastAsia="Calibri" w:hAnsi="Times New Roman" w:cs="Times New Roman"/>
          <w:sz w:val="24"/>
          <w:szCs w:val="24"/>
          <w:shd w:val="clear" w:color="auto" w:fill="FFFFFF"/>
          <w:lang w:val="lt-LT"/>
        </w:rPr>
        <w:t>:</w:t>
      </w:r>
    </w:p>
    <w:tbl>
      <w:tblPr>
        <w:tblW w:w="0" w:type="auto"/>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230"/>
        <w:gridCol w:w="7512"/>
      </w:tblGrid>
      <w:tr w:rsidR="007B74C4" w:rsidRPr="00D20F18" w:rsidTr="005734DC">
        <w:trPr>
          <w:trHeight w:val="179"/>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0"/>
              <w:rPr>
                <w:rFonts w:ascii="Times New Roman" w:hAnsi="Times New Roman" w:cs="Times New Roman"/>
                <w:sz w:val="24"/>
                <w:szCs w:val="24"/>
                <w:lang w:val="lt-LT"/>
              </w:rPr>
            </w:pPr>
            <w:r w:rsidRPr="00D20F18">
              <w:rPr>
                <w:rFonts w:ascii="Times New Roman" w:hAnsi="Times New Roman" w:cs="Times New Roman"/>
                <w:b/>
                <w:bCs/>
                <w:color w:val="000000"/>
                <w:sz w:val="24"/>
                <w:szCs w:val="24"/>
                <w:lang w:val="lt-LT"/>
              </w:rPr>
              <w:t>Mėnesio tema</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jc w:val="center"/>
              <w:rPr>
                <w:rFonts w:ascii="Times New Roman" w:hAnsi="Times New Roman" w:cs="Times New Roman"/>
                <w:b/>
                <w:sz w:val="24"/>
                <w:szCs w:val="24"/>
                <w:lang w:val="lt-LT"/>
              </w:rPr>
            </w:pPr>
            <w:r w:rsidRPr="00D20F18">
              <w:rPr>
                <w:rFonts w:ascii="Times New Roman" w:hAnsi="Times New Roman" w:cs="Times New Roman"/>
                <w:b/>
                <w:color w:val="000000"/>
                <w:sz w:val="24"/>
                <w:szCs w:val="24"/>
                <w:lang w:val="lt-LT"/>
              </w:rPr>
              <w:t>Sveiki atvykę į darželį</w:t>
            </w:r>
          </w:p>
        </w:tc>
      </w:tr>
      <w:tr w:rsidR="007B74C4" w:rsidRPr="002A4636" w:rsidTr="005734DC">
        <w:trPr>
          <w:trHeight w:val="389"/>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0"/>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Esminis klausimas</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after="120" w:line="276" w:lineRule="auto"/>
              <w:jc w:val="center"/>
              <w:rPr>
                <w:rFonts w:ascii="Times New Roman" w:hAnsi="Times New Roman" w:cs="Times New Roman"/>
                <w:sz w:val="24"/>
                <w:szCs w:val="24"/>
                <w:lang w:val="lt-LT"/>
              </w:rPr>
            </w:pPr>
            <w:r w:rsidRPr="00D20F18">
              <w:rPr>
                <w:rFonts w:ascii="Times New Roman" w:hAnsi="Times New Roman" w:cs="Times New Roman"/>
                <w:b/>
                <w:color w:val="000000"/>
                <w:sz w:val="24"/>
                <w:szCs w:val="24"/>
                <w:lang w:val="lt-LT"/>
              </w:rPr>
              <w:t>Kas yra ikimokyklinio ugdymo grupė</w:t>
            </w:r>
            <w:r w:rsidRPr="00D20F18">
              <w:rPr>
                <w:rFonts w:ascii="Times New Roman" w:hAnsi="Times New Roman" w:cs="Times New Roman"/>
                <w:color w:val="000000"/>
                <w:sz w:val="24"/>
                <w:szCs w:val="24"/>
                <w:lang w:val="lt-LT"/>
              </w:rPr>
              <w:t>?</w:t>
            </w:r>
          </w:p>
        </w:tc>
      </w:tr>
      <w:tr w:rsidR="007B74C4" w:rsidRPr="00D20F18" w:rsidTr="005734DC">
        <w:trPr>
          <w:trHeight w:val="178"/>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0"/>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Kompetencija</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Ką vaikas supras?</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0"/>
              <w:rPr>
                <w:rFonts w:ascii="Times New Roman" w:hAnsi="Times New Roman" w:cs="Times New Roman"/>
                <w:sz w:val="24"/>
                <w:szCs w:val="24"/>
                <w:lang w:val="lt-LT"/>
              </w:rPr>
            </w:pPr>
            <w:r w:rsidRPr="00D20F18">
              <w:rPr>
                <w:rFonts w:ascii="Times New Roman" w:hAnsi="Times New Roman" w:cs="Times New Roman"/>
                <w:color w:val="000000"/>
                <w:sz w:val="24"/>
                <w:szCs w:val="24"/>
                <w:lang w:val="lt-LT"/>
              </w:rPr>
              <w:t>Socialinė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0"/>
              <w:jc w:val="both"/>
              <w:rPr>
                <w:rFonts w:ascii="Times New Roman" w:hAnsi="Times New Roman" w:cs="Times New Roman"/>
                <w:sz w:val="24"/>
                <w:szCs w:val="24"/>
                <w:lang w:val="lt-LT"/>
              </w:rPr>
            </w:pPr>
            <w:r w:rsidRPr="00D20F18">
              <w:rPr>
                <w:rFonts w:ascii="Times New Roman" w:hAnsi="Times New Roman" w:cs="Times New Roman"/>
                <w:color w:val="000000"/>
                <w:sz w:val="24"/>
                <w:szCs w:val="24"/>
                <w:lang w:val="lt-LT"/>
              </w:rPr>
              <w:t>Vaikas supras, kad jis yra svarbus savo grupės narys; jo mintys, poreikiai, idėjos ir gebėjimai yra vertinami</w:t>
            </w:r>
            <w:r w:rsidR="00151306" w:rsidRPr="00D20F18">
              <w:rPr>
                <w:rFonts w:ascii="Times New Roman" w:hAnsi="Times New Roman" w:cs="Times New Roman"/>
                <w:color w:val="000000"/>
                <w:sz w:val="24"/>
                <w:szCs w:val="24"/>
                <w:lang w:val="lt-LT"/>
              </w:rPr>
              <w:t>.</w:t>
            </w:r>
          </w:p>
        </w:tc>
      </w:tr>
      <w:tr w:rsidR="007B74C4" w:rsidRPr="002A4636" w:rsidTr="005734DC">
        <w:trPr>
          <w:trHeight w:val="274"/>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0"/>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Komunikavimo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0"/>
              <w:jc w:val="both"/>
              <w:rPr>
                <w:rFonts w:ascii="Times New Roman" w:hAnsi="Times New Roman" w:cs="Times New Roman"/>
                <w:sz w:val="24"/>
                <w:szCs w:val="24"/>
                <w:lang w:val="lt-LT"/>
              </w:rPr>
            </w:pPr>
            <w:r w:rsidRPr="00D20F18">
              <w:rPr>
                <w:rFonts w:ascii="Times New Roman" w:hAnsi="Times New Roman" w:cs="Times New Roman"/>
                <w:color w:val="000000"/>
                <w:sz w:val="24"/>
                <w:szCs w:val="24"/>
                <w:lang w:val="lt-LT"/>
              </w:rPr>
              <w:t xml:space="preserve">Gebės </w:t>
            </w:r>
            <w:r w:rsidR="0037237C">
              <w:rPr>
                <w:rFonts w:ascii="Times New Roman" w:hAnsi="Times New Roman" w:cs="Times New Roman"/>
                <w:color w:val="000000"/>
                <w:sz w:val="24"/>
                <w:szCs w:val="24"/>
                <w:lang w:val="lt-LT"/>
              </w:rPr>
              <w:t>laikytis</w:t>
            </w:r>
            <w:r w:rsidRPr="00D20F18">
              <w:rPr>
                <w:rFonts w:ascii="Times New Roman" w:hAnsi="Times New Roman" w:cs="Times New Roman"/>
                <w:color w:val="000000"/>
                <w:sz w:val="24"/>
                <w:szCs w:val="24"/>
                <w:lang w:val="lt-LT"/>
              </w:rPr>
              <w:t xml:space="preserve"> taisykl</w:t>
            </w:r>
            <w:r w:rsidR="0037237C">
              <w:rPr>
                <w:rFonts w:ascii="Times New Roman" w:hAnsi="Times New Roman" w:cs="Times New Roman"/>
                <w:color w:val="000000"/>
                <w:sz w:val="24"/>
                <w:szCs w:val="24"/>
                <w:lang w:val="lt-LT"/>
              </w:rPr>
              <w:t>ių</w:t>
            </w:r>
            <w:r w:rsidRPr="00D20F18">
              <w:rPr>
                <w:rFonts w:ascii="Times New Roman" w:hAnsi="Times New Roman" w:cs="Times New Roman"/>
                <w:color w:val="000000"/>
                <w:sz w:val="24"/>
                <w:szCs w:val="24"/>
                <w:lang w:val="lt-LT"/>
              </w:rPr>
              <w:t xml:space="preserve"> ir rutin</w:t>
            </w:r>
            <w:r w:rsidR="0037237C">
              <w:rPr>
                <w:rFonts w:ascii="Times New Roman" w:hAnsi="Times New Roman" w:cs="Times New Roman"/>
                <w:color w:val="000000"/>
                <w:sz w:val="24"/>
                <w:szCs w:val="24"/>
                <w:lang w:val="lt-LT"/>
              </w:rPr>
              <w:t>os</w:t>
            </w:r>
            <w:r w:rsidRPr="00D20F18">
              <w:rPr>
                <w:rFonts w:ascii="Times New Roman" w:hAnsi="Times New Roman" w:cs="Times New Roman"/>
                <w:color w:val="000000"/>
                <w:sz w:val="24"/>
                <w:szCs w:val="24"/>
                <w:lang w:val="lt-LT"/>
              </w:rPr>
              <w:t xml:space="preserve">, </w:t>
            </w:r>
            <w:r w:rsidR="0037237C">
              <w:rPr>
                <w:rFonts w:ascii="Times New Roman" w:hAnsi="Times New Roman" w:cs="Times New Roman"/>
                <w:color w:val="000000"/>
                <w:sz w:val="24"/>
                <w:szCs w:val="24"/>
                <w:lang w:val="lt-LT"/>
              </w:rPr>
              <w:t>kas</w:t>
            </w:r>
            <w:r w:rsidRPr="00D20F18">
              <w:rPr>
                <w:rFonts w:ascii="Times New Roman" w:hAnsi="Times New Roman" w:cs="Times New Roman"/>
                <w:color w:val="000000"/>
                <w:sz w:val="24"/>
                <w:szCs w:val="24"/>
                <w:lang w:val="lt-LT"/>
              </w:rPr>
              <w:t xml:space="preserve"> padės jam mokytis ir jaustis saugiai.</w:t>
            </w:r>
          </w:p>
        </w:tc>
      </w:tr>
      <w:tr w:rsidR="007B74C4" w:rsidRPr="002A4636" w:rsidTr="005734DC">
        <w:trPr>
          <w:trHeight w:val="4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left="-2" w:firstLine="2"/>
              <w:rPr>
                <w:rFonts w:ascii="Times New Roman" w:hAnsi="Times New Roman" w:cs="Times New Roman"/>
                <w:sz w:val="24"/>
                <w:szCs w:val="24"/>
                <w:lang w:val="lt-LT"/>
              </w:rPr>
            </w:pPr>
            <w:r w:rsidRPr="00D20F18">
              <w:rPr>
                <w:rFonts w:ascii="Times New Roman" w:hAnsi="Times New Roman" w:cs="Times New Roman"/>
                <w:color w:val="000000"/>
                <w:sz w:val="24"/>
                <w:szCs w:val="24"/>
                <w:lang w:val="lt-LT"/>
              </w:rPr>
              <w:t>Pažinimo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0"/>
              <w:jc w:val="both"/>
              <w:rPr>
                <w:rFonts w:ascii="Times New Roman" w:hAnsi="Times New Roman" w:cs="Times New Roman"/>
                <w:sz w:val="24"/>
                <w:szCs w:val="24"/>
                <w:lang w:val="lt-LT"/>
              </w:rPr>
            </w:pPr>
            <w:r w:rsidRPr="00D20F18">
              <w:rPr>
                <w:rFonts w:ascii="Times New Roman" w:hAnsi="Times New Roman" w:cs="Times New Roman"/>
                <w:color w:val="000000"/>
                <w:sz w:val="24"/>
                <w:szCs w:val="24"/>
                <w:lang w:val="lt-LT"/>
              </w:rPr>
              <w:t>Supras, kad jo šeima, mokytojai</w:t>
            </w:r>
            <w:r w:rsidR="0037237C">
              <w:rPr>
                <w:rFonts w:ascii="Times New Roman" w:hAnsi="Times New Roman" w:cs="Times New Roman"/>
                <w:color w:val="000000"/>
                <w:sz w:val="24"/>
                <w:szCs w:val="24"/>
                <w:lang w:val="lt-LT"/>
              </w:rPr>
              <w:t xml:space="preserve">, </w:t>
            </w:r>
            <w:r w:rsidRPr="00D20F18">
              <w:rPr>
                <w:rFonts w:ascii="Times New Roman" w:hAnsi="Times New Roman" w:cs="Times New Roman"/>
                <w:color w:val="000000"/>
                <w:sz w:val="24"/>
                <w:szCs w:val="24"/>
                <w:lang w:val="lt-LT"/>
              </w:rPr>
              <w:t>kiti vaikai yra jo bendruomenė; visų jų mintys, poreikiai, idėjos ir gebėjimai yra svarbūs.</w:t>
            </w:r>
          </w:p>
        </w:tc>
      </w:tr>
      <w:tr w:rsidR="007B74C4" w:rsidRPr="00D20F18" w:rsidTr="005734DC">
        <w:trPr>
          <w:trHeight w:val="555"/>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0"/>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Sveikatos saugojimo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0"/>
              <w:jc w:val="both"/>
              <w:rPr>
                <w:rFonts w:ascii="Times New Roman" w:hAnsi="Times New Roman" w:cs="Times New Roman"/>
                <w:sz w:val="24"/>
                <w:szCs w:val="24"/>
                <w:lang w:val="lt-LT"/>
              </w:rPr>
            </w:pPr>
            <w:r w:rsidRPr="00D20F18">
              <w:rPr>
                <w:rFonts w:ascii="Times New Roman" w:hAnsi="Times New Roman" w:cs="Times New Roman"/>
                <w:color w:val="000000"/>
                <w:sz w:val="24"/>
                <w:szCs w:val="24"/>
                <w:lang w:val="lt-LT"/>
              </w:rPr>
              <w:t>Gebės savo grupėje atsargiai elgtis su ugdymosi medžiaga, atidžiai rinksis, kur mokysis ir žais. Dalyvaus išvykose.</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sz w:val="24"/>
                <w:szCs w:val="24"/>
                <w:lang w:val="lt-LT"/>
              </w:rPr>
            </w:pPr>
            <w:r w:rsidRPr="00D20F18">
              <w:rPr>
                <w:rFonts w:ascii="Times New Roman" w:hAnsi="Times New Roman" w:cs="Times New Roman"/>
                <w:color w:val="000000"/>
                <w:sz w:val="24"/>
                <w:szCs w:val="24"/>
                <w:lang w:val="lt-LT"/>
              </w:rPr>
              <w:t>Meninė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37237C" w:rsidP="005734DC">
            <w:pPr>
              <w:spacing w:line="276" w:lineRule="auto"/>
              <w:ind w:firstLine="0"/>
              <w:jc w:val="both"/>
              <w:rPr>
                <w:rFonts w:ascii="Times New Roman" w:hAnsi="Times New Roman" w:cs="Times New Roman"/>
                <w:sz w:val="24"/>
                <w:szCs w:val="24"/>
                <w:lang w:val="lt-LT"/>
              </w:rPr>
            </w:pPr>
            <w:r>
              <w:rPr>
                <w:rFonts w:ascii="Times New Roman" w:hAnsi="Times New Roman" w:cs="Times New Roman"/>
                <w:color w:val="000000"/>
                <w:sz w:val="24"/>
                <w:szCs w:val="24"/>
                <w:lang w:val="lt-LT"/>
              </w:rPr>
              <w:t xml:space="preserve">Veikdamas </w:t>
            </w:r>
            <w:r w:rsidR="007B74C4" w:rsidRPr="00D20F18">
              <w:rPr>
                <w:rFonts w:ascii="Times New Roman" w:hAnsi="Times New Roman" w:cs="Times New Roman"/>
                <w:color w:val="000000"/>
                <w:sz w:val="24"/>
                <w:szCs w:val="24"/>
                <w:lang w:val="lt-LT"/>
              </w:rPr>
              <w:t>vaikas gebės įvairiai reikšti mintis, išreikš save per muziką. Pasitelkdamas vaizduotę išbandys įvairias menines veiklas.</w:t>
            </w:r>
          </w:p>
        </w:tc>
      </w:tr>
      <w:tr w:rsidR="007B74C4" w:rsidRPr="00D20F18" w:rsidTr="005734DC">
        <w:trPr>
          <w:trHeight w:val="273"/>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Mėnesio tema</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Viskas apie mus</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Esminis klausimas</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Kas aš esu ir kas yra mus supantys žmonės?</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Kompetencija</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Ką vaikas supras?</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Socialinė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38"/>
              <w:rPr>
                <w:rFonts w:ascii="Times New Roman" w:hAnsi="Times New Roman" w:cs="Times New Roman"/>
                <w:color w:val="000000"/>
                <w:sz w:val="24"/>
                <w:szCs w:val="24"/>
                <w:lang w:val="lt-LT"/>
              </w:rPr>
            </w:pPr>
            <w:r w:rsidRPr="00D20F18">
              <w:rPr>
                <w:rStyle w:val="normaltextrun"/>
                <w:rFonts w:ascii="Times New Roman" w:hAnsi="Times New Roman" w:cs="Times New Roman"/>
                <w:sz w:val="24"/>
                <w:szCs w:val="24"/>
                <w:shd w:val="clear" w:color="auto" w:fill="FFFFFF"/>
                <w:lang w:val="lt-LT"/>
              </w:rPr>
              <w:t>Vaikas yra unikalus; niekas kitas neatrodo, nejaučia, negalvoja ir nesielgia taip, kaip jis. Supras, kad jo klasėje esantys žmonės yra jo bendruomenė. Visi jo klasės / grupės draugai yra svarbūs ir unikalūs.</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Komunikavimo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38"/>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Išmoks klasės</w:t>
            </w:r>
            <w:r w:rsidR="0037237C">
              <w:rPr>
                <w:rFonts w:ascii="Times New Roman" w:hAnsi="Times New Roman" w:cs="Times New Roman"/>
                <w:color w:val="000000"/>
                <w:sz w:val="24"/>
                <w:szCs w:val="24"/>
                <w:lang w:val="lt-LT"/>
              </w:rPr>
              <w:t xml:space="preserve"> </w:t>
            </w:r>
            <w:r w:rsidRPr="00D20F18">
              <w:rPr>
                <w:rFonts w:ascii="Times New Roman" w:hAnsi="Times New Roman" w:cs="Times New Roman"/>
                <w:color w:val="000000"/>
                <w:sz w:val="24"/>
                <w:szCs w:val="24"/>
                <w:lang w:val="lt-LT"/>
              </w:rPr>
              <w:t>/</w:t>
            </w:r>
            <w:r w:rsidR="0037237C">
              <w:rPr>
                <w:rFonts w:ascii="Times New Roman" w:hAnsi="Times New Roman" w:cs="Times New Roman"/>
                <w:color w:val="000000"/>
                <w:sz w:val="24"/>
                <w:szCs w:val="24"/>
                <w:lang w:val="lt-LT"/>
              </w:rPr>
              <w:t xml:space="preserve"> </w:t>
            </w:r>
            <w:r w:rsidRPr="00D20F18">
              <w:rPr>
                <w:rFonts w:ascii="Times New Roman" w:hAnsi="Times New Roman" w:cs="Times New Roman"/>
                <w:color w:val="000000"/>
                <w:sz w:val="24"/>
                <w:szCs w:val="24"/>
                <w:lang w:val="lt-LT"/>
              </w:rPr>
              <w:t xml:space="preserve">grupės vaikų vardus, pažins </w:t>
            </w:r>
            <w:r w:rsidR="0037237C">
              <w:rPr>
                <w:rFonts w:ascii="Times New Roman" w:hAnsi="Times New Roman" w:cs="Times New Roman"/>
                <w:color w:val="000000"/>
                <w:sz w:val="24"/>
                <w:szCs w:val="24"/>
                <w:lang w:val="lt-LT"/>
              </w:rPr>
              <w:t xml:space="preserve">kitus </w:t>
            </w:r>
            <w:r w:rsidRPr="00D20F18">
              <w:rPr>
                <w:rFonts w:ascii="Times New Roman" w:hAnsi="Times New Roman" w:cs="Times New Roman"/>
                <w:color w:val="000000"/>
                <w:sz w:val="24"/>
                <w:szCs w:val="24"/>
                <w:lang w:val="lt-LT"/>
              </w:rPr>
              <w:t>žaisdamas su jais.</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Pažinimo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38"/>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 xml:space="preserve">Vaikas </w:t>
            </w:r>
            <w:r w:rsidRPr="00D20F18">
              <w:rPr>
                <w:rStyle w:val="normaltextrun"/>
                <w:rFonts w:ascii="Times New Roman" w:hAnsi="Times New Roman" w:cs="Times New Roman"/>
                <w:sz w:val="24"/>
                <w:szCs w:val="24"/>
                <w:shd w:val="clear" w:color="auto" w:fill="FFFFFF"/>
                <w:lang w:val="lt-LT"/>
              </w:rPr>
              <w:t>yra savo šeimos ir bendruomenės dalis.</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Sveikatos saugojimo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38"/>
              <w:rPr>
                <w:rFonts w:ascii="Times New Roman" w:hAnsi="Times New Roman" w:cs="Times New Roman"/>
                <w:sz w:val="24"/>
                <w:szCs w:val="24"/>
                <w:lang w:val="lt-LT"/>
              </w:rPr>
            </w:pPr>
            <w:r w:rsidRPr="00D20F18">
              <w:rPr>
                <w:rStyle w:val="normaltextrun"/>
                <w:rFonts w:ascii="Times New Roman" w:hAnsi="Times New Roman" w:cs="Times New Roman"/>
                <w:sz w:val="24"/>
                <w:szCs w:val="24"/>
                <w:shd w:val="clear" w:color="auto" w:fill="FFFFFF"/>
                <w:lang w:val="lt-LT"/>
              </w:rPr>
              <w:t>Vaikas gali prisidėti, kad jo klasėje būtų smagu, saugu ir įdomu.</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Meninė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38"/>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Per veiklas vaikas gebės įvairiai reikšti mintis, išreikš save per muziką. Pasitelkdamas vaizduotę išbandys įvairias menines veiklas.</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Mėnesio tema</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0C738D">
            <w:pPr>
              <w:spacing w:line="276" w:lineRule="auto"/>
              <w:jc w:val="center"/>
              <w:rPr>
                <w:rFonts w:ascii="Times New Roman" w:hAnsi="Times New Roman" w:cs="Times New Roman"/>
                <w:b/>
                <w:color w:val="000000"/>
                <w:sz w:val="24"/>
                <w:szCs w:val="24"/>
                <w:lang w:val="lt-LT"/>
              </w:rPr>
            </w:pPr>
            <w:r w:rsidRPr="00D20F18">
              <w:rPr>
                <w:rFonts w:ascii="Times New Roman" w:hAnsi="Times New Roman" w:cs="Times New Roman"/>
                <w:b/>
                <w:color w:val="000000"/>
                <w:sz w:val="24"/>
                <w:szCs w:val="24"/>
                <w:lang w:val="lt-LT"/>
              </w:rPr>
              <w:t xml:space="preserve">Mano penki pojūčiai </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Esminis klausimas</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0C738D">
            <w:pPr>
              <w:spacing w:line="276" w:lineRule="auto"/>
              <w:jc w:val="center"/>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 xml:space="preserve">Kaip mes </w:t>
            </w:r>
            <w:r w:rsidR="000B4817">
              <w:rPr>
                <w:rFonts w:ascii="Times New Roman" w:hAnsi="Times New Roman" w:cs="Times New Roman"/>
                <w:b/>
                <w:bCs/>
                <w:sz w:val="24"/>
                <w:szCs w:val="24"/>
                <w:lang w:val="lt-LT"/>
              </w:rPr>
              <w:t>pritaikome</w:t>
            </w:r>
            <w:r w:rsidRPr="00D20F18">
              <w:rPr>
                <w:rFonts w:ascii="Times New Roman" w:hAnsi="Times New Roman" w:cs="Times New Roman"/>
                <w:b/>
                <w:bCs/>
                <w:sz w:val="24"/>
                <w:szCs w:val="24"/>
                <w:lang w:val="lt-LT"/>
              </w:rPr>
              <w:t xml:space="preserve"> savo pojūčius tirdami, nagrinėdami ir </w:t>
            </w:r>
            <w:r w:rsidRPr="00D20F18">
              <w:rPr>
                <w:rFonts w:ascii="Times New Roman" w:hAnsi="Times New Roman" w:cs="Times New Roman"/>
                <w:b/>
                <w:bCs/>
                <w:sz w:val="24"/>
                <w:szCs w:val="24"/>
                <w:lang w:val="lt-LT"/>
              </w:rPr>
              <w:lastRenderedPageBreak/>
              <w:t>suprasdami mus supantį pasaulį?</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lastRenderedPageBreak/>
              <w:t>Kompetencija</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0C738D">
            <w:pPr>
              <w:spacing w:line="276" w:lineRule="auto"/>
              <w:jc w:val="center"/>
              <w:rPr>
                <w:rFonts w:ascii="Times New Roman" w:hAnsi="Times New Roman" w:cs="Times New Roman"/>
                <w:b/>
                <w:color w:val="000000"/>
                <w:sz w:val="24"/>
                <w:szCs w:val="24"/>
                <w:lang w:val="lt-LT"/>
              </w:rPr>
            </w:pPr>
            <w:r w:rsidRPr="00D20F18">
              <w:rPr>
                <w:rFonts w:ascii="Times New Roman" w:hAnsi="Times New Roman" w:cs="Times New Roman"/>
                <w:b/>
                <w:color w:val="000000"/>
                <w:sz w:val="24"/>
                <w:szCs w:val="24"/>
                <w:lang w:val="lt-LT"/>
              </w:rPr>
              <w:t>Ką vaikas supras?</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Socialinė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0"/>
              <w:rPr>
                <w:rFonts w:ascii="Times New Roman" w:hAnsi="Times New Roman" w:cs="Times New Roman"/>
                <w:color w:val="000000"/>
                <w:sz w:val="24"/>
                <w:szCs w:val="24"/>
                <w:lang w:val="lt-LT"/>
              </w:rPr>
            </w:pPr>
            <w:r w:rsidRPr="00D20F18">
              <w:rPr>
                <w:rStyle w:val="normaltextrun"/>
                <w:rFonts w:ascii="Times New Roman" w:hAnsi="Times New Roman" w:cs="Times New Roman"/>
                <w:sz w:val="24"/>
                <w:szCs w:val="24"/>
                <w:shd w:val="clear" w:color="auto" w:fill="FFFFFF"/>
                <w:lang w:val="lt-LT"/>
              </w:rPr>
              <w:t>Vaikas supras, kad mūsų pojūčia</w:t>
            </w:r>
            <w:r w:rsidR="000B4817">
              <w:rPr>
                <w:rStyle w:val="normaltextrun"/>
                <w:rFonts w:ascii="Times New Roman" w:hAnsi="Times New Roman" w:cs="Times New Roman"/>
                <w:sz w:val="24"/>
                <w:szCs w:val="24"/>
                <w:shd w:val="clear" w:color="auto" w:fill="FFFFFF"/>
                <w:lang w:val="lt-LT"/>
              </w:rPr>
              <w:t>i</w:t>
            </w:r>
            <w:r w:rsidRPr="00D20F18">
              <w:rPr>
                <w:rStyle w:val="normaltextrun"/>
                <w:rFonts w:ascii="Times New Roman" w:hAnsi="Times New Roman" w:cs="Times New Roman"/>
                <w:sz w:val="24"/>
                <w:szCs w:val="24"/>
                <w:shd w:val="clear" w:color="auto" w:fill="FFFFFF"/>
                <w:lang w:val="lt-LT"/>
              </w:rPr>
              <w:t>, pvz., regėjimu arba klausa, mes patiriame ir sąveikaujame su pasauliu skirtingai.</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Komunikavimo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0B4817" w:rsidP="005734DC">
            <w:pPr>
              <w:spacing w:line="276" w:lineRule="auto"/>
              <w:ind w:firstLine="0"/>
              <w:rPr>
                <w:rFonts w:ascii="Times New Roman" w:hAnsi="Times New Roman" w:cs="Times New Roman"/>
                <w:color w:val="000000"/>
                <w:sz w:val="24"/>
                <w:szCs w:val="24"/>
                <w:lang w:val="lt-LT"/>
              </w:rPr>
            </w:pPr>
            <w:r w:rsidRPr="000B4817">
              <w:rPr>
                <w:rFonts w:ascii="Times New Roman" w:hAnsi="Times New Roman" w:cs="Times New Roman"/>
                <w:color w:val="000000"/>
                <w:sz w:val="24"/>
                <w:szCs w:val="24"/>
                <w:lang w:val="lt-LT"/>
              </w:rPr>
              <w:t>S</w:t>
            </w:r>
            <w:r w:rsidRPr="000B4817">
              <w:rPr>
                <w:rFonts w:ascii="Times New Roman" w:hAnsi="Times New Roman" w:cs="Times New Roman"/>
                <w:color w:val="000000"/>
                <w:sz w:val="24"/>
                <w:szCs w:val="24"/>
              </w:rPr>
              <w:t>užinos</w:t>
            </w:r>
            <w:r>
              <w:rPr>
                <w:color w:val="000000"/>
              </w:rPr>
              <w:t xml:space="preserve"> </w:t>
            </w:r>
            <w:r w:rsidR="007B74C4" w:rsidRPr="00D20F18">
              <w:rPr>
                <w:rFonts w:ascii="Times New Roman" w:hAnsi="Times New Roman" w:cs="Times New Roman"/>
                <w:color w:val="000000"/>
                <w:sz w:val="24"/>
                <w:szCs w:val="24"/>
                <w:lang w:val="lt-LT"/>
              </w:rPr>
              <w:t xml:space="preserve"> kit</w:t>
            </w:r>
            <w:r>
              <w:rPr>
                <w:rFonts w:ascii="Times New Roman" w:hAnsi="Times New Roman" w:cs="Times New Roman"/>
                <w:color w:val="000000"/>
                <w:sz w:val="24"/>
                <w:szCs w:val="24"/>
                <w:lang w:val="lt-LT"/>
              </w:rPr>
              <w:t>u</w:t>
            </w:r>
            <w:r w:rsidR="007B74C4" w:rsidRPr="00D20F18">
              <w:rPr>
                <w:rFonts w:ascii="Times New Roman" w:hAnsi="Times New Roman" w:cs="Times New Roman"/>
                <w:color w:val="000000"/>
                <w:sz w:val="24"/>
                <w:szCs w:val="24"/>
                <w:lang w:val="lt-LT"/>
              </w:rPr>
              <w:t>s komunikavimo būd</w:t>
            </w:r>
            <w:r>
              <w:rPr>
                <w:rFonts w:ascii="Times New Roman" w:hAnsi="Times New Roman" w:cs="Times New Roman"/>
                <w:color w:val="000000"/>
                <w:sz w:val="24"/>
                <w:szCs w:val="24"/>
                <w:lang w:val="lt-LT"/>
              </w:rPr>
              <w:t>u</w:t>
            </w:r>
            <w:r w:rsidR="007B74C4" w:rsidRPr="00D20F18">
              <w:rPr>
                <w:rFonts w:ascii="Times New Roman" w:hAnsi="Times New Roman" w:cs="Times New Roman"/>
                <w:color w:val="000000"/>
                <w:sz w:val="24"/>
                <w:szCs w:val="24"/>
                <w:lang w:val="lt-LT"/>
              </w:rPr>
              <w:t xml:space="preserve">s. </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Pažinimo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0"/>
              <w:rPr>
                <w:rFonts w:ascii="Times New Roman" w:hAnsi="Times New Roman" w:cs="Times New Roman"/>
                <w:color w:val="000000"/>
                <w:sz w:val="24"/>
                <w:szCs w:val="24"/>
                <w:lang w:val="lt-LT"/>
              </w:rPr>
            </w:pPr>
            <w:r w:rsidRPr="00D20F18">
              <w:rPr>
                <w:rStyle w:val="normaltextrun"/>
                <w:rFonts w:ascii="Times New Roman" w:hAnsi="Times New Roman" w:cs="Times New Roman"/>
                <w:sz w:val="24"/>
                <w:szCs w:val="24"/>
                <w:shd w:val="clear" w:color="auto" w:fill="FFFFFF"/>
                <w:lang w:val="lt-LT"/>
              </w:rPr>
              <w:t>Vaikas supras, kad naudojam</w:t>
            </w:r>
            <w:r w:rsidR="000B4817">
              <w:rPr>
                <w:rStyle w:val="normaltextrun"/>
                <w:rFonts w:ascii="Times New Roman" w:hAnsi="Times New Roman" w:cs="Times New Roman"/>
                <w:sz w:val="24"/>
                <w:szCs w:val="24"/>
                <w:shd w:val="clear" w:color="auto" w:fill="FFFFFF"/>
                <w:lang w:val="lt-LT"/>
              </w:rPr>
              <w:t>ės</w:t>
            </w:r>
            <w:r w:rsidRPr="00D20F18">
              <w:rPr>
                <w:rStyle w:val="normaltextrun"/>
                <w:rFonts w:ascii="Times New Roman" w:hAnsi="Times New Roman" w:cs="Times New Roman"/>
                <w:sz w:val="24"/>
                <w:szCs w:val="24"/>
                <w:shd w:val="clear" w:color="auto" w:fill="FFFFFF"/>
                <w:lang w:val="lt-LT"/>
              </w:rPr>
              <w:t xml:space="preserve"> savo pojūči</w:t>
            </w:r>
            <w:r w:rsidR="000B4817">
              <w:rPr>
                <w:rStyle w:val="normaltextrun"/>
                <w:rFonts w:ascii="Times New Roman" w:hAnsi="Times New Roman" w:cs="Times New Roman"/>
                <w:sz w:val="24"/>
                <w:szCs w:val="24"/>
                <w:shd w:val="clear" w:color="auto" w:fill="FFFFFF"/>
                <w:lang w:val="lt-LT"/>
              </w:rPr>
              <w:t>ai</w:t>
            </w:r>
            <w:r w:rsidRPr="00D20F18">
              <w:rPr>
                <w:rStyle w:val="normaltextrun"/>
                <w:rFonts w:ascii="Times New Roman" w:hAnsi="Times New Roman" w:cs="Times New Roman"/>
                <w:sz w:val="24"/>
                <w:szCs w:val="24"/>
                <w:shd w:val="clear" w:color="auto" w:fill="FFFFFF"/>
                <w:lang w:val="lt-LT"/>
              </w:rPr>
              <w:t>s, norėdami geriau pažinti mus supančius žmones, vietas, objektus</w:t>
            </w:r>
            <w:r w:rsidR="000B4817">
              <w:rPr>
                <w:rStyle w:val="normaltextrun"/>
                <w:rFonts w:ascii="Times New Roman" w:hAnsi="Times New Roman" w:cs="Times New Roman"/>
                <w:sz w:val="24"/>
                <w:szCs w:val="24"/>
                <w:shd w:val="clear" w:color="auto" w:fill="FFFFFF"/>
                <w:lang w:val="lt-LT"/>
              </w:rPr>
              <w:t>.</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Sveikatos saugojimo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0"/>
              <w:rPr>
                <w:rFonts w:ascii="Times New Roman" w:hAnsi="Times New Roman" w:cs="Times New Roman"/>
                <w:color w:val="000000"/>
                <w:sz w:val="24"/>
                <w:szCs w:val="24"/>
                <w:lang w:val="lt-LT"/>
              </w:rPr>
            </w:pPr>
            <w:r w:rsidRPr="00D20F18">
              <w:rPr>
                <w:rStyle w:val="normaltextrun"/>
                <w:rFonts w:ascii="Times New Roman" w:hAnsi="Times New Roman" w:cs="Times New Roman"/>
                <w:sz w:val="24"/>
                <w:szCs w:val="24"/>
                <w:shd w:val="clear" w:color="auto" w:fill="FFFFFF"/>
                <w:lang w:val="lt-LT"/>
              </w:rPr>
              <w:t>Vaikas supras, kam naudojame savo pojūčius, kad suprastume savo kūną, sužinotume, ko jam reikia, kad būtume saugūs.</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Meninė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0"/>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Gebės reikšti save per muziką, meną.</w:t>
            </w:r>
          </w:p>
        </w:tc>
      </w:tr>
      <w:tr w:rsidR="007B74C4" w:rsidRPr="00D20F18" w:rsidTr="005734DC">
        <w:trPr>
          <w:trHeight w:val="189"/>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Mėnesio tema</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0C738D">
            <w:pPr>
              <w:tabs>
                <w:tab w:val="left" w:pos="5310"/>
              </w:tabs>
              <w:spacing w:line="276" w:lineRule="auto"/>
              <w:jc w:val="center"/>
              <w:rPr>
                <w:rFonts w:ascii="Times New Roman" w:hAnsi="Times New Roman" w:cs="Times New Roman"/>
                <w:b/>
                <w:color w:val="000000"/>
                <w:sz w:val="24"/>
                <w:szCs w:val="24"/>
                <w:lang w:val="lt-LT"/>
              </w:rPr>
            </w:pPr>
            <w:r w:rsidRPr="00D20F18">
              <w:rPr>
                <w:rFonts w:ascii="Times New Roman" w:hAnsi="Times New Roman" w:cs="Times New Roman"/>
                <w:b/>
                <w:color w:val="000000"/>
                <w:sz w:val="24"/>
                <w:szCs w:val="24"/>
                <w:lang w:val="lt-LT"/>
              </w:rPr>
              <w:t>Šviesa</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Esminis klausimas</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0C738D">
            <w:pPr>
              <w:spacing w:line="276" w:lineRule="auto"/>
              <w:jc w:val="center"/>
              <w:rPr>
                <w:rFonts w:ascii="Times New Roman" w:hAnsi="Times New Roman" w:cs="Times New Roman"/>
                <w:b/>
                <w:color w:val="000000"/>
                <w:sz w:val="24"/>
                <w:szCs w:val="24"/>
                <w:lang w:val="lt-LT"/>
              </w:rPr>
            </w:pPr>
            <w:r w:rsidRPr="00D20F18">
              <w:rPr>
                <w:rFonts w:ascii="Times New Roman" w:hAnsi="Times New Roman" w:cs="Times New Roman"/>
                <w:b/>
                <w:color w:val="000000"/>
                <w:sz w:val="24"/>
                <w:szCs w:val="24"/>
                <w:lang w:val="lt-LT"/>
              </w:rPr>
              <w:t>Kaip ir kodėl mes naudojame skirtingus šviesos šaltinius?</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Kompetencija</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Ką vaikas supras?</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Socialinė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0"/>
              <w:jc w:val="both"/>
              <w:rPr>
                <w:rFonts w:ascii="Times New Roman" w:hAnsi="Times New Roman" w:cs="Times New Roman"/>
                <w:color w:val="000000"/>
                <w:sz w:val="24"/>
                <w:szCs w:val="24"/>
                <w:lang w:val="lt-LT"/>
              </w:rPr>
            </w:pPr>
            <w:r w:rsidRPr="00D20F18">
              <w:rPr>
                <w:rStyle w:val="normaltextrun"/>
                <w:rFonts w:ascii="Times New Roman" w:hAnsi="Times New Roman" w:cs="Times New Roman"/>
                <w:iCs/>
                <w:sz w:val="24"/>
                <w:szCs w:val="24"/>
                <w:shd w:val="clear" w:color="auto" w:fill="FFFFFF"/>
                <w:lang w:val="lt-LT"/>
              </w:rPr>
              <w:t>Vaikas aktyviai dalyvaus sprendžiant problemas.</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Komunikavimo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0"/>
              <w:jc w:val="both"/>
              <w:rPr>
                <w:rFonts w:ascii="Times New Roman" w:hAnsi="Times New Roman" w:cs="Times New Roman"/>
                <w:color w:val="000000"/>
                <w:sz w:val="24"/>
                <w:szCs w:val="24"/>
                <w:lang w:val="lt-LT"/>
              </w:rPr>
            </w:pPr>
            <w:r w:rsidRPr="00D20F18">
              <w:rPr>
                <w:rFonts w:ascii="Times New Roman" w:hAnsi="Times New Roman" w:cs="Times New Roman"/>
                <w:sz w:val="24"/>
                <w:szCs w:val="24"/>
                <w:lang w:val="lt-LT"/>
              </w:rPr>
              <w:t>Supras įvairius pasakojimus, eilėraščius,</w:t>
            </w:r>
            <w:r w:rsidR="000B4817">
              <w:rPr>
                <w:rFonts w:ascii="Times New Roman" w:hAnsi="Times New Roman" w:cs="Times New Roman"/>
                <w:sz w:val="24"/>
                <w:szCs w:val="24"/>
                <w:lang w:val="lt-LT"/>
              </w:rPr>
              <w:t xml:space="preserve"> kitokius</w:t>
            </w:r>
            <w:r w:rsidRPr="00D20F18">
              <w:rPr>
                <w:rFonts w:ascii="Times New Roman" w:hAnsi="Times New Roman" w:cs="Times New Roman"/>
                <w:sz w:val="24"/>
                <w:szCs w:val="24"/>
                <w:lang w:val="lt-LT"/>
              </w:rPr>
              <w:t xml:space="preserve"> tekstus. </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Pažinimo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0"/>
              <w:jc w:val="both"/>
              <w:rPr>
                <w:rFonts w:ascii="Times New Roman" w:hAnsi="Times New Roman" w:cs="Times New Roman"/>
                <w:color w:val="000000"/>
                <w:sz w:val="24"/>
                <w:szCs w:val="24"/>
                <w:lang w:val="lt-LT"/>
              </w:rPr>
            </w:pPr>
            <w:r w:rsidRPr="00D20F18">
              <w:rPr>
                <w:rFonts w:ascii="Times New Roman" w:hAnsi="Times New Roman" w:cs="Times New Roman"/>
                <w:sz w:val="24"/>
                <w:szCs w:val="24"/>
                <w:lang w:val="lt-LT"/>
              </w:rPr>
              <w:t xml:space="preserve">Vaikai sužinos, kad </w:t>
            </w:r>
            <w:r w:rsidRPr="00D20F18">
              <w:rPr>
                <w:rStyle w:val="normaltextrun"/>
                <w:rFonts w:ascii="Times New Roman" w:hAnsi="Times New Roman" w:cs="Times New Roman"/>
                <w:sz w:val="24"/>
                <w:szCs w:val="24"/>
                <w:shd w:val="clear" w:color="auto" w:fill="FFFFFF"/>
                <w:lang w:val="lt-LT"/>
              </w:rPr>
              <w:t>namuose ir miestuose yra daug įvairių šviesos šaltinių. Šviesa padeda augti augalams.</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Sveikatos saugojimo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0"/>
              <w:jc w:val="both"/>
              <w:rPr>
                <w:rFonts w:ascii="Times New Roman" w:hAnsi="Times New Roman" w:cs="Times New Roman"/>
                <w:color w:val="000000"/>
                <w:sz w:val="24"/>
                <w:szCs w:val="24"/>
                <w:lang w:val="lt-LT"/>
              </w:rPr>
            </w:pPr>
            <w:r w:rsidRPr="00D20F18">
              <w:rPr>
                <w:rStyle w:val="normaltextrun"/>
                <w:rFonts w:ascii="Times New Roman" w:hAnsi="Times New Roman" w:cs="Times New Roman"/>
                <w:sz w:val="24"/>
                <w:szCs w:val="24"/>
                <w:shd w:val="clear" w:color="auto" w:fill="FFFFFF"/>
                <w:lang w:val="lt-LT"/>
              </w:rPr>
              <w:t xml:space="preserve">Vaikus skatins suprasti, kad šviesa padeda mums matyti ir sušilti. </w:t>
            </w:r>
            <w:r w:rsidRPr="00D20F18">
              <w:rPr>
                <w:rStyle w:val="eop"/>
                <w:rFonts w:ascii="Times New Roman" w:hAnsi="Times New Roman" w:cs="Times New Roman"/>
                <w:sz w:val="24"/>
                <w:szCs w:val="24"/>
                <w:shd w:val="clear" w:color="auto" w:fill="FFFFFF"/>
                <w:lang w:val="lt-LT"/>
              </w:rPr>
              <w:t xml:space="preserve">Kaip saugiai elgti su dirbtinės ir natūralios šviesos šaltiniais. </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Meninė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0"/>
              <w:jc w:val="both"/>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 xml:space="preserve">Gebės kurti ir kitaip reikšti save </w:t>
            </w:r>
            <w:r w:rsidR="000B4817">
              <w:rPr>
                <w:rFonts w:ascii="Times New Roman" w:hAnsi="Times New Roman" w:cs="Times New Roman"/>
                <w:color w:val="000000"/>
                <w:sz w:val="24"/>
                <w:szCs w:val="24"/>
                <w:lang w:val="lt-LT"/>
              </w:rPr>
              <w:t xml:space="preserve">atsižvelgdamas į </w:t>
            </w:r>
            <w:r w:rsidRPr="00D20F18">
              <w:rPr>
                <w:rFonts w:ascii="Times New Roman" w:hAnsi="Times New Roman" w:cs="Times New Roman"/>
                <w:color w:val="000000"/>
                <w:sz w:val="24"/>
                <w:szCs w:val="24"/>
                <w:lang w:val="lt-LT"/>
              </w:rPr>
              <w:t>šviesos šaltini</w:t>
            </w:r>
            <w:r w:rsidR="000B4817">
              <w:rPr>
                <w:rFonts w:ascii="Times New Roman" w:hAnsi="Times New Roman" w:cs="Times New Roman"/>
                <w:color w:val="000000"/>
                <w:sz w:val="24"/>
                <w:szCs w:val="24"/>
                <w:lang w:val="lt-LT"/>
              </w:rPr>
              <w:t>us</w:t>
            </w:r>
            <w:r w:rsidRPr="00D20F18">
              <w:rPr>
                <w:rFonts w:ascii="Times New Roman" w:hAnsi="Times New Roman" w:cs="Times New Roman"/>
                <w:color w:val="000000"/>
                <w:sz w:val="24"/>
                <w:szCs w:val="24"/>
                <w:lang w:val="lt-LT"/>
              </w:rPr>
              <w:t xml:space="preserve">. </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Mėnesio tema</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Kur mes gyvename?</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Esminis klausimas</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Kur gyvena mane supantys žmonės ir gyvūnai?</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Kompetencija</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Ką vaikas supras?</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Socialinė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38"/>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 xml:space="preserve">Supras, kad namai yra vieta, kur jie gyvena. </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Komunikavimo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38"/>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 xml:space="preserve">Gebės dalintis mintimis apie savo namus. </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Pažinimo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38"/>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 xml:space="preserve">Supras, kad gyvūnai ir žmonės gyvena skirtinguose namuose. Kai kurie gyvūnai gyvena su žmonėmis. </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Sveikatos saugojimo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38"/>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 xml:space="preserve">Sužinos saugos būdus statant namus. </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Meninė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38"/>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Įvairiomis raiškos priemonėmis gebės kurti namus sau bei gyvūnams.</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Mėnesio tema</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Transportas</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Esminis klausimas</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Kaip mano bendruomenė naudojasi įvairiomis transporto priemonėmis?</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Kompetencija</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Ką vaikas supras?</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Socialinė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0"/>
              <w:rPr>
                <w:rFonts w:ascii="Times New Roman" w:hAnsi="Times New Roman" w:cs="Times New Roman"/>
                <w:color w:val="000000"/>
                <w:sz w:val="24"/>
                <w:szCs w:val="24"/>
                <w:lang w:val="lt-LT"/>
              </w:rPr>
            </w:pPr>
            <w:r w:rsidRPr="00D20F18">
              <w:rPr>
                <w:rStyle w:val="normaltextrun"/>
                <w:rFonts w:ascii="Times New Roman" w:hAnsi="Times New Roman" w:cs="Times New Roman"/>
                <w:sz w:val="24"/>
                <w:szCs w:val="24"/>
                <w:shd w:val="clear" w:color="auto" w:fill="FFFFFF"/>
                <w:lang w:val="lt-LT"/>
              </w:rPr>
              <w:t>Supras, kad transporto priemones vairuoja / naudoja specialūs pagalbininkai</w:t>
            </w:r>
            <w:r w:rsidR="000B4817">
              <w:rPr>
                <w:rStyle w:val="normaltextrun"/>
                <w:rFonts w:ascii="Times New Roman" w:hAnsi="Times New Roman" w:cs="Times New Roman"/>
                <w:sz w:val="24"/>
                <w:szCs w:val="24"/>
                <w:shd w:val="clear" w:color="auto" w:fill="FFFFFF"/>
                <w:lang w:val="lt-LT"/>
              </w:rPr>
              <w:t xml:space="preserve">: </w:t>
            </w:r>
            <w:r w:rsidRPr="00D20F18">
              <w:rPr>
                <w:rStyle w:val="normaltextrun"/>
                <w:rFonts w:ascii="Times New Roman" w:hAnsi="Times New Roman" w:cs="Times New Roman"/>
                <w:sz w:val="24"/>
                <w:szCs w:val="24"/>
                <w:shd w:val="clear" w:color="auto" w:fill="FFFFFF"/>
                <w:lang w:val="lt-LT"/>
              </w:rPr>
              <w:t xml:space="preserve">vairuotojai, ugniagesiai, policininkai, pašto išvežiotojai. </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Komunikavimo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0"/>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 xml:space="preserve">Gebės apibūdinti savo transporto priemonę, kuria keliauja į ugdymo įstaigą. </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Pažinimo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0"/>
              <w:rPr>
                <w:rFonts w:ascii="Times New Roman" w:hAnsi="Times New Roman" w:cs="Times New Roman"/>
                <w:color w:val="000000"/>
                <w:sz w:val="24"/>
                <w:szCs w:val="24"/>
                <w:lang w:val="lt-LT"/>
              </w:rPr>
            </w:pPr>
            <w:r w:rsidRPr="00D20F18">
              <w:rPr>
                <w:rStyle w:val="normaltextrun"/>
                <w:rFonts w:ascii="Times New Roman" w:hAnsi="Times New Roman" w:cs="Times New Roman"/>
                <w:sz w:val="24"/>
                <w:szCs w:val="24"/>
                <w:shd w:val="clear" w:color="auto" w:fill="FFFFFF"/>
                <w:lang w:val="lt-LT"/>
              </w:rPr>
              <w:t>Transporto priemonės juda skirtingai. Skirtingiems tikslams naudojam</w:t>
            </w:r>
            <w:r w:rsidR="002C37C4">
              <w:rPr>
                <w:rStyle w:val="normaltextrun"/>
                <w:rFonts w:ascii="Times New Roman" w:hAnsi="Times New Roman" w:cs="Times New Roman"/>
                <w:sz w:val="24"/>
                <w:szCs w:val="24"/>
                <w:shd w:val="clear" w:color="auto" w:fill="FFFFFF"/>
                <w:lang w:val="lt-LT"/>
              </w:rPr>
              <w:t>os</w:t>
            </w:r>
            <w:r w:rsidRPr="00D20F18">
              <w:rPr>
                <w:rStyle w:val="normaltextrun"/>
                <w:rFonts w:ascii="Times New Roman" w:hAnsi="Times New Roman" w:cs="Times New Roman"/>
                <w:sz w:val="24"/>
                <w:szCs w:val="24"/>
                <w:shd w:val="clear" w:color="auto" w:fill="FFFFFF"/>
                <w:lang w:val="lt-LT"/>
              </w:rPr>
              <w:t xml:space="preserve"> skirting</w:t>
            </w:r>
            <w:r w:rsidR="002C37C4">
              <w:rPr>
                <w:rStyle w:val="normaltextrun"/>
                <w:rFonts w:ascii="Times New Roman" w:hAnsi="Times New Roman" w:cs="Times New Roman"/>
                <w:sz w:val="24"/>
                <w:szCs w:val="24"/>
                <w:shd w:val="clear" w:color="auto" w:fill="FFFFFF"/>
                <w:lang w:val="lt-LT"/>
              </w:rPr>
              <w:t>o</w:t>
            </w:r>
            <w:r w:rsidRPr="00D20F18">
              <w:rPr>
                <w:rStyle w:val="normaltextrun"/>
                <w:rFonts w:ascii="Times New Roman" w:hAnsi="Times New Roman" w:cs="Times New Roman"/>
                <w:sz w:val="24"/>
                <w:szCs w:val="24"/>
                <w:shd w:val="clear" w:color="auto" w:fill="FFFFFF"/>
                <w:lang w:val="lt-LT"/>
              </w:rPr>
              <w:t>s transporto priemon</w:t>
            </w:r>
            <w:r w:rsidR="002C37C4">
              <w:rPr>
                <w:rStyle w:val="normaltextrun"/>
                <w:rFonts w:ascii="Times New Roman" w:hAnsi="Times New Roman" w:cs="Times New Roman"/>
                <w:sz w:val="24"/>
                <w:szCs w:val="24"/>
                <w:shd w:val="clear" w:color="auto" w:fill="FFFFFF"/>
                <w:lang w:val="lt-LT"/>
              </w:rPr>
              <w:t>ė</w:t>
            </w:r>
            <w:r w:rsidRPr="00D20F18">
              <w:rPr>
                <w:rStyle w:val="normaltextrun"/>
                <w:rFonts w:ascii="Times New Roman" w:hAnsi="Times New Roman" w:cs="Times New Roman"/>
                <w:sz w:val="24"/>
                <w:szCs w:val="24"/>
                <w:shd w:val="clear" w:color="auto" w:fill="FFFFFF"/>
                <w:lang w:val="lt-LT"/>
              </w:rPr>
              <w:t>s.</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Sveikatos saugojimo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0"/>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 xml:space="preserve">Sužinos, kad judančios transporto priemonės yra pavojingos. Mokysis saugaus eismo taisyklių. </w:t>
            </w:r>
            <w:r w:rsidRPr="00D20F18">
              <w:rPr>
                <w:rStyle w:val="normaltextrun"/>
                <w:rFonts w:ascii="Times New Roman" w:hAnsi="Times New Roman" w:cs="Times New Roman"/>
                <w:sz w:val="24"/>
                <w:szCs w:val="24"/>
                <w:shd w:val="clear" w:color="auto" w:fill="FFFFFF"/>
                <w:lang w:val="lt-LT"/>
              </w:rPr>
              <w:t xml:space="preserve">Sužinos,  kaip saugiai </w:t>
            </w:r>
            <w:r w:rsidR="002C37C4">
              <w:rPr>
                <w:rStyle w:val="normaltextrun"/>
                <w:rFonts w:ascii="Times New Roman" w:hAnsi="Times New Roman" w:cs="Times New Roman"/>
                <w:sz w:val="24"/>
                <w:szCs w:val="24"/>
                <w:shd w:val="clear" w:color="auto" w:fill="FFFFFF"/>
                <w:lang w:val="lt-LT"/>
              </w:rPr>
              <w:t>elgtis</w:t>
            </w:r>
            <w:r w:rsidRPr="00D20F18">
              <w:rPr>
                <w:rStyle w:val="normaltextrun"/>
                <w:rFonts w:ascii="Times New Roman" w:hAnsi="Times New Roman" w:cs="Times New Roman"/>
                <w:sz w:val="24"/>
                <w:szCs w:val="24"/>
                <w:shd w:val="clear" w:color="auto" w:fill="FFFFFF"/>
                <w:lang w:val="lt-LT"/>
              </w:rPr>
              <w:t xml:space="preserve"> netoli transporto priemonių judėjimo.</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Meninė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5734DC" w:rsidRDefault="007B74C4" w:rsidP="005734DC">
            <w:pPr>
              <w:spacing w:line="276" w:lineRule="auto"/>
              <w:ind w:firstLine="0"/>
              <w:rPr>
                <w:rFonts w:ascii="Times New Roman" w:hAnsi="Times New Roman" w:cs="Times New Roman"/>
                <w:sz w:val="24"/>
                <w:szCs w:val="24"/>
                <w:lang w:val="lt-LT"/>
              </w:rPr>
            </w:pPr>
            <w:r w:rsidRPr="00D20F18">
              <w:rPr>
                <w:rFonts w:ascii="Times New Roman" w:hAnsi="Times New Roman" w:cs="Times New Roman"/>
                <w:sz w:val="24"/>
                <w:szCs w:val="24"/>
                <w:lang w:val="lt-LT"/>
              </w:rPr>
              <w:t>Gebės kurti natūraliai, laisvai, drąsiai, savitai.</w:t>
            </w:r>
          </w:p>
          <w:p w:rsidR="007B74C4" w:rsidRPr="00D20F18" w:rsidRDefault="007B74C4" w:rsidP="005734DC">
            <w:pPr>
              <w:spacing w:line="276" w:lineRule="auto"/>
              <w:ind w:firstLine="0"/>
              <w:rPr>
                <w:rFonts w:ascii="Times New Roman" w:hAnsi="Times New Roman" w:cs="Times New Roman"/>
                <w:color w:val="000000"/>
                <w:sz w:val="24"/>
                <w:szCs w:val="24"/>
                <w:lang w:val="lt-LT"/>
              </w:rPr>
            </w:pPr>
            <w:r w:rsidRPr="00D20F18">
              <w:rPr>
                <w:rFonts w:ascii="Times New Roman" w:hAnsi="Times New Roman" w:cs="Times New Roman"/>
                <w:sz w:val="24"/>
                <w:szCs w:val="24"/>
                <w:lang w:val="lt-LT"/>
              </w:rPr>
              <w:t xml:space="preserve"> </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lastRenderedPageBreak/>
              <w:t>Mėnesio tema</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Vanduo</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Esminis klausimas</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Ką gali vanduo?</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Kompetencija</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Ką vaikas supras?</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Socialinė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38"/>
              <w:jc w:val="both"/>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 xml:space="preserve">Supras, kad vanduo reikalingas tenkinti savo būtinuosius poreikius. </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Komunikavimo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38"/>
              <w:jc w:val="both"/>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 xml:space="preserve">Domėsis rašytiniais šaltiniais apie vandenį. </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Pažinimo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38"/>
              <w:jc w:val="both"/>
              <w:rPr>
                <w:rFonts w:ascii="Times New Roman" w:hAnsi="Times New Roman" w:cs="Times New Roman"/>
                <w:color w:val="000000"/>
                <w:sz w:val="24"/>
                <w:szCs w:val="24"/>
                <w:lang w:val="lt-LT"/>
              </w:rPr>
            </w:pPr>
            <w:r w:rsidRPr="00D20F18">
              <w:rPr>
                <w:rFonts w:ascii="Times New Roman" w:hAnsi="Times New Roman" w:cs="Times New Roman"/>
                <w:sz w:val="24"/>
                <w:szCs w:val="24"/>
                <w:lang w:val="lt-LT"/>
              </w:rPr>
              <w:t>Supras, kad vandens galima rasti visur. Sužinos, kad vieni daiktai vandenyje plūduriuoja, kiti – skęsta. Supras, kad vandens reikia visiems gyvi</w:t>
            </w:r>
            <w:r w:rsidR="002C37C4">
              <w:rPr>
                <w:rFonts w:ascii="Times New Roman" w:hAnsi="Times New Roman" w:cs="Times New Roman"/>
                <w:sz w:val="24"/>
                <w:szCs w:val="24"/>
                <w:lang w:val="lt-LT"/>
              </w:rPr>
              <w:t>ams</w:t>
            </w:r>
            <w:r w:rsidRPr="00D20F18">
              <w:rPr>
                <w:rFonts w:ascii="Times New Roman" w:hAnsi="Times New Roman" w:cs="Times New Roman"/>
                <w:sz w:val="24"/>
                <w:szCs w:val="24"/>
                <w:lang w:val="lt-LT"/>
              </w:rPr>
              <w:t>.</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Sveikatos saugojimo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38"/>
              <w:jc w:val="both"/>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 xml:space="preserve">Supras, kaip reikia saugiai elgtis prie vandens telkinių. </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Meninė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38"/>
              <w:jc w:val="both"/>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 xml:space="preserve">Supras, kad vanduo reikalingas ir kūrybiniam procesui. </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Mėnesio tema</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Augalai</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Esminis klausimas</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Kaip augalai auga, kodėl jie svarbūs?</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Kompetencija</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Ką vaikas supras?</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Socialinė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38"/>
              <w:rPr>
                <w:rFonts w:ascii="Times New Roman" w:hAnsi="Times New Roman" w:cs="Times New Roman"/>
                <w:color w:val="000000"/>
                <w:sz w:val="24"/>
                <w:szCs w:val="24"/>
                <w:lang w:val="lt-LT"/>
              </w:rPr>
            </w:pPr>
            <w:r w:rsidRPr="00D20F18">
              <w:rPr>
                <w:rFonts w:ascii="Times New Roman" w:hAnsi="Times New Roman" w:cs="Times New Roman"/>
                <w:sz w:val="24"/>
                <w:szCs w:val="24"/>
                <w:lang w:val="lt-LT"/>
              </w:rPr>
              <w:t>Intuityviai suvoks gamtos, žmogaus ir jų veiklos ryšius, norą saugoti gamtą.</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Komunikavimo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38"/>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 xml:space="preserve">Gebės pavadinti visas augalo dalis. </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Pažinimo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38"/>
              <w:rPr>
                <w:rFonts w:ascii="Times New Roman" w:hAnsi="Times New Roman" w:cs="Times New Roman"/>
                <w:color w:val="000000"/>
                <w:sz w:val="24"/>
                <w:szCs w:val="24"/>
                <w:lang w:val="lt-LT"/>
              </w:rPr>
            </w:pPr>
            <w:r w:rsidRPr="00D20F18">
              <w:rPr>
                <w:rFonts w:ascii="Times New Roman" w:hAnsi="Times New Roman" w:cs="Times New Roman"/>
                <w:sz w:val="24"/>
                <w:szCs w:val="24"/>
                <w:lang w:val="lt-LT"/>
              </w:rPr>
              <w:t>Supras, kad augalai išauga iš sėklų; jiems reikia vandens, maist</w:t>
            </w:r>
            <w:r w:rsidR="002C37C4">
              <w:rPr>
                <w:rFonts w:ascii="Times New Roman" w:hAnsi="Times New Roman" w:cs="Times New Roman"/>
                <w:sz w:val="24"/>
                <w:szCs w:val="24"/>
                <w:lang w:val="lt-LT"/>
              </w:rPr>
              <w:t>o</w:t>
            </w:r>
            <w:r w:rsidRPr="00D20F18">
              <w:rPr>
                <w:rFonts w:ascii="Times New Roman" w:hAnsi="Times New Roman" w:cs="Times New Roman"/>
                <w:sz w:val="24"/>
                <w:szCs w:val="24"/>
                <w:lang w:val="lt-LT"/>
              </w:rPr>
              <w:t xml:space="preserve"> medžiagų ir šviesos. Visos augalo dalys atlieka svarbią funkciją</w:t>
            </w:r>
            <w:r w:rsidR="002C37C4">
              <w:rPr>
                <w:rFonts w:ascii="Times New Roman" w:hAnsi="Times New Roman" w:cs="Times New Roman"/>
                <w:sz w:val="24"/>
                <w:szCs w:val="24"/>
                <w:lang w:val="lt-LT"/>
              </w:rPr>
              <w:t>.</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Sveikatos saugojimo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38"/>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Susipažins su augalais, kurie padeda ir kenkia sveikatai.</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Meninė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38"/>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Gebės kurti muziką įvairi</w:t>
            </w:r>
            <w:r w:rsidR="002C37C4">
              <w:rPr>
                <w:rFonts w:ascii="Times New Roman" w:hAnsi="Times New Roman" w:cs="Times New Roman"/>
                <w:color w:val="000000"/>
                <w:sz w:val="24"/>
                <w:szCs w:val="24"/>
                <w:lang w:val="lt-LT"/>
              </w:rPr>
              <w:t>ais</w:t>
            </w:r>
            <w:r w:rsidRPr="00D20F18">
              <w:rPr>
                <w:rFonts w:ascii="Times New Roman" w:hAnsi="Times New Roman" w:cs="Times New Roman"/>
                <w:color w:val="000000"/>
                <w:sz w:val="24"/>
                <w:szCs w:val="24"/>
                <w:lang w:val="lt-LT"/>
              </w:rPr>
              <w:t xml:space="preserve"> instrument</w:t>
            </w:r>
            <w:r w:rsidR="002C37C4">
              <w:rPr>
                <w:rFonts w:ascii="Times New Roman" w:hAnsi="Times New Roman" w:cs="Times New Roman"/>
                <w:color w:val="000000"/>
                <w:sz w:val="24"/>
                <w:szCs w:val="24"/>
                <w:lang w:val="lt-LT"/>
              </w:rPr>
              <w:t>ais</w:t>
            </w:r>
            <w:r w:rsidRPr="00D20F18">
              <w:rPr>
                <w:rFonts w:ascii="Times New Roman" w:hAnsi="Times New Roman" w:cs="Times New Roman"/>
                <w:color w:val="000000"/>
                <w:sz w:val="24"/>
                <w:szCs w:val="24"/>
                <w:lang w:val="lt-LT"/>
              </w:rPr>
              <w:t xml:space="preserve"> ir kitaip reikšti save. </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Mėnesio tema</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Kūdikiai</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Esminis klausimas</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Kas yra kūdikiai ir gyvūnų jaunikliai?</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Kompetencija</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Ką vaikas supras?</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Socialinė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0"/>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 xml:space="preserve">Supras, kaip reikia prižiūrėti žmonių kūdikius bei gyvūnų jauniklius. </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Komunikavimo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0"/>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 xml:space="preserve">Gebės dalintis mintimis apie kūdikius / jauniklius. </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Pažinimo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0"/>
              <w:rPr>
                <w:rFonts w:ascii="Times New Roman" w:hAnsi="Times New Roman" w:cs="Times New Roman"/>
                <w:color w:val="000000"/>
                <w:sz w:val="24"/>
                <w:szCs w:val="24"/>
                <w:lang w:val="lt-LT"/>
              </w:rPr>
            </w:pPr>
            <w:r w:rsidRPr="00D20F18">
              <w:rPr>
                <w:rFonts w:ascii="Times New Roman" w:hAnsi="Times New Roman" w:cs="Times New Roman"/>
                <w:sz w:val="24"/>
                <w:szCs w:val="24"/>
                <w:lang w:val="lt-LT"/>
              </w:rPr>
              <w:t>Kūdikių ir gyvūnų jauniklių priežiūra yra ir panaši ir skirtinga.</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Sveikatos saugojimo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0"/>
              <w:rPr>
                <w:rFonts w:ascii="Times New Roman" w:hAnsi="Times New Roman" w:cs="Times New Roman"/>
                <w:color w:val="000000"/>
                <w:sz w:val="24"/>
                <w:szCs w:val="24"/>
                <w:lang w:val="lt-LT"/>
              </w:rPr>
            </w:pPr>
            <w:r w:rsidRPr="00D20F18">
              <w:rPr>
                <w:rFonts w:ascii="Times New Roman" w:hAnsi="Times New Roman" w:cs="Times New Roman"/>
                <w:sz w:val="24"/>
                <w:szCs w:val="24"/>
                <w:lang w:val="lt-LT"/>
              </w:rPr>
              <w:t>Supras, kad kūdikiams reikia specialaus maisto ir priežiūros. Žinos, kaip saugiai elgtis su kūdikiu / jaunikliu.</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Meninė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0"/>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 xml:space="preserve">Pasitelkęs vaizduotę vaikas kurs ir kitaip išreikš save meninėje veikloje. </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Mėnesio tema</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Pokytis</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Esminis klausimas</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Kas yra pokytis ir kaip keičiasi aplinka?</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Kompetencija</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0C738D">
            <w:pPr>
              <w:spacing w:line="276" w:lineRule="auto"/>
              <w:jc w:val="center"/>
              <w:rPr>
                <w:rFonts w:ascii="Times New Roman" w:hAnsi="Times New Roman" w:cs="Times New Roman"/>
                <w:b/>
                <w:bCs/>
                <w:color w:val="000000"/>
                <w:sz w:val="24"/>
                <w:szCs w:val="24"/>
                <w:lang w:val="lt-LT"/>
              </w:rPr>
            </w:pPr>
            <w:r w:rsidRPr="00D20F18">
              <w:rPr>
                <w:rFonts w:ascii="Times New Roman" w:hAnsi="Times New Roman" w:cs="Times New Roman"/>
                <w:b/>
                <w:bCs/>
                <w:color w:val="000000"/>
                <w:sz w:val="24"/>
                <w:szCs w:val="24"/>
                <w:lang w:val="lt-LT"/>
              </w:rPr>
              <w:t>Ką vaikas supras?</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Socialinė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0"/>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 xml:space="preserve">Supras, kaip kinta žmogaus jausmai, emocijos. </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Komunikavimo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0"/>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 xml:space="preserve">Gebės </w:t>
            </w:r>
            <w:r w:rsidRPr="00D20F18">
              <w:rPr>
                <w:rFonts w:ascii="Times New Roman" w:hAnsi="Times New Roman" w:cs="Times New Roman"/>
                <w:sz w:val="24"/>
                <w:szCs w:val="24"/>
                <w:lang w:val="lt-LT"/>
              </w:rPr>
              <w:t xml:space="preserve"> </w:t>
            </w:r>
            <w:r w:rsidR="002C37C4">
              <w:rPr>
                <w:rFonts w:ascii="Times New Roman" w:hAnsi="Times New Roman" w:cs="Times New Roman"/>
                <w:sz w:val="24"/>
                <w:szCs w:val="24"/>
                <w:lang w:val="lt-LT"/>
              </w:rPr>
              <w:t xml:space="preserve">vartoti </w:t>
            </w:r>
            <w:r w:rsidRPr="00D20F18">
              <w:rPr>
                <w:rFonts w:ascii="Times New Roman" w:hAnsi="Times New Roman" w:cs="Times New Roman"/>
                <w:sz w:val="24"/>
                <w:szCs w:val="24"/>
                <w:lang w:val="lt-LT"/>
              </w:rPr>
              <w:t xml:space="preserve">naujus žodžius. </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Pažinimo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0"/>
              <w:rPr>
                <w:rFonts w:ascii="Times New Roman" w:hAnsi="Times New Roman" w:cs="Times New Roman"/>
                <w:color w:val="000000"/>
                <w:sz w:val="24"/>
                <w:szCs w:val="24"/>
                <w:lang w:val="lt-LT"/>
              </w:rPr>
            </w:pPr>
            <w:r w:rsidRPr="00D20F18">
              <w:rPr>
                <w:rFonts w:ascii="Times New Roman" w:hAnsi="Times New Roman" w:cs="Times New Roman"/>
                <w:sz w:val="24"/>
                <w:szCs w:val="24"/>
                <w:lang w:val="lt-LT"/>
              </w:rPr>
              <w:t>Supras, kad objektai keičiasi įvairiai.  Gamtoje vyksta daug pokyčių.</w:t>
            </w:r>
          </w:p>
        </w:tc>
      </w:tr>
      <w:tr w:rsidR="007B74C4" w:rsidRPr="00D20F18"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Sveikatos saugojimo</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0"/>
              <w:rPr>
                <w:rFonts w:ascii="Times New Roman" w:hAnsi="Times New Roman" w:cs="Times New Roman"/>
                <w:color w:val="000000"/>
                <w:sz w:val="24"/>
                <w:szCs w:val="24"/>
                <w:lang w:val="lt-LT"/>
              </w:rPr>
            </w:pPr>
            <w:r w:rsidRPr="00D20F18">
              <w:rPr>
                <w:rFonts w:ascii="Times New Roman" w:hAnsi="Times New Roman" w:cs="Times New Roman"/>
                <w:sz w:val="24"/>
                <w:szCs w:val="24"/>
                <w:lang w:val="lt-LT"/>
              </w:rPr>
              <w:t xml:space="preserve">Gebės justi ir valdyti savo kūną. </w:t>
            </w:r>
          </w:p>
        </w:tc>
      </w:tr>
      <w:tr w:rsidR="007B74C4" w:rsidRPr="002A4636" w:rsidTr="005734DC">
        <w:trPr>
          <w:trHeight w:val="220"/>
        </w:trPr>
        <w:tc>
          <w:tcPr>
            <w:tcW w:w="22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B74C4" w:rsidRPr="00D20F18" w:rsidRDefault="007B74C4" w:rsidP="005734DC">
            <w:pPr>
              <w:spacing w:line="276" w:lineRule="auto"/>
              <w:ind w:firstLine="2"/>
              <w:rPr>
                <w:rFonts w:ascii="Times New Roman" w:hAnsi="Times New Roman" w:cs="Times New Roman"/>
                <w:color w:val="000000"/>
                <w:sz w:val="24"/>
                <w:szCs w:val="24"/>
                <w:lang w:val="lt-LT"/>
              </w:rPr>
            </w:pPr>
            <w:r w:rsidRPr="00D20F18">
              <w:rPr>
                <w:rFonts w:ascii="Times New Roman" w:hAnsi="Times New Roman" w:cs="Times New Roman"/>
                <w:color w:val="000000"/>
                <w:sz w:val="24"/>
                <w:szCs w:val="24"/>
                <w:lang w:val="lt-LT"/>
              </w:rPr>
              <w:t>Meninė</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B74C4" w:rsidRPr="00D20F18" w:rsidRDefault="007B74C4" w:rsidP="005734DC">
            <w:pPr>
              <w:spacing w:line="276" w:lineRule="auto"/>
              <w:ind w:firstLine="0"/>
              <w:rPr>
                <w:rFonts w:ascii="Times New Roman" w:hAnsi="Times New Roman" w:cs="Times New Roman"/>
                <w:color w:val="000000"/>
                <w:sz w:val="24"/>
                <w:szCs w:val="24"/>
                <w:lang w:val="lt-LT"/>
              </w:rPr>
            </w:pPr>
            <w:r w:rsidRPr="00D20F18">
              <w:rPr>
                <w:rFonts w:ascii="Times New Roman" w:hAnsi="Times New Roman" w:cs="Times New Roman"/>
                <w:sz w:val="24"/>
                <w:szCs w:val="24"/>
                <w:lang w:val="lt-LT"/>
              </w:rPr>
              <w:t xml:space="preserve">Pastebės  metų laikų kaitą, jų skirtumus. </w:t>
            </w:r>
          </w:p>
        </w:tc>
      </w:tr>
    </w:tbl>
    <w:p w:rsidR="004C06D4" w:rsidRPr="007E0507" w:rsidRDefault="007E0507" w:rsidP="00FE6675">
      <w:pPr>
        <w:suppressAutoHyphens/>
        <w:spacing w:line="276" w:lineRule="auto"/>
        <w:ind w:firstLine="426"/>
        <w:jc w:val="both"/>
        <w:rPr>
          <w:rFonts w:ascii="Times New Roman" w:hAnsi="Times New Roman" w:cs="Times New Roman"/>
          <w:sz w:val="24"/>
          <w:szCs w:val="24"/>
          <w:lang w:val="lt-LT" w:eastAsia="ar-SA"/>
        </w:rPr>
      </w:pPr>
      <w:r w:rsidRPr="007E0507">
        <w:rPr>
          <w:rFonts w:ascii="Times New Roman" w:hAnsi="Times New Roman" w:cs="Times New Roman"/>
          <w:sz w:val="24"/>
          <w:szCs w:val="24"/>
          <w:lang w:val="lt-LT" w:eastAsia="ar-SA"/>
        </w:rPr>
        <w:t>Ugdymosi turinys sudarytas atsižvelgiant į ankstyvojo ir ikimokyklinio amžiaus tarpsnio ypatumus, vaik</w:t>
      </w:r>
      <w:r w:rsidR="0019509C">
        <w:rPr>
          <w:rFonts w:ascii="Times New Roman" w:hAnsi="Times New Roman" w:cs="Times New Roman"/>
          <w:sz w:val="24"/>
          <w:szCs w:val="24"/>
          <w:lang w:val="lt-LT" w:eastAsia="ar-SA"/>
        </w:rPr>
        <w:t>o</w:t>
      </w:r>
      <w:r w:rsidRPr="007E0507">
        <w:rPr>
          <w:rFonts w:ascii="Times New Roman" w:hAnsi="Times New Roman" w:cs="Times New Roman"/>
          <w:sz w:val="24"/>
          <w:szCs w:val="24"/>
          <w:lang w:val="lt-LT" w:eastAsia="ar-SA"/>
        </w:rPr>
        <w:t xml:space="preserve"> fizines, emocines, intelektines </w:t>
      </w:r>
      <w:r w:rsidR="002C37C4">
        <w:rPr>
          <w:rFonts w:ascii="Times New Roman" w:hAnsi="Times New Roman" w:cs="Times New Roman"/>
          <w:sz w:val="24"/>
          <w:szCs w:val="24"/>
          <w:lang w:val="lt-LT" w:eastAsia="ar-SA"/>
        </w:rPr>
        <w:t>galias</w:t>
      </w:r>
      <w:r w:rsidRPr="007E0507">
        <w:rPr>
          <w:rFonts w:ascii="Times New Roman" w:hAnsi="Times New Roman" w:cs="Times New Roman"/>
          <w:sz w:val="24"/>
          <w:szCs w:val="24"/>
          <w:lang w:val="lt-LT" w:eastAsia="ar-SA"/>
        </w:rPr>
        <w:t xml:space="preserve">, gebėjimus, poreikius. Ugdymo turinys išdėstytas pagal </w:t>
      </w:r>
      <w:r w:rsidR="002C37C4">
        <w:rPr>
          <w:rFonts w:ascii="Times New Roman" w:hAnsi="Times New Roman" w:cs="Times New Roman"/>
          <w:sz w:val="24"/>
          <w:szCs w:val="24"/>
          <w:lang w:val="lt-LT" w:eastAsia="ar-SA"/>
        </w:rPr>
        <w:t xml:space="preserve">tokias </w:t>
      </w:r>
      <w:r w:rsidRPr="007E0507">
        <w:rPr>
          <w:rFonts w:ascii="Times New Roman" w:hAnsi="Times New Roman" w:cs="Times New Roman"/>
          <w:sz w:val="24"/>
          <w:szCs w:val="24"/>
          <w:lang w:val="lt-LT" w:eastAsia="ar-SA"/>
        </w:rPr>
        <w:t>kompetencijas: socialin</w:t>
      </w:r>
      <w:r w:rsidR="002C37C4">
        <w:rPr>
          <w:rFonts w:ascii="Times New Roman" w:hAnsi="Times New Roman" w:cs="Times New Roman"/>
          <w:sz w:val="24"/>
          <w:szCs w:val="24"/>
          <w:lang w:val="lt-LT" w:eastAsia="ar-SA"/>
        </w:rPr>
        <w:t>ę</w:t>
      </w:r>
      <w:r w:rsidRPr="007E0507">
        <w:rPr>
          <w:rFonts w:ascii="Times New Roman" w:hAnsi="Times New Roman" w:cs="Times New Roman"/>
          <w:sz w:val="24"/>
          <w:szCs w:val="24"/>
          <w:lang w:val="lt-LT" w:eastAsia="ar-SA"/>
        </w:rPr>
        <w:t>, pažinimo, komunikavimo, sveikatos saugojimo, menin</w:t>
      </w:r>
      <w:r w:rsidR="002C37C4">
        <w:rPr>
          <w:rFonts w:ascii="Times New Roman" w:hAnsi="Times New Roman" w:cs="Times New Roman"/>
          <w:sz w:val="24"/>
          <w:szCs w:val="24"/>
          <w:lang w:val="lt-LT" w:eastAsia="ar-SA"/>
        </w:rPr>
        <w:t>ę</w:t>
      </w:r>
      <w:r w:rsidRPr="007E0507">
        <w:rPr>
          <w:rFonts w:ascii="Times New Roman" w:hAnsi="Times New Roman" w:cs="Times New Roman"/>
          <w:sz w:val="24"/>
          <w:szCs w:val="24"/>
          <w:lang w:val="lt-LT" w:eastAsia="ar-SA"/>
        </w:rPr>
        <w:t>, kurios susietos su 18 vaiko ugdymo</w:t>
      </w:r>
      <w:r>
        <w:rPr>
          <w:rFonts w:ascii="Times New Roman" w:hAnsi="Times New Roman" w:cs="Times New Roman"/>
          <w:sz w:val="24"/>
          <w:szCs w:val="24"/>
          <w:lang w:val="lt-LT" w:eastAsia="ar-SA"/>
        </w:rPr>
        <w:t>(</w:t>
      </w:r>
      <w:r w:rsidRPr="007E0507">
        <w:rPr>
          <w:rFonts w:ascii="Times New Roman" w:hAnsi="Times New Roman" w:cs="Times New Roman"/>
          <w:sz w:val="24"/>
          <w:szCs w:val="24"/>
          <w:lang w:val="lt-LT" w:eastAsia="ar-SA"/>
        </w:rPr>
        <w:t>si</w:t>
      </w:r>
      <w:r>
        <w:rPr>
          <w:rFonts w:ascii="Times New Roman" w:hAnsi="Times New Roman" w:cs="Times New Roman"/>
          <w:sz w:val="24"/>
          <w:szCs w:val="24"/>
          <w:lang w:val="lt-LT" w:eastAsia="ar-SA"/>
        </w:rPr>
        <w:t>)</w:t>
      </w:r>
      <w:r w:rsidRPr="007E0507">
        <w:rPr>
          <w:rFonts w:ascii="Times New Roman" w:hAnsi="Times New Roman" w:cs="Times New Roman"/>
          <w:sz w:val="24"/>
          <w:szCs w:val="24"/>
          <w:lang w:val="lt-LT" w:eastAsia="ar-SA"/>
        </w:rPr>
        <w:t xml:space="preserve"> pasiekimo sričių, aprašytų </w:t>
      </w:r>
      <w:r w:rsidR="0019509C">
        <w:rPr>
          <w:rFonts w:ascii="Times New Roman" w:hAnsi="Times New Roman" w:cs="Times New Roman"/>
          <w:sz w:val="24"/>
          <w:szCs w:val="24"/>
          <w:lang w:val="lt-LT" w:eastAsia="ar-SA"/>
        </w:rPr>
        <w:t>I</w:t>
      </w:r>
      <w:r w:rsidRPr="007E0507">
        <w:rPr>
          <w:rFonts w:ascii="Times New Roman" w:hAnsi="Times New Roman" w:cs="Times New Roman"/>
          <w:sz w:val="24"/>
          <w:szCs w:val="24"/>
          <w:lang w:val="lt-LT" w:eastAsia="ar-SA"/>
        </w:rPr>
        <w:t>kimokyklinio amžiaus vaikų pasiekimų apraše (LR švietimo ir mokslo ministerija</w:t>
      </w:r>
      <w:r w:rsidR="0019509C">
        <w:rPr>
          <w:rFonts w:ascii="Times New Roman" w:hAnsi="Times New Roman" w:cs="Times New Roman"/>
          <w:sz w:val="24"/>
          <w:szCs w:val="24"/>
          <w:lang w:val="lt-LT" w:eastAsia="ar-SA"/>
        </w:rPr>
        <w:t>,</w:t>
      </w:r>
      <w:r w:rsidRPr="007E0507">
        <w:rPr>
          <w:rFonts w:ascii="Times New Roman" w:hAnsi="Times New Roman" w:cs="Times New Roman"/>
          <w:sz w:val="24"/>
          <w:szCs w:val="24"/>
          <w:lang w:val="lt-LT" w:eastAsia="ar-SA"/>
        </w:rPr>
        <w:t xml:space="preserve"> Ikimokyklinio amžiaus vaikų pasiekimų aprašas, 2014). Ugdymo turinyje, trumpuose aprašymuose atskleidžiamos svarbiausios vaiko ugdymo</w:t>
      </w:r>
      <w:r>
        <w:rPr>
          <w:rFonts w:ascii="Times New Roman" w:hAnsi="Times New Roman" w:cs="Times New Roman"/>
          <w:sz w:val="24"/>
          <w:szCs w:val="24"/>
          <w:lang w:val="lt-LT" w:eastAsia="ar-SA"/>
        </w:rPr>
        <w:t>(</w:t>
      </w:r>
      <w:r w:rsidRPr="007E0507">
        <w:rPr>
          <w:rFonts w:ascii="Times New Roman" w:hAnsi="Times New Roman" w:cs="Times New Roman"/>
          <w:sz w:val="24"/>
          <w:szCs w:val="24"/>
          <w:lang w:val="lt-LT" w:eastAsia="ar-SA"/>
        </w:rPr>
        <w:t>si</w:t>
      </w:r>
      <w:r>
        <w:rPr>
          <w:rFonts w:ascii="Times New Roman" w:hAnsi="Times New Roman" w:cs="Times New Roman"/>
          <w:sz w:val="24"/>
          <w:szCs w:val="24"/>
          <w:lang w:val="lt-LT" w:eastAsia="ar-SA"/>
        </w:rPr>
        <w:t>)</w:t>
      </w:r>
      <w:r w:rsidRPr="007E0507">
        <w:rPr>
          <w:rFonts w:ascii="Times New Roman" w:hAnsi="Times New Roman" w:cs="Times New Roman"/>
          <w:sz w:val="24"/>
          <w:szCs w:val="24"/>
          <w:lang w:val="lt-LT" w:eastAsia="ar-SA"/>
        </w:rPr>
        <w:t xml:space="preserve"> krypčių ir pasiekimų sričių charakteristikos. Atsižvelgiant į vaiko amžių, kiekvienoje </w:t>
      </w:r>
      <w:r w:rsidRPr="007E0507">
        <w:rPr>
          <w:rFonts w:ascii="Times New Roman" w:hAnsi="Times New Roman" w:cs="Times New Roman"/>
          <w:sz w:val="24"/>
          <w:szCs w:val="24"/>
          <w:lang w:val="lt-LT" w:eastAsia="ar-SA"/>
        </w:rPr>
        <w:lastRenderedPageBreak/>
        <w:t>ugdymosi srityje numatyti ugdymo</w:t>
      </w:r>
      <w:r>
        <w:rPr>
          <w:rFonts w:ascii="Times New Roman" w:hAnsi="Times New Roman" w:cs="Times New Roman"/>
          <w:sz w:val="24"/>
          <w:szCs w:val="24"/>
          <w:lang w:val="lt-LT" w:eastAsia="ar-SA"/>
        </w:rPr>
        <w:t>(</w:t>
      </w:r>
      <w:r w:rsidRPr="007E0507">
        <w:rPr>
          <w:rFonts w:ascii="Times New Roman" w:hAnsi="Times New Roman" w:cs="Times New Roman"/>
          <w:sz w:val="24"/>
          <w:szCs w:val="24"/>
          <w:lang w:val="lt-LT" w:eastAsia="ar-SA"/>
        </w:rPr>
        <w:t>si</w:t>
      </w:r>
      <w:r>
        <w:rPr>
          <w:rFonts w:ascii="Times New Roman" w:hAnsi="Times New Roman" w:cs="Times New Roman"/>
          <w:sz w:val="24"/>
          <w:szCs w:val="24"/>
          <w:lang w:val="lt-LT" w:eastAsia="ar-SA"/>
        </w:rPr>
        <w:t>)</w:t>
      </w:r>
      <w:r w:rsidRPr="007E0507">
        <w:rPr>
          <w:rFonts w:ascii="Times New Roman" w:hAnsi="Times New Roman" w:cs="Times New Roman"/>
          <w:sz w:val="24"/>
          <w:szCs w:val="24"/>
          <w:lang w:val="lt-LT" w:eastAsia="ar-SA"/>
        </w:rPr>
        <w:t xml:space="preserve"> sėkmei aktualiausi gebėjimai ir žinios, pateikti vaik</w:t>
      </w:r>
      <w:r w:rsidR="0019509C">
        <w:rPr>
          <w:rFonts w:ascii="Times New Roman" w:hAnsi="Times New Roman" w:cs="Times New Roman"/>
          <w:sz w:val="24"/>
          <w:szCs w:val="24"/>
          <w:lang w:val="lt-LT" w:eastAsia="ar-SA"/>
        </w:rPr>
        <w:t>o</w:t>
      </w:r>
      <w:r w:rsidRPr="007E0507">
        <w:rPr>
          <w:rFonts w:ascii="Times New Roman" w:hAnsi="Times New Roman" w:cs="Times New Roman"/>
          <w:sz w:val="24"/>
          <w:szCs w:val="24"/>
          <w:lang w:val="lt-LT" w:eastAsia="ar-SA"/>
        </w:rPr>
        <w:t xml:space="preserve"> veik</w:t>
      </w:r>
      <w:r w:rsidR="0019509C">
        <w:rPr>
          <w:rFonts w:ascii="Times New Roman" w:hAnsi="Times New Roman" w:cs="Times New Roman"/>
          <w:sz w:val="24"/>
          <w:szCs w:val="24"/>
          <w:lang w:val="lt-LT" w:eastAsia="ar-SA"/>
        </w:rPr>
        <w:t>lų</w:t>
      </w:r>
      <w:r w:rsidRPr="007E0507">
        <w:rPr>
          <w:rFonts w:ascii="Times New Roman" w:hAnsi="Times New Roman" w:cs="Times New Roman"/>
          <w:sz w:val="24"/>
          <w:szCs w:val="24"/>
          <w:lang w:val="lt-LT" w:eastAsia="ar-SA"/>
        </w:rPr>
        <w:t xml:space="preserve"> pavyzdžiai.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80" w:firstRow="0" w:lastRow="0" w:firstColumn="1" w:lastColumn="0" w:noHBand="0" w:noVBand="1"/>
      </w:tblPr>
      <w:tblGrid>
        <w:gridCol w:w="1702"/>
        <w:gridCol w:w="8079"/>
      </w:tblGrid>
      <w:tr w:rsidR="00272FC8" w:rsidRPr="002A4636" w:rsidTr="00272FC8">
        <w:trPr>
          <w:trHeight w:val="166"/>
        </w:trPr>
        <w:tc>
          <w:tcPr>
            <w:tcW w:w="9781" w:type="dxa"/>
            <w:gridSpan w:val="2"/>
            <w:shd w:val="clear" w:color="auto" w:fill="FFFFFF" w:themeFill="background1"/>
            <w:vAlign w:val="center"/>
          </w:tcPr>
          <w:p w:rsidR="00272FC8" w:rsidRPr="00D20F18" w:rsidRDefault="00272FC8" w:rsidP="000C738D">
            <w:pPr>
              <w:suppressAutoHyphens/>
              <w:spacing w:line="276" w:lineRule="auto"/>
              <w:jc w:val="center"/>
              <w:rPr>
                <w:rFonts w:ascii="Times New Roman" w:hAnsi="Times New Roman" w:cs="Times New Roman"/>
                <w:b/>
                <w:sz w:val="24"/>
                <w:szCs w:val="24"/>
                <w:lang w:val="lt-LT"/>
              </w:rPr>
            </w:pPr>
            <w:r w:rsidRPr="00D20F18">
              <w:rPr>
                <w:rFonts w:ascii="Times New Roman" w:hAnsi="Times New Roman" w:cs="Times New Roman"/>
                <w:b/>
                <w:sz w:val="24"/>
                <w:szCs w:val="24"/>
                <w:lang w:val="lt-LT"/>
              </w:rPr>
              <w:t>Vaiko veikla, gebėjimai, žinios, pasiekimai</w:t>
            </w:r>
          </w:p>
        </w:tc>
      </w:tr>
      <w:tr w:rsidR="00272FC8" w:rsidRPr="00D20F18" w:rsidTr="00272FC8">
        <w:trPr>
          <w:trHeight w:val="271"/>
        </w:trPr>
        <w:tc>
          <w:tcPr>
            <w:tcW w:w="1702" w:type="dxa"/>
            <w:shd w:val="clear" w:color="auto" w:fill="FFFFFF" w:themeFill="background1"/>
            <w:vAlign w:val="center"/>
          </w:tcPr>
          <w:p w:rsidR="00272FC8" w:rsidRPr="00D20F18" w:rsidRDefault="00272FC8" w:rsidP="007E0507">
            <w:pPr>
              <w:suppressAutoHyphens/>
              <w:spacing w:line="276" w:lineRule="auto"/>
              <w:ind w:firstLine="0"/>
              <w:rPr>
                <w:rFonts w:ascii="Times New Roman" w:hAnsi="Times New Roman" w:cs="Times New Roman"/>
                <w:sz w:val="24"/>
                <w:szCs w:val="24"/>
                <w:lang w:val="lt-LT"/>
              </w:rPr>
            </w:pPr>
            <w:r w:rsidRPr="00D20F18">
              <w:rPr>
                <w:rFonts w:ascii="Times New Roman" w:hAnsi="Times New Roman" w:cs="Times New Roman"/>
                <w:b/>
                <w:sz w:val="24"/>
                <w:szCs w:val="24"/>
                <w:lang w:val="lt-LT"/>
              </w:rPr>
              <w:t xml:space="preserve">Kompetencija </w:t>
            </w:r>
          </w:p>
        </w:tc>
        <w:tc>
          <w:tcPr>
            <w:tcW w:w="8079" w:type="dxa"/>
            <w:shd w:val="clear" w:color="auto" w:fill="FFFFFF" w:themeFill="background1"/>
          </w:tcPr>
          <w:p w:rsidR="00272FC8" w:rsidRPr="00D20F18" w:rsidRDefault="00272FC8" w:rsidP="007E0507">
            <w:pPr>
              <w:suppressAutoHyphens/>
              <w:spacing w:line="276" w:lineRule="auto"/>
              <w:ind w:firstLine="33"/>
              <w:jc w:val="both"/>
              <w:rPr>
                <w:rFonts w:ascii="Times New Roman" w:hAnsi="Times New Roman" w:cs="Times New Roman"/>
                <w:sz w:val="24"/>
                <w:szCs w:val="24"/>
                <w:lang w:val="lt-LT" w:eastAsia="en-GB"/>
              </w:rPr>
            </w:pPr>
            <w:r w:rsidRPr="00D20F18">
              <w:rPr>
                <w:rFonts w:ascii="Times New Roman" w:hAnsi="Times New Roman" w:cs="Times New Roman"/>
                <w:b/>
                <w:sz w:val="24"/>
                <w:szCs w:val="24"/>
                <w:lang w:val="lt-LT" w:eastAsia="en-GB"/>
              </w:rPr>
              <w:t>Socialinė</w:t>
            </w:r>
          </w:p>
        </w:tc>
      </w:tr>
      <w:tr w:rsidR="00272FC8" w:rsidRPr="00D20F18" w:rsidTr="00272FC8">
        <w:trPr>
          <w:trHeight w:val="779"/>
        </w:trPr>
        <w:tc>
          <w:tcPr>
            <w:tcW w:w="1702" w:type="dxa"/>
            <w:shd w:val="clear" w:color="auto" w:fill="FFFFFF" w:themeFill="background1"/>
            <w:vAlign w:val="center"/>
          </w:tcPr>
          <w:p w:rsidR="00272FC8" w:rsidRPr="00D20F18" w:rsidRDefault="00272FC8" w:rsidP="007E0507">
            <w:pPr>
              <w:suppressAutoHyphens/>
              <w:spacing w:line="276" w:lineRule="auto"/>
              <w:ind w:firstLine="0"/>
              <w:rPr>
                <w:rFonts w:ascii="Times New Roman" w:hAnsi="Times New Roman" w:cs="Times New Roman"/>
                <w:sz w:val="24"/>
                <w:szCs w:val="24"/>
                <w:lang w:val="lt-LT"/>
              </w:rPr>
            </w:pPr>
            <w:r w:rsidRPr="00D20F18">
              <w:rPr>
                <w:rFonts w:ascii="Times New Roman" w:hAnsi="Times New Roman" w:cs="Times New Roman"/>
                <w:b/>
                <w:sz w:val="24"/>
                <w:szCs w:val="24"/>
                <w:lang w:val="lt-LT"/>
              </w:rPr>
              <w:t>Ugdymo pasiekimo sritis</w:t>
            </w:r>
          </w:p>
        </w:tc>
        <w:tc>
          <w:tcPr>
            <w:tcW w:w="8079" w:type="dxa"/>
            <w:shd w:val="clear" w:color="auto" w:fill="FFFFFF" w:themeFill="background1"/>
          </w:tcPr>
          <w:p w:rsidR="00272FC8" w:rsidRPr="00D20F18" w:rsidRDefault="00272FC8" w:rsidP="007E0507">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Emocijų suvokimas ir raiška</w:t>
            </w:r>
          </w:p>
          <w:p w:rsidR="00272FC8" w:rsidRPr="00D20F18" w:rsidRDefault="00272FC8" w:rsidP="000C738D">
            <w:pPr>
              <w:suppressAutoHyphens/>
              <w:spacing w:line="276" w:lineRule="auto"/>
              <w:jc w:val="both"/>
              <w:rPr>
                <w:rFonts w:ascii="Times New Roman" w:hAnsi="Times New Roman" w:cs="Times New Roman"/>
                <w:sz w:val="24"/>
                <w:szCs w:val="24"/>
                <w:lang w:val="lt-LT" w:eastAsia="en-GB"/>
              </w:rPr>
            </w:pPr>
          </w:p>
        </w:tc>
      </w:tr>
      <w:tr w:rsidR="00272FC8" w:rsidRPr="00D20F18"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1 žingsnis</w:t>
            </w:r>
          </w:p>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p>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p>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p>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7E0507">
            <w:pPr>
              <w:suppressAutoHyphens/>
              <w:spacing w:line="276" w:lineRule="auto"/>
              <w:ind w:firstLine="0"/>
              <w:jc w:val="both"/>
              <w:rPr>
                <w:rFonts w:ascii="Times New Roman" w:hAnsi="Times New Roman" w:cs="Times New Roman"/>
                <w:sz w:val="24"/>
                <w:szCs w:val="24"/>
                <w:lang w:val="lt-LT" w:eastAsia="en-GB"/>
              </w:rPr>
            </w:pPr>
            <w:r w:rsidRPr="00D20F18">
              <w:rPr>
                <w:rFonts w:ascii="Times New Roman" w:eastAsia="Arial Unicode MS" w:hAnsi="Times New Roman" w:cs="Times New Roman"/>
                <w:noProof/>
                <w:sz w:val="24"/>
                <w:szCs w:val="24"/>
                <w:lang w:val="lt-LT"/>
              </w:rPr>
              <w:t xml:space="preserve">Grupėje pravirkus kitam vaikui, </w:t>
            </w:r>
            <w:r w:rsidR="0019509C">
              <w:rPr>
                <w:rFonts w:ascii="Times New Roman" w:eastAsia="Arial Unicode MS" w:hAnsi="Times New Roman" w:cs="Times New Roman"/>
                <w:noProof/>
                <w:sz w:val="24"/>
                <w:szCs w:val="24"/>
                <w:lang w:val="lt-LT"/>
              </w:rPr>
              <w:t xml:space="preserve">vaikas </w:t>
            </w:r>
            <w:r w:rsidRPr="00D20F18">
              <w:rPr>
                <w:rFonts w:ascii="Times New Roman" w:eastAsia="Arial Unicode MS" w:hAnsi="Times New Roman" w:cs="Times New Roman"/>
                <w:noProof/>
                <w:sz w:val="24"/>
                <w:szCs w:val="24"/>
                <w:lang w:val="lt-LT"/>
              </w:rPr>
              <w:t>irgi gali pravirkti. Verkia, kai yra alkanas, šlapias ar ilgesniam laikui paliktas vienas. Kai vaiku besirūpinantis suaugusysis greta, vaikas nuo jo atsiskiria ir drąsiai tyrinėja aplinką, rizikuoja. Ko nors išsigandęs, bėga pas suaugusįjį ir jo raminamas greitai nurimsta. Atsiskyręs liūdi, verkia, vėl susitikęs – džiaugiasi, leidžiasi, nori būti jo raminamas. Krykštauja, kai suaugusieji su juo žaidžia.</w:t>
            </w:r>
          </w:p>
        </w:tc>
      </w:tr>
      <w:tr w:rsidR="00272FC8" w:rsidRPr="002A4636"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2 žingsnis</w:t>
            </w:r>
          </w:p>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p>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p>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p>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p>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7E0507">
            <w:pPr>
              <w:suppressAutoHyphens/>
              <w:spacing w:line="276" w:lineRule="auto"/>
              <w:ind w:firstLine="0"/>
              <w:jc w:val="both"/>
              <w:rPr>
                <w:rFonts w:ascii="Times New Roman" w:hAnsi="Times New Roman" w:cs="Times New Roman"/>
                <w:sz w:val="24"/>
                <w:szCs w:val="24"/>
                <w:lang w:val="lt-LT" w:eastAsia="en-GB"/>
              </w:rPr>
            </w:pPr>
            <w:r w:rsidRPr="00D20F18">
              <w:rPr>
                <w:rFonts w:ascii="Times New Roman" w:eastAsia="Arial Unicode MS" w:hAnsi="Times New Roman" w:cs="Times New Roman"/>
                <w:noProof/>
                <w:sz w:val="24"/>
                <w:szCs w:val="24"/>
                <w:lang w:val="lt-LT"/>
              </w:rPr>
              <w:t>Vaikas džiaugsmą išreiškia ir ramiai šypsodamasis, ir kvatodamas balsu. Ilgesnį laiką pabūna linksmas arba ramus</w:t>
            </w:r>
            <w:r w:rsidR="0019509C">
              <w:rPr>
                <w:rFonts w:ascii="Times New Roman" w:eastAsia="Arial Unicode MS" w:hAnsi="Times New Roman" w:cs="Times New Roman"/>
                <w:noProof/>
                <w:sz w:val="24"/>
                <w:szCs w:val="24"/>
                <w:lang w:val="lt-LT"/>
              </w:rPr>
              <w:t>.</w:t>
            </w:r>
            <w:r w:rsidRPr="00D20F18">
              <w:rPr>
                <w:rFonts w:ascii="Times New Roman" w:eastAsia="Arial Unicode MS" w:hAnsi="Times New Roman" w:cs="Times New Roman"/>
                <w:noProof/>
                <w:sz w:val="24"/>
                <w:szCs w:val="24"/>
                <w:lang w:val="lt-LT"/>
              </w:rPr>
              <w:t xml:space="preserve"> </w:t>
            </w:r>
            <w:r w:rsidR="0019509C">
              <w:rPr>
                <w:rFonts w:ascii="Times New Roman" w:eastAsia="Arial Unicode MS" w:hAnsi="Times New Roman" w:cs="Times New Roman"/>
                <w:noProof/>
                <w:sz w:val="24"/>
                <w:szCs w:val="24"/>
                <w:lang w:val="lt-LT"/>
              </w:rPr>
              <w:t>L</w:t>
            </w:r>
            <w:r w:rsidRPr="00D20F18">
              <w:rPr>
                <w:rFonts w:ascii="Times New Roman" w:eastAsia="Arial Unicode MS" w:hAnsi="Times New Roman" w:cs="Times New Roman"/>
                <w:noProof/>
                <w:sz w:val="24"/>
                <w:szCs w:val="24"/>
                <w:lang w:val="lt-LT"/>
              </w:rPr>
              <w:t>engviau įžvelgiamos pasikeitusių nuotaikų priežastys – pavargo, kitas vaikas atėmė žaislą ir pan. Meta žaislą ant grindų ir, jeigu auklėtojas šypsodamasis jį paduoda, juokdamasis jį vėl meta ant grindų.</w:t>
            </w:r>
            <w:r w:rsidRPr="00D20F18">
              <w:rPr>
                <w:rFonts w:ascii="Times New Roman" w:eastAsia="Arial Unicode MS" w:hAnsi="Times New Roman" w:cs="Times New Roman"/>
                <w:sz w:val="24"/>
                <w:szCs w:val="24"/>
                <w:lang w:val="lt-LT"/>
              </w:rPr>
              <w:t xml:space="preserve"> Žiūri į verkiantį vaiką ir užjausdamas jam duoda savo žaislą, paglosto. Įvardija vaikų bei savo emocijas. Žaidžia su lėlėmis, kitais žaislais žaidimus, kuriuose </w:t>
            </w:r>
            <w:r w:rsidR="0019509C">
              <w:rPr>
                <w:rFonts w:ascii="Times New Roman" w:eastAsia="Arial Unicode MS" w:hAnsi="Times New Roman" w:cs="Times New Roman"/>
                <w:sz w:val="24"/>
                <w:szCs w:val="24"/>
                <w:lang w:val="lt-LT"/>
              </w:rPr>
              <w:t>vaikas</w:t>
            </w:r>
            <w:r w:rsidRPr="00D20F18">
              <w:rPr>
                <w:rFonts w:ascii="Times New Roman" w:eastAsia="Arial Unicode MS" w:hAnsi="Times New Roman" w:cs="Times New Roman"/>
                <w:sz w:val="24"/>
                <w:szCs w:val="24"/>
                <w:lang w:val="lt-LT"/>
              </w:rPr>
              <w:t xml:space="preserve"> skirtingai jaučiasi ir elgiasi.</w:t>
            </w:r>
          </w:p>
        </w:tc>
      </w:tr>
      <w:tr w:rsidR="00272FC8" w:rsidRPr="002A4636"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3 žingsnis</w:t>
            </w:r>
          </w:p>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7E0507">
            <w:pPr>
              <w:suppressAutoHyphens/>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Pažįsta ir pavadina kai kuriuos savo jausmus, išreiškia juos bendraudamas. Vaika</w:t>
            </w:r>
            <w:r w:rsidR="0019509C">
              <w:rPr>
                <w:rFonts w:ascii="Times New Roman" w:hAnsi="Times New Roman" w:cs="Times New Roman"/>
                <w:sz w:val="24"/>
                <w:szCs w:val="24"/>
                <w:lang w:val="lt-LT" w:eastAsia="en-GB"/>
              </w:rPr>
              <w:t>s</w:t>
            </w:r>
            <w:r w:rsidRPr="00D20F18">
              <w:rPr>
                <w:rFonts w:ascii="Times New Roman" w:hAnsi="Times New Roman" w:cs="Times New Roman"/>
                <w:sz w:val="24"/>
                <w:szCs w:val="24"/>
                <w:lang w:val="lt-LT" w:eastAsia="en-GB"/>
              </w:rPr>
              <w:t xml:space="preserve"> tyrinėja savo kūną, jausmus, mintis, kalbą. Aktyviai plėtoja savo ar suaugusiųjų pasiūlytas idėjas, atskleisdami savo jausmus, norus, polinkius. Žaisdam</w:t>
            </w:r>
            <w:r w:rsidR="0019509C">
              <w:rPr>
                <w:rFonts w:ascii="Times New Roman" w:hAnsi="Times New Roman" w:cs="Times New Roman"/>
                <w:sz w:val="24"/>
                <w:szCs w:val="24"/>
                <w:lang w:val="lt-LT" w:eastAsia="en-GB"/>
              </w:rPr>
              <w:t>as</w:t>
            </w:r>
            <w:r w:rsidRPr="00D20F18">
              <w:rPr>
                <w:rFonts w:ascii="Times New Roman" w:hAnsi="Times New Roman" w:cs="Times New Roman"/>
                <w:sz w:val="24"/>
                <w:szCs w:val="24"/>
                <w:lang w:val="lt-LT" w:eastAsia="en-GB"/>
              </w:rPr>
              <w:t xml:space="preserve"> ir veiklos metu savo jausmus išreiškia verbalinėmis ir neverbalinėmis priemonėmis: gestais, simboliais, mimika ir pan. Žaidžia žaidimus, skirtus išmokti valdyti emocijas (kortelių žaidimai). Savo emocijas ir jausmus perteikia dailės priemonėmis. Vaika</w:t>
            </w:r>
            <w:r w:rsidR="0019509C">
              <w:rPr>
                <w:rFonts w:ascii="Times New Roman" w:hAnsi="Times New Roman" w:cs="Times New Roman"/>
                <w:sz w:val="24"/>
                <w:szCs w:val="24"/>
                <w:lang w:val="lt-LT" w:eastAsia="en-GB"/>
              </w:rPr>
              <w:t>s</w:t>
            </w:r>
            <w:r w:rsidRPr="00D20F18">
              <w:rPr>
                <w:rFonts w:ascii="Times New Roman" w:hAnsi="Times New Roman" w:cs="Times New Roman"/>
                <w:sz w:val="24"/>
                <w:szCs w:val="24"/>
                <w:lang w:val="lt-LT" w:eastAsia="en-GB"/>
              </w:rPr>
              <w:t xml:space="preserve"> stebi kitus, jų nuotaiką, elgseną, analizuoja, aptaria. Atlieka įvairius draminius vaidmenis, atkreipdami dėmesį į kalbą, mimiką, gestus. Klausydam</w:t>
            </w:r>
            <w:r w:rsidR="0019509C">
              <w:rPr>
                <w:rFonts w:ascii="Times New Roman" w:hAnsi="Times New Roman" w:cs="Times New Roman"/>
                <w:sz w:val="24"/>
                <w:szCs w:val="24"/>
                <w:lang w:val="lt-LT" w:eastAsia="en-GB"/>
              </w:rPr>
              <w:t>as</w:t>
            </w:r>
            <w:r w:rsidRPr="00D20F18">
              <w:rPr>
                <w:rFonts w:ascii="Times New Roman" w:hAnsi="Times New Roman" w:cs="Times New Roman"/>
                <w:sz w:val="24"/>
                <w:szCs w:val="24"/>
                <w:lang w:val="lt-LT" w:eastAsia="en-GB"/>
              </w:rPr>
              <w:t xml:space="preserve"> skaitomų kūrinėlių mokosi užjausti vienišą ir atstumtą, jam padėti. Varto knygeles, kur pavaizduoti liūdni, linksmi vaikai, pasako, ką jie galėtų jausti. Stengiasi suprasti kitų jausmus ir jų neužgauti. Mokosi parodyti dėmesį artimiems žmonėms įvairių progų metu. Žaisdamas su draugais atkreipia dėmesį į kitų jausmus, paaiškina poelgius, ima rūpintis jais.</w:t>
            </w:r>
          </w:p>
        </w:tc>
      </w:tr>
      <w:tr w:rsidR="00272FC8" w:rsidRPr="002A4636"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4 žingsnis</w:t>
            </w: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7E0507">
            <w:pPr>
              <w:suppressAutoHyphens/>
              <w:spacing w:line="276" w:lineRule="auto"/>
              <w:ind w:firstLine="0"/>
              <w:jc w:val="both"/>
              <w:rPr>
                <w:rFonts w:ascii="Times New Roman" w:hAnsi="Times New Roman" w:cs="Times New Roman"/>
                <w:sz w:val="24"/>
                <w:szCs w:val="24"/>
                <w:lang w:val="lt-LT" w:eastAsia="en-GB"/>
              </w:rPr>
            </w:pPr>
            <w:r w:rsidRPr="00D20F18">
              <w:rPr>
                <w:rFonts w:ascii="Times New Roman" w:eastAsia="Arial Unicode MS" w:hAnsi="Times New Roman" w:cs="Times New Roman"/>
                <w:sz w:val="24"/>
                <w:szCs w:val="24"/>
                <w:lang w:val="lt-LT"/>
              </w:rPr>
              <w:t>Paskatinti kasdien po kelis kartus žym</w:t>
            </w:r>
            <w:r w:rsidR="00296BAE">
              <w:rPr>
                <w:rFonts w:ascii="Times New Roman" w:eastAsia="Arial Unicode MS" w:hAnsi="Times New Roman" w:cs="Times New Roman"/>
                <w:sz w:val="24"/>
                <w:szCs w:val="24"/>
                <w:lang w:val="lt-LT"/>
              </w:rPr>
              <w:t>ėti</w:t>
            </w:r>
            <w:r w:rsidRPr="00D20F18">
              <w:rPr>
                <w:rFonts w:ascii="Times New Roman" w:eastAsia="Arial Unicode MS" w:hAnsi="Times New Roman" w:cs="Times New Roman"/>
                <w:sz w:val="24"/>
                <w:szCs w:val="24"/>
                <w:lang w:val="lt-LT"/>
              </w:rPr>
              <w:t xml:space="preserve"> savo nuotaiką, parenkant ją atitinkantį nuotaikų veidelį. </w:t>
            </w:r>
            <w:r w:rsidR="00296BAE" w:rsidRPr="00D20F18">
              <w:rPr>
                <w:rFonts w:ascii="Times New Roman" w:eastAsia="Arial Unicode MS" w:hAnsi="Times New Roman" w:cs="Times New Roman"/>
                <w:sz w:val="24"/>
                <w:szCs w:val="24"/>
                <w:lang w:val="lt-LT"/>
              </w:rPr>
              <w:t>Tyrinė</w:t>
            </w:r>
            <w:r w:rsidR="00296BAE">
              <w:rPr>
                <w:rFonts w:ascii="Times New Roman" w:eastAsia="Arial Unicode MS" w:hAnsi="Times New Roman" w:cs="Times New Roman"/>
                <w:sz w:val="24"/>
                <w:szCs w:val="24"/>
                <w:lang w:val="lt-LT"/>
              </w:rPr>
              <w:t>ja</w:t>
            </w:r>
            <w:r w:rsidR="00296BAE" w:rsidRPr="00D20F18">
              <w:rPr>
                <w:rFonts w:ascii="Times New Roman" w:eastAsia="Arial Unicode MS" w:hAnsi="Times New Roman" w:cs="Times New Roman"/>
                <w:sz w:val="24"/>
                <w:szCs w:val="24"/>
                <w:lang w:val="lt-LT"/>
              </w:rPr>
              <w:t xml:space="preserve"> </w:t>
            </w:r>
            <w:r w:rsidR="00296BAE">
              <w:rPr>
                <w:rFonts w:ascii="Times New Roman" w:eastAsia="Arial Unicode MS" w:hAnsi="Times New Roman" w:cs="Times New Roman"/>
                <w:sz w:val="24"/>
                <w:szCs w:val="24"/>
                <w:lang w:val="lt-LT"/>
              </w:rPr>
              <w:t>p</w:t>
            </w:r>
            <w:r w:rsidRPr="00D20F18">
              <w:rPr>
                <w:rFonts w:ascii="Times New Roman" w:eastAsia="Arial Unicode MS" w:hAnsi="Times New Roman" w:cs="Times New Roman"/>
                <w:sz w:val="24"/>
                <w:szCs w:val="24"/>
                <w:lang w:val="lt-LT"/>
              </w:rPr>
              <w:t>asiūlyt</w:t>
            </w:r>
            <w:r w:rsidR="00296BAE">
              <w:rPr>
                <w:rFonts w:ascii="Times New Roman" w:eastAsia="Arial Unicode MS" w:hAnsi="Times New Roman" w:cs="Times New Roman"/>
                <w:sz w:val="24"/>
                <w:szCs w:val="24"/>
                <w:lang w:val="lt-LT"/>
              </w:rPr>
              <w:t>as</w:t>
            </w:r>
            <w:r w:rsidRPr="00D20F18">
              <w:rPr>
                <w:rFonts w:ascii="Times New Roman" w:eastAsia="Arial Unicode MS" w:hAnsi="Times New Roman" w:cs="Times New Roman"/>
                <w:sz w:val="24"/>
                <w:szCs w:val="24"/>
                <w:lang w:val="lt-LT"/>
              </w:rPr>
              <w:t xml:space="preserve"> idėj</w:t>
            </w:r>
            <w:r w:rsidR="00296BAE">
              <w:rPr>
                <w:rFonts w:ascii="Times New Roman" w:eastAsia="Arial Unicode MS" w:hAnsi="Times New Roman" w:cs="Times New Roman"/>
                <w:sz w:val="24"/>
                <w:szCs w:val="24"/>
                <w:lang w:val="lt-LT"/>
              </w:rPr>
              <w:t>as</w:t>
            </w:r>
            <w:r w:rsidRPr="00D20F18">
              <w:rPr>
                <w:rFonts w:ascii="Times New Roman" w:eastAsia="Arial Unicode MS" w:hAnsi="Times New Roman" w:cs="Times New Roman"/>
                <w:sz w:val="24"/>
                <w:szCs w:val="24"/>
                <w:lang w:val="lt-LT"/>
              </w:rPr>
              <w:t xml:space="preserve"> nuotaikoms ir jausmams</w:t>
            </w:r>
            <w:r w:rsidR="00296BAE">
              <w:rPr>
                <w:rFonts w:ascii="Times New Roman" w:eastAsia="Arial Unicode MS" w:hAnsi="Times New Roman" w:cs="Times New Roman"/>
                <w:sz w:val="24"/>
                <w:szCs w:val="24"/>
                <w:lang w:val="lt-LT"/>
              </w:rPr>
              <w:t xml:space="preserve"> pažinti</w:t>
            </w:r>
            <w:r w:rsidRPr="00D20F18">
              <w:rPr>
                <w:rFonts w:ascii="Times New Roman" w:eastAsia="Arial Unicode MS" w:hAnsi="Times New Roman" w:cs="Times New Roman"/>
                <w:sz w:val="24"/>
                <w:szCs w:val="24"/>
                <w:lang w:val="lt-LT"/>
              </w:rPr>
              <w:t xml:space="preserve">. </w:t>
            </w:r>
            <w:r w:rsidR="00296BAE">
              <w:rPr>
                <w:rFonts w:ascii="Times New Roman" w:eastAsia="Arial Unicode MS" w:hAnsi="Times New Roman" w:cs="Times New Roman"/>
                <w:sz w:val="24"/>
                <w:szCs w:val="24"/>
                <w:lang w:val="lt-LT"/>
              </w:rPr>
              <w:t>Klausosi s</w:t>
            </w:r>
            <w:r w:rsidRPr="00D20F18">
              <w:rPr>
                <w:rFonts w:ascii="Times New Roman" w:eastAsia="Arial Unicode MS" w:hAnsi="Times New Roman" w:cs="Times New Roman"/>
                <w:sz w:val="24"/>
                <w:szCs w:val="24"/>
                <w:lang w:val="lt-LT"/>
              </w:rPr>
              <w:t>kait</w:t>
            </w:r>
            <w:r w:rsidR="00296BAE">
              <w:rPr>
                <w:rFonts w:ascii="Times New Roman" w:eastAsia="Arial Unicode MS" w:hAnsi="Times New Roman" w:cs="Times New Roman"/>
                <w:sz w:val="24"/>
                <w:szCs w:val="24"/>
                <w:lang w:val="lt-LT"/>
              </w:rPr>
              <w:t>omas</w:t>
            </w:r>
            <w:r w:rsidRPr="00D20F18">
              <w:rPr>
                <w:rFonts w:ascii="Times New Roman" w:eastAsia="Arial Unicode MS" w:hAnsi="Times New Roman" w:cs="Times New Roman"/>
                <w:sz w:val="24"/>
                <w:szCs w:val="24"/>
                <w:lang w:val="lt-LT"/>
              </w:rPr>
              <w:t xml:space="preserve"> knygeles apie jausmus ir jų išraišką.</w:t>
            </w:r>
            <w:r w:rsidRPr="00D20F18">
              <w:rPr>
                <w:rFonts w:ascii="Times New Roman" w:hAnsi="Times New Roman" w:cs="Times New Roman"/>
                <w:sz w:val="24"/>
                <w:szCs w:val="24"/>
                <w:lang w:val="lt-LT" w:eastAsia="en-GB"/>
              </w:rPr>
              <w:t xml:space="preserve"> Klausosi grožinės literatūros ir muzikinių kūrinėlių, aptaria veikėjų nuotaikas. Susitinka su vaikų gydytoju, kalbasi apie žmogaus jausmus ir kokie jie būna. Diskutuoja, ieško atsakymų, kada ir kodėl žmogui būna linksma, liūdna. </w:t>
            </w:r>
          </w:p>
        </w:tc>
      </w:tr>
      <w:tr w:rsidR="00272FC8" w:rsidRPr="002A4636"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5 žingsnis</w:t>
            </w: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7E0507">
            <w:pPr>
              <w:suppressAutoHyphens/>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Nusako veido išraišką, kūno laikyseną. Susitaria dėl taisyklių ir jų laikosi žai</w:t>
            </w:r>
            <w:r w:rsidR="00296BAE">
              <w:rPr>
                <w:rFonts w:ascii="Times New Roman" w:hAnsi="Times New Roman" w:cs="Times New Roman"/>
                <w:sz w:val="24"/>
                <w:szCs w:val="24"/>
                <w:lang w:val="lt-LT" w:eastAsia="en-GB"/>
              </w:rPr>
              <w:t>sdamas</w:t>
            </w:r>
            <w:r w:rsidRPr="00D20F18">
              <w:rPr>
                <w:rFonts w:ascii="Times New Roman" w:hAnsi="Times New Roman" w:cs="Times New Roman"/>
                <w:sz w:val="24"/>
                <w:szCs w:val="24"/>
                <w:lang w:val="lt-LT" w:eastAsia="en-GB"/>
              </w:rPr>
              <w:t xml:space="preserve"> didaktinius žaidimus. Sudėlioja iliustracijas eilės tvarka pagal amžių, grupuoja pagal lytį, išorinius požymius. Piešia, tapo</w:t>
            </w:r>
            <w:r w:rsidR="00296BAE">
              <w:rPr>
                <w:rFonts w:ascii="Times New Roman" w:hAnsi="Times New Roman" w:cs="Times New Roman"/>
                <w:sz w:val="24"/>
                <w:szCs w:val="24"/>
                <w:lang w:val="lt-LT" w:eastAsia="en-GB"/>
              </w:rPr>
              <w:t>,</w:t>
            </w:r>
            <w:r w:rsidRPr="00D20F18">
              <w:rPr>
                <w:rFonts w:ascii="Times New Roman" w:hAnsi="Times New Roman" w:cs="Times New Roman"/>
                <w:sz w:val="24"/>
                <w:szCs w:val="24"/>
                <w:lang w:val="lt-LT" w:eastAsia="en-GB"/>
              </w:rPr>
              <w:t xml:space="preserve"> tyrinėja emocinę būseną išrei</w:t>
            </w:r>
            <w:r w:rsidR="00296BAE">
              <w:rPr>
                <w:rFonts w:ascii="Times New Roman" w:hAnsi="Times New Roman" w:cs="Times New Roman"/>
                <w:sz w:val="24"/>
                <w:szCs w:val="24"/>
                <w:lang w:val="lt-LT" w:eastAsia="en-GB"/>
              </w:rPr>
              <w:t>kšdami</w:t>
            </w:r>
            <w:r w:rsidRPr="00D20F18">
              <w:rPr>
                <w:rFonts w:ascii="Times New Roman" w:hAnsi="Times New Roman" w:cs="Times New Roman"/>
                <w:sz w:val="24"/>
                <w:szCs w:val="24"/>
                <w:lang w:val="lt-LT" w:eastAsia="en-GB"/>
              </w:rPr>
              <w:t xml:space="preserve"> spalva, forma, linija, dėme.</w:t>
            </w:r>
            <w:r w:rsidRPr="00D20F18">
              <w:rPr>
                <w:rFonts w:ascii="Times New Roman" w:eastAsia="Arial Unicode MS" w:hAnsi="Times New Roman" w:cs="Times New Roman"/>
                <w:sz w:val="24"/>
                <w:szCs w:val="24"/>
                <w:lang w:val="lt-LT"/>
              </w:rPr>
              <w:t xml:space="preserve"> Kalb</w:t>
            </w:r>
            <w:r w:rsidR="00296BAE">
              <w:rPr>
                <w:rFonts w:ascii="Times New Roman" w:eastAsia="Arial Unicode MS" w:hAnsi="Times New Roman" w:cs="Times New Roman"/>
                <w:sz w:val="24"/>
                <w:szCs w:val="24"/>
                <w:lang w:val="lt-LT"/>
              </w:rPr>
              <w:t>a</w:t>
            </w:r>
            <w:r w:rsidRPr="00D20F18">
              <w:rPr>
                <w:rFonts w:ascii="Times New Roman" w:eastAsia="Arial Unicode MS" w:hAnsi="Times New Roman" w:cs="Times New Roman"/>
                <w:sz w:val="24"/>
                <w:szCs w:val="24"/>
                <w:lang w:val="lt-LT"/>
              </w:rPr>
              <w:t>si apie savijautą „Ryto rate“, skaito „Jausmų knygeles“, žaidžia vaidmenų žaidimus, įsijaučia į kito savijautą.</w:t>
            </w:r>
          </w:p>
        </w:tc>
      </w:tr>
      <w:tr w:rsidR="00272FC8" w:rsidRPr="00D20F18"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lastRenderedPageBreak/>
              <w:t>6 žingsnis</w:t>
            </w:r>
          </w:p>
          <w:p w:rsidR="00272FC8" w:rsidRPr="00D20F18" w:rsidRDefault="00272FC8" w:rsidP="000C738D">
            <w:pPr>
              <w:suppressAutoHyphens/>
              <w:spacing w:line="276" w:lineRule="auto"/>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7E0507">
            <w:pPr>
              <w:suppressAutoHyphens/>
              <w:adjustRightInd w:val="0"/>
              <w:spacing w:line="276" w:lineRule="auto"/>
              <w:ind w:firstLine="33"/>
              <w:jc w:val="both"/>
              <w:rPr>
                <w:rFonts w:ascii="Times New Roman" w:hAnsi="Times New Roman" w:cs="Times New Roman"/>
                <w:sz w:val="24"/>
                <w:szCs w:val="24"/>
                <w:lang w:val="lt-LT" w:eastAsia="en-GB"/>
              </w:rPr>
            </w:pPr>
            <w:r w:rsidRPr="00D20F18">
              <w:rPr>
                <w:rFonts w:ascii="Times New Roman" w:eastAsia="Arial Unicode MS" w:hAnsi="Times New Roman" w:cs="Times New Roman"/>
                <w:sz w:val="24"/>
                <w:szCs w:val="24"/>
                <w:lang w:val="lt-LT"/>
              </w:rPr>
              <w:t>Tėvams pasakoja apie dienos nuotaikų kaitą. Kalbasi apie tai, kada buvo linksmas, kada – liūdnas ar piktas. Paskatinti samprotauja</w:t>
            </w:r>
            <w:r w:rsidR="00296BAE">
              <w:rPr>
                <w:rFonts w:ascii="Times New Roman" w:eastAsia="Arial Unicode MS" w:hAnsi="Times New Roman" w:cs="Times New Roman"/>
                <w:sz w:val="24"/>
                <w:szCs w:val="24"/>
                <w:lang w:val="lt-LT"/>
              </w:rPr>
              <w:t>,</w:t>
            </w:r>
            <w:r w:rsidRPr="00D20F18">
              <w:rPr>
                <w:rFonts w:ascii="Times New Roman" w:eastAsia="Arial Unicode MS" w:hAnsi="Times New Roman" w:cs="Times New Roman"/>
                <w:sz w:val="24"/>
                <w:szCs w:val="24"/>
                <w:lang w:val="lt-LT"/>
              </w:rPr>
              <w:t xml:space="preserve"> kas pradžiugino, kas nuliūdino ar papiktino, kodėl</w:t>
            </w:r>
            <w:r w:rsidR="00296BAE">
              <w:rPr>
                <w:rFonts w:ascii="Times New Roman" w:eastAsia="Arial Unicode MS" w:hAnsi="Times New Roman" w:cs="Times New Roman"/>
                <w:sz w:val="24"/>
                <w:szCs w:val="24"/>
                <w:lang w:val="lt-LT"/>
              </w:rPr>
              <w:t>.</w:t>
            </w:r>
          </w:p>
          <w:p w:rsidR="00272FC8" w:rsidRPr="00D20F18" w:rsidRDefault="00272FC8" w:rsidP="007E0507">
            <w:pPr>
              <w:suppressAutoHyphens/>
              <w:spacing w:line="276" w:lineRule="auto"/>
              <w:ind w:firstLine="0"/>
              <w:jc w:val="both"/>
              <w:rPr>
                <w:rFonts w:ascii="Times New Roman" w:hAnsi="Times New Roman" w:cs="Times New Roman"/>
                <w:sz w:val="24"/>
                <w:szCs w:val="24"/>
                <w:lang w:val="lt-LT" w:eastAsia="en-GB"/>
              </w:rPr>
            </w:pPr>
            <w:r w:rsidRPr="00D20F18">
              <w:rPr>
                <w:rFonts w:ascii="Times New Roman" w:eastAsia="Arial Unicode MS" w:hAnsi="Times New Roman" w:cs="Times New Roman"/>
                <w:sz w:val="24"/>
                <w:szCs w:val="24"/>
                <w:lang w:val="lt-LT"/>
              </w:rPr>
              <w:t>Kalbasi</w:t>
            </w:r>
            <w:r w:rsidR="00296BAE">
              <w:rPr>
                <w:rFonts w:ascii="Times New Roman" w:eastAsia="Arial Unicode MS" w:hAnsi="Times New Roman" w:cs="Times New Roman"/>
                <w:sz w:val="24"/>
                <w:szCs w:val="24"/>
                <w:lang w:val="lt-LT"/>
              </w:rPr>
              <w:t>,</w:t>
            </w:r>
            <w:r w:rsidRPr="00D20F18">
              <w:rPr>
                <w:rFonts w:ascii="Times New Roman" w:eastAsia="Arial Unicode MS" w:hAnsi="Times New Roman" w:cs="Times New Roman"/>
                <w:sz w:val="24"/>
                <w:szCs w:val="24"/>
                <w:lang w:val="lt-LT"/>
              </w:rPr>
              <w:t xml:space="preserve"> kaip jaučiasi jų draugai, artimieji, kas gali juos pradžiuginti, kaip galima juos paguosti. Žaidžia bendrus žaidimus, kuriuose reikia suprasti kitą ir geranoriškai bendradarbiauti. Žino ir nusako keletą išeičių, ką galima daryti, kai kas nors </w:t>
            </w:r>
            <w:r w:rsidR="00296BAE">
              <w:rPr>
                <w:rFonts w:ascii="Times New Roman" w:eastAsia="Arial Unicode MS" w:hAnsi="Times New Roman" w:cs="Times New Roman"/>
                <w:sz w:val="24"/>
                <w:szCs w:val="24"/>
                <w:lang w:val="lt-LT"/>
              </w:rPr>
              <w:t>nervina</w:t>
            </w:r>
            <w:r w:rsidRPr="00D20F18">
              <w:rPr>
                <w:rFonts w:ascii="Times New Roman" w:eastAsia="Arial Unicode MS" w:hAnsi="Times New Roman" w:cs="Times New Roman"/>
                <w:sz w:val="24"/>
                <w:szCs w:val="24"/>
                <w:lang w:val="lt-LT"/>
              </w:rPr>
              <w:t>, atima žaislus, suduoda. Erzinamas nepuola muštis, bet ateina ir pasako auklėtojai.</w:t>
            </w:r>
          </w:p>
        </w:tc>
      </w:tr>
      <w:tr w:rsidR="00272FC8" w:rsidRPr="00D20F18" w:rsidTr="00272FC8">
        <w:trPr>
          <w:trHeight w:val="779"/>
        </w:trPr>
        <w:tc>
          <w:tcPr>
            <w:tcW w:w="1702" w:type="dxa"/>
            <w:shd w:val="clear" w:color="auto" w:fill="FFFFFF" w:themeFill="background1"/>
            <w:vAlign w:val="center"/>
          </w:tcPr>
          <w:p w:rsidR="00272FC8" w:rsidRPr="00D20F18" w:rsidRDefault="00272FC8" w:rsidP="007E0507">
            <w:pPr>
              <w:suppressAutoHyphens/>
              <w:spacing w:line="276" w:lineRule="auto"/>
              <w:ind w:firstLine="34"/>
              <w:rPr>
                <w:rFonts w:ascii="Times New Roman" w:hAnsi="Times New Roman" w:cs="Times New Roman"/>
                <w:sz w:val="24"/>
                <w:szCs w:val="24"/>
                <w:lang w:val="lt-LT"/>
              </w:rPr>
            </w:pPr>
            <w:r w:rsidRPr="00D20F18">
              <w:rPr>
                <w:rFonts w:ascii="Times New Roman" w:hAnsi="Times New Roman" w:cs="Times New Roman"/>
                <w:b/>
                <w:sz w:val="24"/>
                <w:szCs w:val="24"/>
                <w:lang w:val="lt-LT"/>
              </w:rPr>
              <w:t>Ugdymo pasiekimo sritis</w:t>
            </w:r>
          </w:p>
        </w:tc>
        <w:tc>
          <w:tcPr>
            <w:tcW w:w="8079" w:type="dxa"/>
            <w:shd w:val="clear" w:color="auto" w:fill="FFFFFF" w:themeFill="background1"/>
          </w:tcPr>
          <w:p w:rsidR="00272FC8" w:rsidRPr="00D20F18" w:rsidRDefault="00272FC8" w:rsidP="007E0507">
            <w:pPr>
              <w:suppressAutoHyphens/>
              <w:spacing w:line="276" w:lineRule="auto"/>
              <w:ind w:firstLine="33"/>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Savireguliacija ir savikontrolė</w:t>
            </w:r>
          </w:p>
          <w:p w:rsidR="00272FC8" w:rsidRPr="00D20F18" w:rsidRDefault="00272FC8" w:rsidP="000C738D">
            <w:pPr>
              <w:suppressAutoHyphens/>
              <w:spacing w:line="276" w:lineRule="auto"/>
              <w:rPr>
                <w:rFonts w:ascii="Times New Roman" w:eastAsia="Arial Unicode MS" w:hAnsi="Times New Roman" w:cs="Times New Roman"/>
                <w:sz w:val="24"/>
                <w:szCs w:val="24"/>
                <w:lang w:val="lt-LT"/>
              </w:rPr>
            </w:pPr>
          </w:p>
        </w:tc>
      </w:tr>
      <w:tr w:rsidR="00272FC8" w:rsidRPr="002A4636"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1 žingsnis</w:t>
            </w: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7E0507">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Kai suaugusysis kalba linksmai, gyvai,</w:t>
            </w:r>
            <w:r w:rsidR="00296BAE">
              <w:rPr>
                <w:rFonts w:ascii="Times New Roman" w:hAnsi="Times New Roman" w:cs="Times New Roman"/>
                <w:sz w:val="24"/>
                <w:szCs w:val="24"/>
                <w:lang w:val="lt-LT" w:eastAsia="en-GB"/>
              </w:rPr>
              <w:t xml:space="preserve"> vaikas</w:t>
            </w:r>
            <w:r w:rsidRPr="00D20F18">
              <w:rPr>
                <w:rFonts w:ascii="Times New Roman" w:hAnsi="Times New Roman" w:cs="Times New Roman"/>
                <w:sz w:val="24"/>
                <w:szCs w:val="24"/>
                <w:lang w:val="lt-LT" w:eastAsia="en-GB"/>
              </w:rPr>
              <w:t xml:space="preserve"> pradeda šypsotis. Sutelkia žvilgsnį į žaislus. Įprastoje aplinkoje užmiega vienas. Nustoja verkti, kai jaučiasi gerai ir saugiai (paima jį ant rankų, pasūpuoja, panešioja, kalba švelniai).</w:t>
            </w:r>
          </w:p>
        </w:tc>
      </w:tr>
      <w:tr w:rsidR="00272FC8" w:rsidRPr="002A4636"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2 žingsnis</w:t>
            </w: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7E0507">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Jaučiasi mylimas, saugus ir svarbus, priima save tokį, koks jis yra. Pripranta prie dienos režimo ir laikosi jo. Reiškia savo emocijas, jei kas netenkina, verkia. Prisiriša prie suaugusio</w:t>
            </w:r>
            <w:r w:rsidR="00296BAE">
              <w:rPr>
                <w:rFonts w:ascii="Times New Roman" w:hAnsi="Times New Roman" w:cs="Times New Roman"/>
                <w:sz w:val="24"/>
                <w:szCs w:val="24"/>
                <w:lang w:val="lt-LT" w:eastAsia="en-GB"/>
              </w:rPr>
              <w:t>jo</w:t>
            </w:r>
            <w:r w:rsidRPr="00D20F18">
              <w:rPr>
                <w:rFonts w:ascii="Times New Roman" w:hAnsi="Times New Roman" w:cs="Times New Roman"/>
                <w:sz w:val="24"/>
                <w:szCs w:val="24"/>
                <w:lang w:val="lt-LT" w:eastAsia="en-GB"/>
              </w:rPr>
              <w:t xml:space="preserve">, ieško emocinio supratimo. Pasitiki suaugusiuoju, užsigavęs parodo, kur skauda. </w:t>
            </w:r>
            <w:r w:rsidR="001E704F" w:rsidRPr="00D20F18">
              <w:rPr>
                <w:rFonts w:ascii="Times New Roman" w:hAnsi="Times New Roman" w:cs="Times New Roman"/>
                <w:sz w:val="24"/>
                <w:szCs w:val="24"/>
                <w:lang w:val="lt-LT" w:eastAsia="en-GB"/>
              </w:rPr>
              <w:t>P</w:t>
            </w:r>
            <w:r w:rsidRPr="00D20F18">
              <w:rPr>
                <w:rFonts w:ascii="Times New Roman" w:hAnsi="Times New Roman" w:cs="Times New Roman"/>
                <w:sz w:val="24"/>
                <w:szCs w:val="24"/>
                <w:lang w:val="lt-LT" w:eastAsia="en-GB"/>
              </w:rPr>
              <w:t>ats</w:t>
            </w:r>
            <w:r w:rsidR="001E704F">
              <w:rPr>
                <w:rFonts w:ascii="Times New Roman" w:hAnsi="Times New Roman" w:cs="Times New Roman"/>
                <w:sz w:val="24"/>
                <w:szCs w:val="24"/>
                <w:lang w:val="lt-LT" w:eastAsia="en-GB"/>
              </w:rPr>
              <w:t xml:space="preserve"> </w:t>
            </w:r>
            <w:r w:rsidRPr="00D20F18">
              <w:rPr>
                <w:rFonts w:ascii="Times New Roman" w:hAnsi="Times New Roman" w:cs="Times New Roman"/>
                <w:sz w:val="24"/>
                <w:szCs w:val="24"/>
                <w:lang w:val="lt-LT" w:eastAsia="en-GB"/>
              </w:rPr>
              <w:t xml:space="preserve">ieško nusiraminimo būdų, raminamas nustoja verkti. Prisiriša prie tam tikrų daiktų (žaislų, nosinaitės ir pan.) ir užmiega turėdamas jį su savimi. </w:t>
            </w:r>
          </w:p>
        </w:tc>
      </w:tr>
      <w:tr w:rsidR="00272FC8" w:rsidRPr="002A4636" w:rsidTr="00272FC8">
        <w:trPr>
          <w:trHeight w:val="779"/>
        </w:trPr>
        <w:tc>
          <w:tcPr>
            <w:tcW w:w="1702" w:type="dxa"/>
            <w:shd w:val="clear" w:color="auto" w:fill="FFFFFF" w:themeFill="background1"/>
          </w:tcPr>
          <w:p w:rsidR="00272FC8" w:rsidRPr="00D20F18" w:rsidRDefault="00272FC8" w:rsidP="007E0507">
            <w:pPr>
              <w:suppressAutoHyphens/>
              <w:spacing w:before="100" w:after="100"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3 žingsnis</w:t>
            </w:r>
          </w:p>
          <w:p w:rsidR="00272FC8" w:rsidRPr="00D20F18" w:rsidRDefault="00272FC8" w:rsidP="000C738D">
            <w:pPr>
              <w:suppressAutoHyphens/>
              <w:spacing w:line="276" w:lineRule="auto"/>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7E0507">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Rodant neigiamas emocijas, reaguoja į suaugusiojo pastabas, suvokia veido išraišką, balso intonaciją. Jei lipdamas kopėtėlėmis aukštyn mato suaugusiojo neigiamą reakciją, suvokia, kad jam nepritaria</w:t>
            </w:r>
            <w:r w:rsidR="001E704F">
              <w:rPr>
                <w:rFonts w:ascii="Times New Roman" w:hAnsi="Times New Roman" w:cs="Times New Roman"/>
                <w:sz w:val="24"/>
                <w:szCs w:val="24"/>
                <w:lang w:val="lt-LT" w:eastAsia="en-GB"/>
              </w:rPr>
              <w:t>,</w:t>
            </w:r>
            <w:r w:rsidRPr="00D20F18">
              <w:rPr>
                <w:rFonts w:ascii="Times New Roman" w:hAnsi="Times New Roman" w:cs="Times New Roman"/>
                <w:sz w:val="24"/>
                <w:szCs w:val="24"/>
                <w:lang w:val="lt-LT" w:eastAsia="en-GB"/>
              </w:rPr>
              <w:t xml:space="preserve"> ir nulipa. Įsidėmi draugų, grupės darbuotojų vardus. Atsiliepia pašauktas vardu, parodo pirštukais metus. Pratinasi bendrauti su vaikais naujoje aplinkoje. Žai</w:t>
            </w:r>
            <w:r w:rsidR="001E704F">
              <w:rPr>
                <w:rFonts w:ascii="Times New Roman" w:hAnsi="Times New Roman" w:cs="Times New Roman"/>
                <w:sz w:val="24"/>
                <w:szCs w:val="24"/>
                <w:lang w:val="lt-LT" w:eastAsia="en-GB"/>
              </w:rPr>
              <w:t>sdamas</w:t>
            </w:r>
            <w:r w:rsidRPr="00D20F18">
              <w:rPr>
                <w:rFonts w:ascii="Times New Roman" w:hAnsi="Times New Roman" w:cs="Times New Roman"/>
                <w:sz w:val="24"/>
                <w:szCs w:val="24"/>
                <w:lang w:val="lt-LT" w:eastAsia="en-GB"/>
              </w:rPr>
              <w:t xml:space="preserve"> dalijasi žaislais bei kartu pratinasi nepamiršti mandagumo žodelių: prašau, atsiprašau, ačiū, dėkoju ir kt. Žaidžia žaidimus su grupės draugais. Suaugusiojo paprašytas priima atstumtą vaiką į žaidimą, pasiūlo savo žaislą.</w:t>
            </w:r>
          </w:p>
        </w:tc>
      </w:tr>
      <w:tr w:rsidR="00272FC8" w:rsidRPr="002A4636"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4 žingsnis</w:t>
            </w: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7E0507">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Gerai suvokia kasdienę tvarką bei ritualus ir laikosi jų. Savarankiškai pasirenka žaislus, žaidžia, kalba su jais, sutelkia dėmesį, kontroliuoja elgesį žaisdamas. Noriai sėdasi prie stalo atėjus valgymo metui. Ramiai sutinka eiti miegoti. Jei negauna norimo žaislo, bando atimti, rėkia, pats atsisako dalytis žaislu, kartais pasitraukia iš žaidimo. Tariasi ir dalijasi su draugais žaislais. Kai suaugusysis nori jam padėti, sako „aš pats“. Neskaudžiai užsigavęs bando sulaikyti ašaras, jei auklėtoja šypsosi ir raminamai šneka.</w:t>
            </w:r>
          </w:p>
        </w:tc>
      </w:tr>
      <w:tr w:rsidR="00272FC8" w:rsidRPr="00D20F18"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5 žingsnis</w:t>
            </w: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7E0507">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Pats susiranda žaislų, žaidžia greta kitų ir su kitais. </w:t>
            </w:r>
            <w:r w:rsidRPr="00D20F18">
              <w:rPr>
                <w:rFonts w:ascii="Times New Roman" w:eastAsia="Arial Unicode MS" w:hAnsi="Times New Roman" w:cs="Times New Roman"/>
                <w:sz w:val="24"/>
                <w:szCs w:val="24"/>
                <w:lang w:val="lt-LT"/>
              </w:rPr>
              <w:t>Pats sutvarko žaidimų vietą po žaidimų. Pasakęs auklėtojai, ką ne taip daro kitas vaikas, stebi auklėtojo reakciją ir iš jos nusprendžia, koks elgesys priimtinas grupėje. Pats bando sudrausminti išdykaujančius bendraamžius</w:t>
            </w:r>
            <w:r w:rsidRPr="00D20F18">
              <w:rPr>
                <w:rFonts w:ascii="Times New Roman" w:hAnsi="Times New Roman" w:cs="Times New Roman"/>
                <w:sz w:val="24"/>
                <w:szCs w:val="24"/>
                <w:lang w:val="lt-LT" w:eastAsia="en-GB"/>
              </w:rPr>
              <w:t>. Pradeda valdyti savo emocijas. Pasako, kas jį įskaudino. Jei draugas neduoda žaislo, pasako auklėtojai</w:t>
            </w:r>
            <w:r w:rsidR="001E704F">
              <w:rPr>
                <w:rFonts w:ascii="Times New Roman" w:hAnsi="Times New Roman" w:cs="Times New Roman"/>
                <w:sz w:val="24"/>
                <w:szCs w:val="24"/>
                <w:lang w:val="lt-LT" w:eastAsia="en-GB"/>
              </w:rPr>
              <w:t>,</w:t>
            </w:r>
            <w:r w:rsidRPr="00D20F18">
              <w:rPr>
                <w:rFonts w:ascii="Times New Roman" w:hAnsi="Times New Roman" w:cs="Times New Roman"/>
                <w:sz w:val="24"/>
                <w:szCs w:val="24"/>
                <w:lang w:val="lt-LT" w:eastAsia="en-GB"/>
              </w:rPr>
              <w:t xml:space="preserve"> tik išklausęs komentarą, nusiramina. Priminus susitvarko savo žaidimo vietą, nuvalo stalą, surenka, šluoja šiukšles. Suvokia savo ir kitų vaikų netinkamą elgesį. Prim</w:t>
            </w:r>
            <w:r w:rsidR="001E704F">
              <w:rPr>
                <w:rFonts w:ascii="Times New Roman" w:hAnsi="Times New Roman" w:cs="Times New Roman"/>
                <w:sz w:val="24"/>
                <w:szCs w:val="24"/>
                <w:lang w:val="lt-LT" w:eastAsia="en-GB"/>
              </w:rPr>
              <w:t>inus</w:t>
            </w:r>
            <w:r w:rsidRPr="00D20F18">
              <w:rPr>
                <w:rFonts w:ascii="Times New Roman" w:hAnsi="Times New Roman" w:cs="Times New Roman"/>
                <w:sz w:val="24"/>
                <w:szCs w:val="24"/>
                <w:lang w:val="lt-LT" w:eastAsia="en-GB"/>
              </w:rPr>
              <w:t xml:space="preserve"> laikosi tvarkos ir žaidimų taisyklių. Priima dienos ritmo pasikeitimus.</w:t>
            </w:r>
          </w:p>
        </w:tc>
      </w:tr>
      <w:tr w:rsidR="00272FC8" w:rsidRPr="00D20F18" w:rsidTr="00FE6675">
        <w:trPr>
          <w:trHeight w:val="404"/>
        </w:trPr>
        <w:tc>
          <w:tcPr>
            <w:tcW w:w="1702" w:type="dxa"/>
            <w:shd w:val="clear" w:color="auto" w:fill="FFFFFF" w:themeFill="background1"/>
          </w:tcPr>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6 žingsnis</w:t>
            </w:r>
          </w:p>
        </w:tc>
        <w:tc>
          <w:tcPr>
            <w:tcW w:w="8079" w:type="dxa"/>
            <w:shd w:val="clear" w:color="auto" w:fill="FFFFFF" w:themeFill="background1"/>
          </w:tcPr>
          <w:p w:rsidR="00272FC8" w:rsidRPr="00D20F18" w:rsidRDefault="00272FC8" w:rsidP="007E0507">
            <w:pPr>
              <w:suppressAutoHyphens/>
              <w:adjustRightInd w:val="0"/>
              <w:spacing w:line="276" w:lineRule="auto"/>
              <w:ind w:firstLine="33"/>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Nusiramina klausydamas pasakų, ramios muzikos, kalbėdamas su auklėtoja, </w:t>
            </w:r>
            <w:r w:rsidRPr="00D20F18">
              <w:rPr>
                <w:rFonts w:ascii="Times New Roman" w:hAnsi="Times New Roman" w:cs="Times New Roman"/>
                <w:sz w:val="24"/>
                <w:szCs w:val="24"/>
                <w:lang w:val="lt-LT" w:eastAsia="en-GB"/>
              </w:rPr>
              <w:lastRenderedPageBreak/>
              <w:t>dėliodamas dėliones. Bando konfliktus sp</w:t>
            </w:r>
            <w:r w:rsidR="001E704F">
              <w:rPr>
                <w:rFonts w:ascii="Times New Roman" w:hAnsi="Times New Roman" w:cs="Times New Roman"/>
                <w:sz w:val="24"/>
                <w:szCs w:val="24"/>
                <w:lang w:val="lt-LT" w:eastAsia="en-GB"/>
              </w:rPr>
              <w:t>r</w:t>
            </w:r>
            <w:r w:rsidRPr="00D20F18">
              <w:rPr>
                <w:rFonts w:ascii="Times New Roman" w:hAnsi="Times New Roman" w:cs="Times New Roman"/>
                <w:sz w:val="24"/>
                <w:szCs w:val="24"/>
                <w:lang w:val="lt-LT" w:eastAsia="en-GB"/>
              </w:rPr>
              <w:t xml:space="preserve">ęsti taikiai. Jei labai nori draugo žaislo, pasiūlo jam savąjį, taip išvengia konfliktinės situacijos. Savarankiškai arba priminus susitvarko žaidimų vietą, laikosi tvarkos ir žaidimų taisyklių. Pats kartais drausmina draugus, pasakydamas, kad knygutes reikia padėti tvarkingai, negalima mėtyti žaislų ir pan. bei stebi auklėtojos reakciją ir taip sužino, ar jis buvo teisus, įsitikina, kokių taisyklių reikia laikytis. Supykęs, sunerimęs pats ieško nusiraminimo būdų: piešia, spalvina, </w:t>
            </w:r>
            <w:r w:rsidR="001E704F">
              <w:rPr>
                <w:rFonts w:ascii="Times New Roman" w:hAnsi="Times New Roman" w:cs="Times New Roman"/>
                <w:sz w:val="24"/>
                <w:szCs w:val="24"/>
                <w:lang w:val="lt-LT" w:eastAsia="en-GB"/>
              </w:rPr>
              <w:t>žiūri</w:t>
            </w:r>
            <w:r w:rsidRPr="00D20F18">
              <w:rPr>
                <w:rFonts w:ascii="Times New Roman" w:hAnsi="Times New Roman" w:cs="Times New Roman"/>
                <w:sz w:val="24"/>
                <w:szCs w:val="24"/>
                <w:lang w:val="lt-LT" w:eastAsia="en-GB"/>
              </w:rPr>
              <w:t xml:space="preserve"> pro langą, pabūna vienas. Vengia konfliktų, suvokia, kad draugo mušti negalima, nes jam skauda. Žaisdamas, bendraudamas mokosi savikontrolės įgūdžių: neužgauna draugų, netrukdo jiems, nekonfliktuoja, laikosi susitarimų, lengvai priima dienos ritmo pasikeitimus. Kasdienių situacijų metu aiškinasi kultūringo bendravimo elgesio įvairiose situacijose taisykles. Tyrinėja savo ir kitų elgesį, atlieka kai kuriuos įpareigojimus, nurodymus. Kuria, aptaria grupės elgesio taisykles. Aiškinasi, kad ne visada visi norai yra patenkinami, kad kiti žmonės irgi turi savo jausmus ir norus. Valdo savo poreikius, jausmus, žino, kad netinkamas elgesys, žodžiai įžeidžia kitus. Diskutuoja apie bendravimą, kilusius ginčus su draugais, kaip juos taikiai spręsti. Žaidybinių situacijų metu ieško konfliktų sprendimo būdų. Dėlioja siužetus (geri ir blogi poelgiai) iš paveikslėlių. Žaidžia bendrus žaidimus, laikosi žaidimo taisyklių, veikia šalia kitų atsargiai, netrukdydami, gerbdami jų privatumą. Kultūringai bendrauja su visais vaikais, padėkoja, pasisveikina, atsisveikina. Laikosi susitarimų. Džiaugsmingai ruošiasi šventei.</w:t>
            </w:r>
          </w:p>
        </w:tc>
      </w:tr>
      <w:tr w:rsidR="00272FC8" w:rsidRPr="00D20F18"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34"/>
              <w:rPr>
                <w:rFonts w:ascii="Times New Roman" w:hAnsi="Times New Roman" w:cs="Times New Roman"/>
                <w:sz w:val="24"/>
                <w:szCs w:val="24"/>
                <w:lang w:val="lt-LT"/>
              </w:rPr>
            </w:pPr>
            <w:r w:rsidRPr="00D20F18">
              <w:rPr>
                <w:rFonts w:ascii="Times New Roman" w:hAnsi="Times New Roman" w:cs="Times New Roman"/>
                <w:b/>
                <w:sz w:val="24"/>
                <w:szCs w:val="24"/>
                <w:lang w:val="lt-LT"/>
              </w:rPr>
              <w:lastRenderedPageBreak/>
              <w:t>Ugdymo pasiekimo sritis</w:t>
            </w:r>
          </w:p>
        </w:tc>
        <w:tc>
          <w:tcPr>
            <w:tcW w:w="8079" w:type="dxa"/>
            <w:shd w:val="clear" w:color="auto" w:fill="FFFFFF" w:themeFill="background1"/>
          </w:tcPr>
          <w:p w:rsidR="00272FC8" w:rsidRPr="00D20F18" w:rsidRDefault="00272FC8" w:rsidP="007E0507">
            <w:pPr>
              <w:suppressAutoHyphens/>
              <w:adjustRightInd w:val="0"/>
              <w:spacing w:line="276" w:lineRule="auto"/>
              <w:ind w:firstLine="0"/>
              <w:rPr>
                <w:rFonts w:ascii="Times New Roman" w:eastAsia="Arial Unicode MS" w:hAnsi="Times New Roman" w:cs="Times New Roman"/>
                <w:b/>
                <w:bCs/>
                <w:sz w:val="24"/>
                <w:szCs w:val="24"/>
                <w:lang w:val="lt-LT"/>
              </w:rPr>
            </w:pPr>
            <w:r w:rsidRPr="00D20F18">
              <w:rPr>
                <w:rFonts w:ascii="Times New Roman" w:hAnsi="Times New Roman" w:cs="Times New Roman"/>
                <w:b/>
                <w:bCs/>
                <w:sz w:val="24"/>
                <w:szCs w:val="24"/>
                <w:lang w:val="lt-LT"/>
              </w:rPr>
              <w:t>Savivoka ir savigarba</w:t>
            </w:r>
          </w:p>
        </w:tc>
      </w:tr>
      <w:tr w:rsidR="00272FC8" w:rsidRPr="002A4636" w:rsidTr="00272FC8">
        <w:trPr>
          <w:trHeight w:val="779"/>
        </w:trPr>
        <w:tc>
          <w:tcPr>
            <w:tcW w:w="1702" w:type="dxa"/>
            <w:shd w:val="clear" w:color="auto" w:fill="FFFFFF" w:themeFill="background1"/>
          </w:tcPr>
          <w:p w:rsidR="00272FC8" w:rsidRPr="00D20F18" w:rsidRDefault="00272FC8" w:rsidP="007E0507">
            <w:pPr>
              <w:suppressAutoHyphens/>
              <w:spacing w:before="100"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1 žingsnis</w:t>
            </w:r>
          </w:p>
          <w:p w:rsidR="00272FC8" w:rsidRPr="00D20F18" w:rsidRDefault="00272FC8" w:rsidP="000C738D">
            <w:pPr>
              <w:suppressAutoHyphens/>
              <w:spacing w:before="100" w:line="276" w:lineRule="auto"/>
              <w:rPr>
                <w:rFonts w:ascii="Times New Roman" w:hAnsi="Times New Roman" w:cs="Times New Roman"/>
                <w:b/>
                <w:bCs/>
                <w:sz w:val="24"/>
                <w:szCs w:val="24"/>
                <w:lang w:val="lt-LT"/>
              </w:rPr>
            </w:pPr>
          </w:p>
          <w:p w:rsidR="00272FC8" w:rsidRPr="00D20F18" w:rsidRDefault="00272FC8" w:rsidP="000C738D">
            <w:pPr>
              <w:suppressAutoHyphens/>
              <w:spacing w:before="100"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7E0507">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Stebi, tyrinėja savo kūną, jo dalis: žaidžia savo rankytėmis (suneria, viena liečia kitą), liečia kitų plaukus, veidą, bando suduoti per barškutį. Pašauktas atsiliepia į savo vardą: pasuka galvą, nusišypso, žiūri į akis. Krykštauja, džiaugiasi, šypsosi, jei su juo maloniai bendrauja</w:t>
            </w:r>
            <w:r w:rsidR="001E704F">
              <w:rPr>
                <w:rFonts w:ascii="Times New Roman" w:hAnsi="Times New Roman" w:cs="Times New Roman"/>
                <w:sz w:val="24"/>
                <w:szCs w:val="24"/>
                <w:lang w:val="lt-LT" w:eastAsia="en-GB"/>
              </w:rPr>
              <w:t>ma</w:t>
            </w:r>
            <w:r w:rsidRPr="00D20F18">
              <w:rPr>
                <w:rFonts w:ascii="Times New Roman" w:hAnsi="Times New Roman" w:cs="Times New Roman"/>
                <w:sz w:val="24"/>
                <w:szCs w:val="24"/>
                <w:lang w:val="lt-LT" w:eastAsia="en-GB"/>
              </w:rPr>
              <w:t>. Pamatęs ateinantį artimą žmogų šypsosi, tiesia rankas.</w:t>
            </w:r>
          </w:p>
        </w:tc>
      </w:tr>
      <w:tr w:rsidR="00272FC8" w:rsidRPr="002A4636"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2 žingsnis</w:t>
            </w: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7E0507">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Atpažįsta save nuotraukose, parodo save neseniai darytoje nuotraukoje. Nori savarankiškai valgyti, gerti, rengtis ir pan., pyksta, jei jam neleidžiama. Didžiuojasi savo didėjančiais gebėjimais. Sakydamas ,,aš pats“ bando savarankiškai atlikti įvairius veiksmus, tyrinėja savo išvaizdą veidrodyje, kartais reiškia protestą. Pasako savo vardą, kiek metų, kalboje vartoja įvardžius ,,aš“, ,,tu“, ,,mano“, ,,man“; kas jis yra </w:t>
            </w:r>
            <w:r w:rsidR="001E704F">
              <w:rPr>
                <w:rFonts w:ascii="Times New Roman" w:hAnsi="Times New Roman" w:cs="Times New Roman"/>
                <w:sz w:val="24"/>
                <w:szCs w:val="24"/>
                <w:lang w:val="lt-LT" w:eastAsia="en-GB"/>
              </w:rPr>
              <w:t>–</w:t>
            </w:r>
            <w:r w:rsidRPr="00D20F18">
              <w:rPr>
                <w:rFonts w:ascii="Times New Roman" w:hAnsi="Times New Roman" w:cs="Times New Roman"/>
                <w:sz w:val="24"/>
                <w:szCs w:val="24"/>
                <w:lang w:val="lt-LT" w:eastAsia="en-GB"/>
              </w:rPr>
              <w:t xml:space="preserve"> mergaitė</w:t>
            </w:r>
            <w:r w:rsidR="001E704F">
              <w:rPr>
                <w:rFonts w:ascii="Times New Roman" w:hAnsi="Times New Roman" w:cs="Times New Roman"/>
                <w:sz w:val="24"/>
                <w:szCs w:val="24"/>
                <w:lang w:val="lt-LT" w:eastAsia="en-GB"/>
              </w:rPr>
              <w:t xml:space="preserve"> </w:t>
            </w:r>
            <w:r w:rsidRPr="00D20F18">
              <w:rPr>
                <w:rFonts w:ascii="Times New Roman" w:hAnsi="Times New Roman" w:cs="Times New Roman"/>
                <w:sz w:val="24"/>
                <w:szCs w:val="24"/>
                <w:lang w:val="lt-LT" w:eastAsia="en-GB"/>
              </w:rPr>
              <w:t>ar berniukas.</w:t>
            </w:r>
          </w:p>
        </w:tc>
      </w:tr>
      <w:tr w:rsidR="00272FC8" w:rsidRPr="002A4636"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3 žingsnis</w:t>
            </w:r>
          </w:p>
        </w:tc>
        <w:tc>
          <w:tcPr>
            <w:tcW w:w="8079" w:type="dxa"/>
            <w:shd w:val="clear" w:color="auto" w:fill="FFFFFF" w:themeFill="background1"/>
          </w:tcPr>
          <w:p w:rsidR="00272FC8" w:rsidRPr="00D20F18" w:rsidRDefault="00272FC8" w:rsidP="007E0507">
            <w:pPr>
              <w:suppressAutoHyphens/>
              <w:adjustRightInd w:val="0"/>
              <w:spacing w:line="276" w:lineRule="auto"/>
              <w:ind w:firstLine="33"/>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Džiaugiasi, krykštauja, kai jam paplojama ar jis pagiriamas. Pavadina 5</w:t>
            </w:r>
            <w:r w:rsidR="001E704F">
              <w:rPr>
                <w:rFonts w:ascii="Times New Roman" w:hAnsi="Times New Roman" w:cs="Times New Roman"/>
                <w:sz w:val="24"/>
                <w:szCs w:val="24"/>
                <w:lang w:val="lt-LT" w:eastAsia="en-GB"/>
              </w:rPr>
              <w:t>-</w:t>
            </w:r>
            <w:r w:rsidRPr="00D20F18">
              <w:rPr>
                <w:rFonts w:ascii="Times New Roman" w:hAnsi="Times New Roman" w:cs="Times New Roman"/>
                <w:sz w:val="24"/>
                <w:szCs w:val="24"/>
                <w:lang w:val="lt-LT" w:eastAsia="en-GB"/>
              </w:rPr>
              <w:t>6 kūno dalis, pasakoja apie savo šeimą, rodo prieraišumą artimiesiems</w:t>
            </w:r>
            <w:r w:rsidR="001E704F">
              <w:rPr>
                <w:rFonts w:ascii="Times New Roman" w:hAnsi="Times New Roman" w:cs="Times New Roman"/>
                <w:sz w:val="24"/>
                <w:szCs w:val="24"/>
                <w:lang w:val="lt-LT" w:eastAsia="en-GB"/>
              </w:rPr>
              <w:t>,</w:t>
            </w:r>
            <w:r w:rsidRPr="00D20F18">
              <w:rPr>
                <w:rFonts w:ascii="Times New Roman" w:hAnsi="Times New Roman" w:cs="Times New Roman"/>
                <w:sz w:val="24"/>
                <w:szCs w:val="24"/>
                <w:lang w:val="lt-LT" w:eastAsia="en-GB"/>
              </w:rPr>
              <w:t xml:space="preserve"> vaidina, žaidžia, piešia šeimą. Rodo suaugusia</w:t>
            </w:r>
            <w:r w:rsidR="001E704F">
              <w:rPr>
                <w:rFonts w:ascii="Times New Roman" w:hAnsi="Times New Roman" w:cs="Times New Roman"/>
                <w:sz w:val="24"/>
                <w:szCs w:val="24"/>
                <w:lang w:val="lt-LT" w:eastAsia="en-GB"/>
              </w:rPr>
              <w:t>ja</w:t>
            </w:r>
            <w:r w:rsidRPr="00D20F18">
              <w:rPr>
                <w:rFonts w:ascii="Times New Roman" w:hAnsi="Times New Roman" w:cs="Times New Roman"/>
                <w:sz w:val="24"/>
                <w:szCs w:val="24"/>
                <w:lang w:val="lt-LT" w:eastAsia="en-GB"/>
              </w:rPr>
              <w:t xml:space="preserve">m, ko išmoko. Atpažįsta savo žaislą, </w:t>
            </w:r>
            <w:r w:rsidR="001E704F">
              <w:rPr>
                <w:rFonts w:ascii="Times New Roman" w:hAnsi="Times New Roman" w:cs="Times New Roman"/>
                <w:sz w:val="24"/>
                <w:szCs w:val="24"/>
                <w:lang w:val="lt-LT" w:eastAsia="en-GB"/>
              </w:rPr>
              <w:t>drabužėlius</w:t>
            </w:r>
            <w:r w:rsidRPr="00D20F18">
              <w:rPr>
                <w:rFonts w:ascii="Times New Roman" w:hAnsi="Times New Roman" w:cs="Times New Roman"/>
                <w:sz w:val="24"/>
                <w:szCs w:val="24"/>
                <w:lang w:val="lt-LT" w:eastAsia="en-GB"/>
              </w:rPr>
              <w:t>, tarp kitų daiktų. Jei kas nori atimti žaislą, pasako ,,čia mano“ ir prašo suaugusiųjų pagalbos. Žaidžia žaidimus ,,mano – tavo“, „Atspėk, kieno?“ ir kt.</w:t>
            </w:r>
          </w:p>
          <w:p w:rsidR="00272FC8" w:rsidRPr="00D20F18" w:rsidRDefault="00272FC8" w:rsidP="007E0507">
            <w:pPr>
              <w:suppressAutoHyphens/>
              <w:adjustRightInd w:val="0"/>
              <w:spacing w:line="276" w:lineRule="auto"/>
              <w:ind w:firstLine="0"/>
              <w:jc w:val="both"/>
              <w:rPr>
                <w:rFonts w:ascii="Times New Roman" w:eastAsia="Arial Unicode MS" w:hAnsi="Times New Roman" w:cs="Times New Roman"/>
                <w:sz w:val="24"/>
                <w:szCs w:val="24"/>
                <w:lang w:val="lt-LT"/>
              </w:rPr>
            </w:pPr>
            <w:r w:rsidRPr="00D20F18">
              <w:rPr>
                <w:rFonts w:ascii="Times New Roman" w:hAnsi="Times New Roman" w:cs="Times New Roman"/>
                <w:sz w:val="24"/>
                <w:szCs w:val="24"/>
                <w:lang w:val="lt-LT" w:eastAsia="en-GB"/>
              </w:rPr>
              <w:t>Prašo, kad suaugusysis stebėtų tai, ką jis daro, pasakoja, ką veikė darželyje.</w:t>
            </w:r>
          </w:p>
        </w:tc>
      </w:tr>
      <w:tr w:rsidR="00272FC8" w:rsidRPr="00D20F18"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4 žingsnis</w:t>
            </w: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7E0507">
            <w:pPr>
              <w:suppressAutoHyphens/>
              <w:adjustRightInd w:val="0"/>
              <w:spacing w:line="276" w:lineRule="auto"/>
              <w:ind w:firstLine="0"/>
              <w:jc w:val="both"/>
              <w:rPr>
                <w:rFonts w:ascii="Times New Roman" w:eastAsia="Arial Unicode MS" w:hAnsi="Times New Roman" w:cs="Times New Roman"/>
                <w:sz w:val="24"/>
                <w:szCs w:val="24"/>
                <w:lang w:val="lt-LT"/>
              </w:rPr>
            </w:pPr>
            <w:r w:rsidRPr="00D20F18">
              <w:rPr>
                <w:rFonts w:ascii="Times New Roman" w:hAnsi="Times New Roman" w:cs="Times New Roman"/>
                <w:sz w:val="24"/>
                <w:szCs w:val="24"/>
                <w:lang w:val="lt-LT" w:eastAsia="en-GB"/>
              </w:rPr>
              <w:lastRenderedPageBreak/>
              <w:t xml:space="preserve">Supranta, kad jam gali būti neįdomi viena ar kita veikla, o įdomi kitam vaikui, paaiškina, kaip jaučiasi nuskriaustas draugas. Prašo, kad suaugusysis stebėtų tai, ką jis moka, pasakoja, ką veikė darželyje, rodo darbelį, nori, kad būtų matomas, </w:t>
            </w:r>
            <w:r w:rsidRPr="00D20F18">
              <w:rPr>
                <w:rFonts w:ascii="Times New Roman" w:hAnsi="Times New Roman" w:cs="Times New Roman"/>
                <w:sz w:val="24"/>
                <w:szCs w:val="24"/>
                <w:lang w:val="lt-LT" w:eastAsia="en-GB"/>
              </w:rPr>
              <w:lastRenderedPageBreak/>
              <w:t>aiškina, koks jis geras ir kiek turi draugų. Darželyje pasakoja, ką veikė per išeigines dienas, o šeimos nariams – ką veikė darželyje. Bando nutylėti savo negerus poelgius.</w:t>
            </w:r>
          </w:p>
        </w:tc>
      </w:tr>
      <w:tr w:rsidR="00272FC8" w:rsidRPr="002A4636"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lastRenderedPageBreak/>
              <w:t>5 žingsnis</w:t>
            </w: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7E0507">
            <w:pPr>
              <w:suppressAutoHyphens/>
              <w:adjustRightInd w:val="0"/>
              <w:spacing w:line="276" w:lineRule="auto"/>
              <w:ind w:firstLine="33"/>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Stebi knygutes, paveikslėlius, diskutuoja „Kas aš esu?“, „Žmogaus kūnas“, „Žmonių panašumai ir skirtumai“, „Mano ir kitų pomėgiai ir jausmai“. Parodo save kūdikystės nuotraukose, pasakoja apie save. Žino, kad užaugęs bus vyras (moteris), tėvelis (mamytė).</w:t>
            </w:r>
          </w:p>
        </w:tc>
      </w:tr>
      <w:tr w:rsidR="00272FC8" w:rsidRPr="00D20F18"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6 žingsnis</w:t>
            </w:r>
          </w:p>
        </w:tc>
        <w:tc>
          <w:tcPr>
            <w:tcW w:w="8079" w:type="dxa"/>
            <w:shd w:val="clear" w:color="auto" w:fill="FFFFFF" w:themeFill="background1"/>
          </w:tcPr>
          <w:p w:rsidR="00272FC8" w:rsidRPr="00D20F18" w:rsidRDefault="00272FC8" w:rsidP="007E0507">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Diskutuoja apie praeitį, dabartį, ateitį. Žaidžia žaidimus, kur vaizduoja save. Dažnai pasakoja apie savo šeimą, ką veikė namuose. Tėvams pasakoja apie draugus, auklėtoją, grupę, ką veikė joje. Save vertina įvairiai: kartais sako, kad jis blogas, nes suaug</w:t>
            </w:r>
            <w:r w:rsidR="001E704F">
              <w:rPr>
                <w:rFonts w:ascii="Times New Roman" w:hAnsi="Times New Roman" w:cs="Times New Roman"/>
                <w:sz w:val="24"/>
                <w:szCs w:val="24"/>
                <w:lang w:val="lt-LT" w:eastAsia="en-GB"/>
              </w:rPr>
              <w:t>usysis</w:t>
            </w:r>
            <w:r w:rsidRPr="00D20F18">
              <w:rPr>
                <w:rFonts w:ascii="Times New Roman" w:hAnsi="Times New Roman" w:cs="Times New Roman"/>
                <w:sz w:val="24"/>
                <w:szCs w:val="24"/>
                <w:lang w:val="lt-LT" w:eastAsia="en-GB"/>
              </w:rPr>
              <w:t xml:space="preserve"> ant jo supyko, o kartais – geras, nes jį pagyrė. Žaidžia žaidimus ,,Kas gerai, o kas blogai“, ,,Mano draugai ir aš“, ,,Mano šeima“, ,,Aš moku atsiprašyti ir pasakyti komplimentą“ ir kt. Pasakoja apie save: kuo norėtų būti užaugęs, koki</w:t>
            </w:r>
            <w:r w:rsidR="001E704F">
              <w:rPr>
                <w:rFonts w:ascii="Times New Roman" w:hAnsi="Times New Roman" w:cs="Times New Roman"/>
                <w:sz w:val="24"/>
                <w:szCs w:val="24"/>
                <w:lang w:val="lt-LT" w:eastAsia="en-GB"/>
              </w:rPr>
              <w:t>ų</w:t>
            </w:r>
            <w:r w:rsidRPr="00D20F18">
              <w:rPr>
                <w:rFonts w:ascii="Times New Roman" w:hAnsi="Times New Roman" w:cs="Times New Roman"/>
                <w:sz w:val="24"/>
                <w:szCs w:val="24"/>
                <w:lang w:val="lt-LT" w:eastAsia="en-GB"/>
              </w:rPr>
              <w:t xml:space="preserve"> gebėjim</w:t>
            </w:r>
            <w:r w:rsidR="001E704F">
              <w:rPr>
                <w:rFonts w:ascii="Times New Roman" w:hAnsi="Times New Roman" w:cs="Times New Roman"/>
                <w:sz w:val="24"/>
                <w:szCs w:val="24"/>
                <w:lang w:val="lt-LT" w:eastAsia="en-GB"/>
              </w:rPr>
              <w:t>ų</w:t>
            </w:r>
            <w:r w:rsidRPr="00D20F18">
              <w:rPr>
                <w:rFonts w:ascii="Times New Roman" w:hAnsi="Times New Roman" w:cs="Times New Roman"/>
                <w:sz w:val="24"/>
                <w:szCs w:val="24"/>
                <w:lang w:val="lt-LT" w:eastAsia="en-GB"/>
              </w:rPr>
              <w:t>, pomėgi</w:t>
            </w:r>
            <w:r w:rsidR="00944F1F">
              <w:rPr>
                <w:rFonts w:ascii="Times New Roman" w:hAnsi="Times New Roman" w:cs="Times New Roman"/>
                <w:sz w:val="24"/>
                <w:szCs w:val="24"/>
                <w:lang w:val="lt-LT" w:eastAsia="en-GB"/>
              </w:rPr>
              <w:t>ų</w:t>
            </w:r>
            <w:r w:rsidRPr="00D20F18">
              <w:rPr>
                <w:rFonts w:ascii="Times New Roman" w:hAnsi="Times New Roman" w:cs="Times New Roman"/>
                <w:sz w:val="24"/>
                <w:szCs w:val="24"/>
                <w:lang w:val="lt-LT" w:eastAsia="en-GB"/>
              </w:rPr>
              <w:t xml:space="preserve"> turi, ką jaučia, kai būna liūdna ar linksma, kaip atrodo, ką turi, ką veikia, pasako apie šeimą, bendruomenę, Tėvynę. Geba savarankiškai priimti sprendimus, laikosi susitarimų, užjaučia ir pralinksmina nuskriaustą draugą. Neskriaudžia draugų, nes suvokia, kad j</w:t>
            </w:r>
            <w:r w:rsidR="00944F1F">
              <w:rPr>
                <w:rFonts w:ascii="Times New Roman" w:hAnsi="Times New Roman" w:cs="Times New Roman"/>
                <w:sz w:val="24"/>
                <w:szCs w:val="24"/>
                <w:lang w:val="lt-LT" w:eastAsia="en-GB"/>
              </w:rPr>
              <w:t>iems</w:t>
            </w:r>
            <w:r w:rsidRPr="00D20F18">
              <w:rPr>
                <w:rFonts w:ascii="Times New Roman" w:hAnsi="Times New Roman" w:cs="Times New Roman"/>
                <w:sz w:val="24"/>
                <w:szCs w:val="24"/>
                <w:lang w:val="lt-LT" w:eastAsia="en-GB"/>
              </w:rPr>
              <w:t xml:space="preserve"> skaudės. Geba linksmai reaguoti į savo mažas klaidas: juokiasi pamatęs, kad neteisingai apsirengė, pavadino draugą kitu vardu. Noriai žaidžia su suaugusiuoju, atkartoja jo veiksmus. Pasitiki savimi, piešia save ir pasakoja, įvardija savo jausmus, pasakoja, kodėl šeima ypatinga, svarbi, mylima, pasako, kas jam geriausiai sekasi, kokia jo nuotaika, pyktį, susierzinimą, pavydą reiškia priimtinais būdais, saugo paslaptis, dažnai išsprendžia konfliktą, susitaria be suaugusiojo pagalbos. Pasiūlo ir priima draugų pagalbą, pats prašo pagalbos.</w:t>
            </w:r>
          </w:p>
        </w:tc>
      </w:tr>
      <w:tr w:rsidR="00272FC8" w:rsidRPr="00D20F18"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0"/>
              <w:rPr>
                <w:rFonts w:ascii="Times New Roman" w:hAnsi="Times New Roman" w:cs="Times New Roman"/>
                <w:sz w:val="24"/>
                <w:szCs w:val="24"/>
                <w:lang w:val="lt-LT"/>
              </w:rPr>
            </w:pPr>
            <w:r w:rsidRPr="00D20F18">
              <w:rPr>
                <w:rFonts w:ascii="Times New Roman" w:hAnsi="Times New Roman" w:cs="Times New Roman"/>
                <w:b/>
                <w:sz w:val="24"/>
                <w:szCs w:val="24"/>
                <w:lang w:val="lt-LT"/>
              </w:rPr>
              <w:t>Ugdymo pasiekimo sritis</w:t>
            </w:r>
          </w:p>
        </w:tc>
        <w:tc>
          <w:tcPr>
            <w:tcW w:w="8079" w:type="dxa"/>
            <w:shd w:val="clear" w:color="auto" w:fill="FFFFFF" w:themeFill="background1"/>
          </w:tcPr>
          <w:p w:rsidR="00272FC8" w:rsidRPr="00D20F18" w:rsidRDefault="00272FC8" w:rsidP="007E0507">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Santykiai su suaugusiais</w:t>
            </w:r>
            <w:r w:rsidR="00944F1F">
              <w:rPr>
                <w:rFonts w:ascii="Times New Roman" w:hAnsi="Times New Roman" w:cs="Times New Roman"/>
                <w:b/>
                <w:bCs/>
                <w:sz w:val="24"/>
                <w:szCs w:val="24"/>
                <w:lang w:val="lt-LT"/>
              </w:rPr>
              <w:t>iais</w:t>
            </w:r>
          </w:p>
          <w:p w:rsidR="00272FC8" w:rsidRPr="00D20F18" w:rsidRDefault="00272FC8" w:rsidP="000C738D">
            <w:pPr>
              <w:suppressAutoHyphens/>
              <w:adjustRightInd w:val="0"/>
              <w:spacing w:line="276" w:lineRule="auto"/>
              <w:rPr>
                <w:rFonts w:ascii="Times New Roman" w:hAnsi="Times New Roman" w:cs="Times New Roman"/>
                <w:sz w:val="24"/>
                <w:szCs w:val="24"/>
                <w:lang w:val="lt-LT" w:eastAsia="en-GB"/>
              </w:rPr>
            </w:pPr>
          </w:p>
        </w:tc>
      </w:tr>
      <w:tr w:rsidR="00272FC8" w:rsidRPr="00D20F18"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1 žingsnis</w:t>
            </w: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7E0507">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Sunkiai atsiskiria nuo tėvų, tačiau</w:t>
            </w:r>
            <w:r w:rsidR="00944F1F">
              <w:rPr>
                <w:rFonts w:ascii="Times New Roman" w:hAnsi="Times New Roman" w:cs="Times New Roman"/>
                <w:sz w:val="24"/>
                <w:szCs w:val="24"/>
                <w:lang w:val="lt-LT" w:eastAsia="en-GB"/>
              </w:rPr>
              <w:t>,</w:t>
            </w:r>
            <w:r w:rsidRPr="00D20F18">
              <w:rPr>
                <w:rFonts w:ascii="Times New Roman" w:hAnsi="Times New Roman" w:cs="Times New Roman"/>
                <w:sz w:val="24"/>
                <w:szCs w:val="24"/>
                <w:lang w:val="lt-LT" w:eastAsia="en-GB"/>
              </w:rPr>
              <w:t xml:space="preserve"> auklėtojai švelniai pakalbinus, panešiojus, nusiramina, stebi kitus suaugusiuosius, žaislus, aplinką. Palaipsniui prisiriša prie jį globojančio žmogaus, prašo jo pagalbos, jei kalbina svetimas.</w:t>
            </w:r>
            <w:r w:rsidR="00944F1F">
              <w:rPr>
                <w:rFonts w:ascii="Times New Roman" w:hAnsi="Times New Roman" w:cs="Times New Roman"/>
                <w:sz w:val="24"/>
                <w:szCs w:val="24"/>
                <w:lang w:val="lt-LT" w:eastAsia="en-GB"/>
              </w:rPr>
              <w:t xml:space="preserve"> </w:t>
            </w:r>
            <w:r w:rsidRPr="00D20F18">
              <w:rPr>
                <w:rFonts w:ascii="Times New Roman" w:hAnsi="Times New Roman" w:cs="Times New Roman"/>
                <w:sz w:val="24"/>
                <w:szCs w:val="24"/>
                <w:lang w:val="lt-LT" w:eastAsia="en-GB"/>
              </w:rPr>
              <w:t>Vengia nepažįstamų žmonių.</w:t>
            </w:r>
          </w:p>
        </w:tc>
      </w:tr>
      <w:tr w:rsidR="00272FC8" w:rsidRPr="00D20F18"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2 žingsnis</w:t>
            </w: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7E0507">
            <w:pPr>
              <w:suppressAutoHyphens/>
              <w:adjustRightInd w:val="0"/>
              <w:spacing w:line="276" w:lineRule="auto"/>
              <w:ind w:firstLine="33"/>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Sunkiai atsiskiria nuo tėvų, bet pakalbintas prisiglaudžia prie auklėtojos, sudomintas žaislu, žaidinimu, pradeda žaisti, nurimsta. Rodo savo prieraišumą juo besirūpinančiam žmogui: apkabina, paglosto, žaidžia kartu, stebi jo mimiką, bando suprasti iš veido išraiškos, ar elgiasi tinkamai. Bijo svetimų žmonių, naujos aplinkos, eina tik kartu su auklėtoja. Paprašytas ką nors paduoti, prašo eiti kartu.</w:t>
            </w:r>
          </w:p>
        </w:tc>
      </w:tr>
      <w:tr w:rsidR="00272FC8" w:rsidRPr="002A4636"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3 žingsnis</w:t>
            </w:r>
          </w:p>
          <w:p w:rsidR="00272FC8" w:rsidRPr="00D20F18" w:rsidRDefault="00272FC8" w:rsidP="000C738D">
            <w:pPr>
              <w:suppressAutoHyphens/>
              <w:spacing w:line="276" w:lineRule="auto"/>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7E0507">
            <w:pPr>
              <w:suppressAutoHyphens/>
              <w:adjustRightInd w:val="0"/>
              <w:spacing w:line="276" w:lineRule="auto"/>
              <w:ind w:firstLine="33"/>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Lengviau atsiskiria nuo tėvų. Pasako, ką norėtų veikti, nori būti savarankiškas, sako ,,</w:t>
            </w:r>
            <w:r w:rsidR="00944F1F">
              <w:rPr>
                <w:rFonts w:ascii="Times New Roman" w:hAnsi="Times New Roman" w:cs="Times New Roman"/>
                <w:sz w:val="24"/>
                <w:szCs w:val="24"/>
                <w:lang w:val="lt-LT" w:eastAsia="en-GB"/>
              </w:rPr>
              <w:t>a</w:t>
            </w:r>
            <w:r w:rsidRPr="00D20F18">
              <w:rPr>
                <w:rFonts w:ascii="Times New Roman" w:hAnsi="Times New Roman" w:cs="Times New Roman"/>
                <w:sz w:val="24"/>
                <w:szCs w:val="24"/>
                <w:lang w:val="lt-LT" w:eastAsia="en-GB"/>
              </w:rPr>
              <w:t>š pats“, dažnai užsispiria. Mėgsta pagyrimą, paskatinimą</w:t>
            </w:r>
            <w:r w:rsidR="00944F1F">
              <w:rPr>
                <w:rFonts w:ascii="Times New Roman" w:hAnsi="Times New Roman" w:cs="Times New Roman"/>
                <w:sz w:val="24"/>
                <w:szCs w:val="24"/>
                <w:lang w:val="lt-LT" w:eastAsia="en-GB"/>
              </w:rPr>
              <w:t xml:space="preserve">, </w:t>
            </w:r>
            <w:r w:rsidRPr="00D20F18">
              <w:rPr>
                <w:rFonts w:ascii="Times New Roman" w:hAnsi="Times New Roman" w:cs="Times New Roman"/>
                <w:sz w:val="24"/>
                <w:szCs w:val="24"/>
                <w:lang w:val="lt-LT" w:eastAsia="en-GB"/>
              </w:rPr>
              <w:t>palaikymą. Stebi ir žaidimų metu atkartoja suaugusių</w:t>
            </w:r>
            <w:r w:rsidR="00944F1F">
              <w:rPr>
                <w:rFonts w:ascii="Times New Roman" w:hAnsi="Times New Roman" w:cs="Times New Roman"/>
                <w:sz w:val="24"/>
                <w:szCs w:val="24"/>
                <w:lang w:val="lt-LT" w:eastAsia="en-GB"/>
              </w:rPr>
              <w:t>jų</w:t>
            </w:r>
            <w:r w:rsidRPr="00D20F18">
              <w:rPr>
                <w:rFonts w:ascii="Times New Roman" w:hAnsi="Times New Roman" w:cs="Times New Roman"/>
                <w:sz w:val="24"/>
                <w:szCs w:val="24"/>
                <w:lang w:val="lt-LT" w:eastAsia="en-GB"/>
              </w:rPr>
              <w:t xml:space="preserve"> veiksmus.</w:t>
            </w:r>
          </w:p>
        </w:tc>
      </w:tr>
      <w:tr w:rsidR="00272FC8" w:rsidRPr="002A4636"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4 žingsnis</w:t>
            </w: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7E0507">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Pats ateina į grupę ir pasirenka veiklą: žaidžia, piešia, varto knygutes, dėlioja dėliones ir pan. Stebi suaugusiųjų gyvenimą, diskutuoja apie žmonių darbą, šeimą. Seka suaugusiųjų pavyzdžiu, iš jų mokosi, kreipiasi pagalbos, patarimo, klausinėja, išklauso, rodo savo darbelius, džiaugiasi savo pasiekimais.</w:t>
            </w:r>
          </w:p>
        </w:tc>
      </w:tr>
      <w:tr w:rsidR="00272FC8" w:rsidRPr="002A4636"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lastRenderedPageBreak/>
              <w:t>5 žingsnis</w:t>
            </w: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7E0507">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Noriai laikosi suaugusiųjų nustatytos tvarkos. Nori, kad auklėtoja žaistų kartu, rodo prieraišumą jai. Žaidžia, bėgioja, kalbasi su svetimais tik auklėtojai būnant šalia arba netoliese. Noriai bendrauja su grupėje esančiu svečiu, bando atkartoti jo veiksmus (piešia, lipdo, šoka ir t. t.). Su suaugusiais</w:t>
            </w:r>
            <w:r w:rsidR="00944F1F">
              <w:rPr>
                <w:rFonts w:ascii="Times New Roman" w:hAnsi="Times New Roman" w:cs="Times New Roman"/>
                <w:sz w:val="24"/>
                <w:szCs w:val="24"/>
                <w:lang w:val="lt-LT" w:eastAsia="en-GB"/>
              </w:rPr>
              <w:t>iais</w:t>
            </w:r>
            <w:r w:rsidRPr="00D20F18">
              <w:rPr>
                <w:rFonts w:ascii="Times New Roman" w:hAnsi="Times New Roman" w:cs="Times New Roman"/>
                <w:sz w:val="24"/>
                <w:szCs w:val="24"/>
                <w:lang w:val="lt-LT" w:eastAsia="en-GB"/>
              </w:rPr>
              <w:t xml:space="preserve"> bendrauja drąsiai, parodo, ką nupiešė, nulipdė, sukonstravo iš kaladėlių. Dalijasi įspūdžiais apie savo šeimą, pasakoja, kaip padeda, kokius žaidimus žaidžia, kur keliauja ir pan. Įsiklauso į suaugusiųjų siūlymus, patarimus, atlieka nedidelius įpareigojimus. Kartai užsispiria ir nevykdo susitarimų. Kartu kuria bendravimo su aplinkiniais elgesio taisykles ir laikosi jų, pasako, kaip negalima elgtis. Klausosi suaugusiųjų pasakojimų, sekimo, deklamavimo, skaitymo, </w:t>
            </w:r>
            <w:r w:rsidR="00944F1F">
              <w:rPr>
                <w:rFonts w:ascii="Times New Roman" w:hAnsi="Times New Roman" w:cs="Times New Roman"/>
                <w:sz w:val="24"/>
                <w:szCs w:val="24"/>
                <w:lang w:val="lt-LT" w:eastAsia="en-GB"/>
              </w:rPr>
              <w:t>dainavimo</w:t>
            </w:r>
            <w:r w:rsidRPr="00D20F18">
              <w:rPr>
                <w:rFonts w:ascii="Times New Roman" w:hAnsi="Times New Roman" w:cs="Times New Roman"/>
                <w:sz w:val="24"/>
                <w:szCs w:val="24"/>
                <w:lang w:val="lt-LT" w:eastAsia="en-GB"/>
              </w:rPr>
              <w:t>. Pažįsta įstaigoje dirbančius žmones, žino, ką jie dirba, kodėl jų darbas yra svarbus.</w:t>
            </w:r>
          </w:p>
        </w:tc>
      </w:tr>
      <w:tr w:rsidR="00272FC8" w:rsidRPr="00D20F18" w:rsidTr="00272FC8">
        <w:trPr>
          <w:trHeight w:val="779"/>
        </w:trPr>
        <w:tc>
          <w:tcPr>
            <w:tcW w:w="1702" w:type="dxa"/>
            <w:shd w:val="clear" w:color="auto" w:fill="FFFFFF" w:themeFill="background1"/>
          </w:tcPr>
          <w:p w:rsidR="00272FC8" w:rsidRPr="00D20F18" w:rsidRDefault="00272FC8" w:rsidP="007E0507">
            <w:pPr>
              <w:suppressAutoHyphens/>
              <w:spacing w:line="276" w:lineRule="auto"/>
              <w:ind w:firstLine="34"/>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6 žingsnis</w:t>
            </w:r>
          </w:p>
        </w:tc>
        <w:tc>
          <w:tcPr>
            <w:tcW w:w="8079" w:type="dxa"/>
            <w:shd w:val="clear" w:color="auto" w:fill="FFFFFF" w:themeFill="background1"/>
          </w:tcPr>
          <w:p w:rsidR="00272FC8" w:rsidRPr="00D20F18" w:rsidRDefault="00272FC8" w:rsidP="007E0507">
            <w:pPr>
              <w:suppressAutoHyphens/>
              <w:adjustRightInd w:val="0"/>
              <w:spacing w:line="276" w:lineRule="auto"/>
              <w:ind w:firstLine="33"/>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Su suaugusiais</w:t>
            </w:r>
            <w:r w:rsidR="00944F1F">
              <w:rPr>
                <w:rFonts w:ascii="Times New Roman" w:hAnsi="Times New Roman" w:cs="Times New Roman"/>
                <w:sz w:val="24"/>
                <w:szCs w:val="24"/>
                <w:lang w:val="lt-LT" w:eastAsia="en-GB"/>
              </w:rPr>
              <w:t>iais</w:t>
            </w:r>
            <w:r w:rsidRPr="00D20F18">
              <w:rPr>
                <w:rFonts w:ascii="Times New Roman" w:hAnsi="Times New Roman" w:cs="Times New Roman"/>
                <w:sz w:val="24"/>
                <w:szCs w:val="24"/>
                <w:lang w:val="lt-LT" w:eastAsia="en-GB"/>
              </w:rPr>
              <w:t xml:space="preserve"> elgiasi pagarbiai, kultūringai, mandagiai: pasisveikina, padėkoja, atsiprašo. Noriai dalyvauja susitikimuose su įvairių profesijų žmonėmis, dalyvauja šventėse, koncertuose, spektakliuose, išvykose, muziejuose. Diskutuoja, kaip elgtis su nepažįstamais žmonėmis, kuria žaidybines situacijas, kaip negalima elgtis. Aiškinasi pavojingas situacijas, aptaria, į ką reikėtų kreiptis pagalbos. Domisi žmonėmis, kurie rūpinasi žmonių saugumu: policininkais, gaisrininkais, gydytojais. Susipažįsta su jų profesija, aiškinasi, kokiais telefono numeriai</w:t>
            </w:r>
            <w:r w:rsidR="009143D4">
              <w:rPr>
                <w:rFonts w:ascii="Times New Roman" w:hAnsi="Times New Roman" w:cs="Times New Roman"/>
                <w:sz w:val="24"/>
                <w:szCs w:val="24"/>
                <w:lang w:val="lt-LT" w:eastAsia="en-GB"/>
              </w:rPr>
              <w:t>s</w:t>
            </w:r>
            <w:r w:rsidRPr="00D20F18">
              <w:rPr>
                <w:rFonts w:ascii="Times New Roman" w:hAnsi="Times New Roman" w:cs="Times New Roman"/>
                <w:sz w:val="24"/>
                <w:szCs w:val="24"/>
                <w:lang w:val="lt-LT" w:eastAsia="en-GB"/>
              </w:rPr>
              <w:t xml:space="preserve"> galima kreiptis. Laikosi taisyklių, kartu kuria jas su auklėtoja. Pagarbiai elgiasi su suaugusiais</w:t>
            </w:r>
            <w:r w:rsidR="009143D4">
              <w:rPr>
                <w:rFonts w:ascii="Times New Roman" w:hAnsi="Times New Roman" w:cs="Times New Roman"/>
                <w:sz w:val="24"/>
                <w:szCs w:val="24"/>
                <w:lang w:val="lt-LT" w:eastAsia="en-GB"/>
              </w:rPr>
              <w:t>iais</w:t>
            </w:r>
            <w:r w:rsidRPr="00D20F18">
              <w:rPr>
                <w:rFonts w:ascii="Times New Roman" w:hAnsi="Times New Roman" w:cs="Times New Roman"/>
                <w:sz w:val="24"/>
                <w:szCs w:val="24"/>
                <w:lang w:val="lt-LT" w:eastAsia="en-GB"/>
              </w:rPr>
              <w:t>. Stebi suaugusiu</w:t>
            </w:r>
            <w:r w:rsidR="009143D4">
              <w:rPr>
                <w:rFonts w:ascii="Times New Roman" w:hAnsi="Times New Roman" w:cs="Times New Roman"/>
                <w:sz w:val="24"/>
                <w:szCs w:val="24"/>
                <w:lang w:val="lt-LT" w:eastAsia="en-GB"/>
              </w:rPr>
              <w:t>osius</w:t>
            </w:r>
            <w:r w:rsidRPr="00D20F18">
              <w:rPr>
                <w:rFonts w:ascii="Times New Roman" w:hAnsi="Times New Roman" w:cs="Times New Roman"/>
                <w:sz w:val="24"/>
                <w:szCs w:val="24"/>
                <w:lang w:val="lt-LT" w:eastAsia="en-GB"/>
              </w:rPr>
              <w:t>, jų veiksmus, išbando naujus veikimo bei elgesio būdus, siūlo savo idėjas, inicijuoja veiklą, savarankiškai bando įveikti kliūtis, nepasisekus kreipiasi į draugą ir tik po to į suaugusį</w:t>
            </w:r>
            <w:r w:rsidR="009143D4">
              <w:rPr>
                <w:rFonts w:ascii="Times New Roman" w:hAnsi="Times New Roman" w:cs="Times New Roman"/>
                <w:sz w:val="24"/>
                <w:szCs w:val="24"/>
                <w:lang w:val="lt-LT" w:eastAsia="en-GB"/>
              </w:rPr>
              <w:t>jį</w:t>
            </w:r>
            <w:r w:rsidRPr="00D20F18">
              <w:rPr>
                <w:rFonts w:ascii="Times New Roman" w:hAnsi="Times New Roman" w:cs="Times New Roman"/>
                <w:sz w:val="24"/>
                <w:szCs w:val="24"/>
                <w:lang w:val="lt-LT" w:eastAsia="en-GB"/>
              </w:rPr>
              <w:t xml:space="preserve">. Klausosi pasakojimų, eilėraščių apie pavojus, pasako, kokie pavojai tyko bendraujant su nepažįstamais žmonėmis. Pasako, </w:t>
            </w:r>
            <w:r w:rsidR="009143D4">
              <w:rPr>
                <w:rFonts w:ascii="Times New Roman" w:hAnsi="Times New Roman" w:cs="Times New Roman"/>
                <w:sz w:val="24"/>
                <w:szCs w:val="24"/>
                <w:lang w:val="lt-LT" w:eastAsia="en-GB"/>
              </w:rPr>
              <w:t>į ką</w:t>
            </w:r>
            <w:r w:rsidRPr="00D20F18">
              <w:rPr>
                <w:rFonts w:ascii="Times New Roman" w:hAnsi="Times New Roman" w:cs="Times New Roman"/>
                <w:sz w:val="24"/>
                <w:szCs w:val="24"/>
                <w:lang w:val="lt-LT" w:eastAsia="en-GB"/>
              </w:rPr>
              <w:t xml:space="preserve"> reikia kreiptis ištikus pavojui. Drąsiai imasi naujos nepažįstamos veiklos, siūlo savo idėjas, pagalbą.  Atpažįsta ir įvardi</w:t>
            </w:r>
            <w:r w:rsidR="009143D4">
              <w:rPr>
                <w:rFonts w:ascii="Times New Roman" w:hAnsi="Times New Roman" w:cs="Times New Roman"/>
                <w:sz w:val="24"/>
                <w:szCs w:val="24"/>
                <w:lang w:val="lt-LT" w:eastAsia="en-GB"/>
              </w:rPr>
              <w:t>j</w:t>
            </w:r>
            <w:r w:rsidRPr="00D20F18">
              <w:rPr>
                <w:rFonts w:ascii="Times New Roman" w:hAnsi="Times New Roman" w:cs="Times New Roman"/>
                <w:sz w:val="24"/>
                <w:szCs w:val="24"/>
                <w:lang w:val="lt-LT" w:eastAsia="en-GB"/>
              </w:rPr>
              <w:t>a savo ir kitų jausmus. Pasitiki pedagogais, tariasi, derasi, klausia j</w:t>
            </w:r>
            <w:r w:rsidR="009143D4">
              <w:rPr>
                <w:rFonts w:ascii="Times New Roman" w:hAnsi="Times New Roman" w:cs="Times New Roman"/>
                <w:sz w:val="24"/>
                <w:szCs w:val="24"/>
                <w:lang w:val="lt-LT" w:eastAsia="en-GB"/>
              </w:rPr>
              <w:t>ų</w:t>
            </w:r>
            <w:r w:rsidRPr="00D20F18">
              <w:rPr>
                <w:rFonts w:ascii="Times New Roman" w:hAnsi="Times New Roman" w:cs="Times New Roman"/>
                <w:sz w:val="24"/>
                <w:szCs w:val="24"/>
                <w:lang w:val="lt-LT" w:eastAsia="en-GB"/>
              </w:rPr>
              <w:t xml:space="preserve"> nuomonės, rodo simpatiją ir prieraišumą, vadina vard</w:t>
            </w:r>
            <w:r w:rsidR="009143D4">
              <w:rPr>
                <w:rFonts w:ascii="Times New Roman" w:hAnsi="Times New Roman" w:cs="Times New Roman"/>
                <w:sz w:val="24"/>
                <w:szCs w:val="24"/>
                <w:lang w:val="lt-LT" w:eastAsia="en-GB"/>
              </w:rPr>
              <w:t>ais</w:t>
            </w:r>
            <w:r w:rsidRPr="00D20F18">
              <w:rPr>
                <w:rFonts w:ascii="Times New Roman" w:hAnsi="Times New Roman" w:cs="Times New Roman"/>
                <w:sz w:val="24"/>
                <w:szCs w:val="24"/>
                <w:lang w:val="lt-LT" w:eastAsia="en-GB"/>
              </w:rPr>
              <w:t>, kalba apie savo jausmus, patiki paslaptis. Pasakoja apie savo šeimą, vaidina, piešia ją.</w:t>
            </w:r>
          </w:p>
        </w:tc>
      </w:tr>
      <w:tr w:rsidR="00272FC8" w:rsidRPr="00D20F18"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sz w:val="24"/>
                <w:szCs w:val="24"/>
                <w:lang w:val="lt-LT"/>
              </w:rPr>
            </w:pPr>
            <w:r w:rsidRPr="00D20F18">
              <w:rPr>
                <w:rFonts w:ascii="Times New Roman" w:hAnsi="Times New Roman" w:cs="Times New Roman"/>
                <w:b/>
                <w:sz w:val="24"/>
                <w:szCs w:val="24"/>
                <w:lang w:val="lt-LT"/>
              </w:rPr>
              <w:t>Ugdymo pasiekimo sritis</w:t>
            </w:r>
          </w:p>
        </w:tc>
        <w:tc>
          <w:tcPr>
            <w:tcW w:w="8079" w:type="dxa"/>
            <w:shd w:val="clear" w:color="auto" w:fill="FFFFFF" w:themeFill="background1"/>
          </w:tcPr>
          <w:p w:rsidR="00272FC8" w:rsidRPr="00D20F18" w:rsidRDefault="00272FC8" w:rsidP="000C75A6">
            <w:pPr>
              <w:suppressAutoHyphens/>
              <w:spacing w:line="276" w:lineRule="auto"/>
              <w:ind w:firstLine="33"/>
              <w:rPr>
                <w:rFonts w:ascii="Times New Roman" w:hAnsi="Times New Roman" w:cs="Times New Roman"/>
                <w:b/>
                <w:sz w:val="24"/>
                <w:szCs w:val="24"/>
                <w:lang w:val="lt-LT"/>
              </w:rPr>
            </w:pPr>
            <w:r w:rsidRPr="00D20F18">
              <w:rPr>
                <w:rFonts w:ascii="Times New Roman" w:hAnsi="Times New Roman" w:cs="Times New Roman"/>
                <w:b/>
                <w:sz w:val="24"/>
                <w:szCs w:val="24"/>
                <w:lang w:val="lt-LT"/>
              </w:rPr>
              <w:t>Santykiai su bendraamžiais</w:t>
            </w:r>
          </w:p>
          <w:p w:rsidR="00272FC8" w:rsidRPr="00D20F18" w:rsidRDefault="00272FC8" w:rsidP="000C738D">
            <w:pPr>
              <w:suppressAutoHyphens/>
              <w:adjustRightInd w:val="0"/>
              <w:spacing w:line="276" w:lineRule="auto"/>
              <w:rPr>
                <w:rFonts w:ascii="Times New Roman" w:hAnsi="Times New Roman" w:cs="Times New Roman"/>
                <w:b/>
                <w:sz w:val="24"/>
                <w:szCs w:val="24"/>
                <w:lang w:val="lt-LT" w:eastAsia="en-GB"/>
              </w:rPr>
            </w:pPr>
          </w:p>
        </w:tc>
      </w:tr>
      <w:tr w:rsidR="00272FC8" w:rsidRPr="002A4636"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1 žingsnis</w:t>
            </w: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33"/>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Stebi greta esantį vaiką. Palaiko su juo kontaktą: jį liečia, tempia, peša, šypsosi jam. „Kalbasi“ su juo – naudodamas gestus, veido mimikas. Pravirkus šalia kitam vaikui, greit pravirksta ir pats.</w:t>
            </w:r>
          </w:p>
        </w:tc>
      </w:tr>
      <w:tr w:rsidR="00272FC8" w:rsidRPr="002A4636"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34"/>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2 žingsnis</w:t>
            </w: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33"/>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Mėgsta būti greta kitų vaikų, su jais žaisti. Mėgdžioja šalia esančių vaikų veiksmus. Siekia akių kontakto su greta esančiu vaiku, jam šypsosi. Dažnai siekia to paties žaislo, kurį turi kitas vaikas, negavęs atima. </w:t>
            </w:r>
          </w:p>
        </w:tc>
      </w:tr>
      <w:tr w:rsidR="00272FC8" w:rsidRPr="00D20F18" w:rsidTr="000C75A6">
        <w:trPr>
          <w:trHeight w:val="404"/>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3 žingsnis</w:t>
            </w: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Ieško žaidimų draugo. Kelias minutes </w:t>
            </w:r>
            <w:r w:rsidR="009143D4">
              <w:rPr>
                <w:rFonts w:ascii="Times New Roman" w:hAnsi="Times New Roman" w:cs="Times New Roman"/>
                <w:sz w:val="24"/>
                <w:szCs w:val="24"/>
                <w:lang w:val="lt-LT" w:eastAsia="en-GB"/>
              </w:rPr>
              <w:t>žaidžia su kitu vaiku</w:t>
            </w:r>
            <w:r w:rsidRPr="00D20F18">
              <w:rPr>
                <w:rFonts w:ascii="Times New Roman" w:hAnsi="Times New Roman" w:cs="Times New Roman"/>
                <w:sz w:val="24"/>
                <w:szCs w:val="24"/>
                <w:lang w:val="lt-LT" w:eastAsia="en-GB"/>
              </w:rPr>
              <w:t>, o po to tęsia savo žaidimą. Bendrauja judesiais, mimika, bando kalbėtis. Kartoja veiksmus, kurie sukelia juoką, atkreipia dėmesį. Ilgėliau pažaidžia su vaikais, kurių žaidimas toks pats arba panašus. Žaisdamas mėgdžioja kitus vaikus, supranta jų norus. Tariasi dėl žaidimų pobūdžio, siužeto, žaislų. Pratinasi dalintis savo žaislais.</w:t>
            </w:r>
          </w:p>
        </w:tc>
      </w:tr>
      <w:tr w:rsidR="00272FC8" w:rsidRPr="00D20F18"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34"/>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4 žingsnis</w:t>
            </w:r>
          </w:p>
          <w:p w:rsidR="00272FC8" w:rsidRPr="00D20F18" w:rsidRDefault="00272FC8" w:rsidP="000C75A6">
            <w:pPr>
              <w:suppressAutoHyphens/>
              <w:spacing w:line="276" w:lineRule="auto"/>
              <w:ind w:firstLine="34"/>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34"/>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34"/>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lastRenderedPageBreak/>
              <w:t xml:space="preserve">Dažniau nei su kitais žaidžia su vienu vaiku. Vaikas palaukia savo eilės. Žaidžia su kitais vaikais. Pasiprašo priimamas į žaidimą. Pats sugalvoja žaidimą ir </w:t>
            </w:r>
            <w:r w:rsidRPr="00D20F18">
              <w:rPr>
                <w:rFonts w:ascii="Times New Roman" w:hAnsi="Times New Roman" w:cs="Times New Roman"/>
                <w:sz w:val="24"/>
                <w:szCs w:val="24"/>
                <w:lang w:val="lt-LT" w:eastAsia="en-GB"/>
              </w:rPr>
              <w:lastRenderedPageBreak/>
              <w:t xml:space="preserve">pasiūlo kitiems vaikams prisijungti, siūlydamas įvairius sumanymus, idėjas, fantazijas. Stebi, ką daro kitas vaikas, ieško </w:t>
            </w:r>
            <w:r w:rsidR="009143D4" w:rsidRPr="00D20F18">
              <w:rPr>
                <w:rFonts w:ascii="Times New Roman" w:hAnsi="Times New Roman" w:cs="Times New Roman"/>
                <w:sz w:val="24"/>
                <w:szCs w:val="24"/>
                <w:lang w:val="lt-LT" w:eastAsia="en-GB"/>
              </w:rPr>
              <w:t>žaidim</w:t>
            </w:r>
            <w:r w:rsidR="009143D4">
              <w:rPr>
                <w:rFonts w:ascii="Times New Roman" w:hAnsi="Times New Roman" w:cs="Times New Roman"/>
                <w:sz w:val="24"/>
                <w:szCs w:val="24"/>
                <w:lang w:val="lt-LT" w:eastAsia="en-GB"/>
              </w:rPr>
              <w:t>ų</w:t>
            </w:r>
            <w:r w:rsidR="009143D4" w:rsidRPr="00D20F18">
              <w:rPr>
                <w:rFonts w:ascii="Times New Roman" w:hAnsi="Times New Roman" w:cs="Times New Roman"/>
                <w:sz w:val="24"/>
                <w:szCs w:val="24"/>
                <w:lang w:val="lt-LT" w:eastAsia="en-GB"/>
              </w:rPr>
              <w:t xml:space="preserve"> </w:t>
            </w:r>
            <w:r w:rsidRPr="00D20F18">
              <w:rPr>
                <w:rFonts w:ascii="Times New Roman" w:hAnsi="Times New Roman" w:cs="Times New Roman"/>
                <w:sz w:val="24"/>
                <w:szCs w:val="24"/>
                <w:lang w:val="lt-LT" w:eastAsia="en-GB"/>
              </w:rPr>
              <w:t xml:space="preserve">draugo. </w:t>
            </w:r>
          </w:p>
        </w:tc>
      </w:tr>
      <w:tr w:rsidR="00272FC8" w:rsidRPr="002A4636" w:rsidTr="00272FC8">
        <w:trPr>
          <w:trHeight w:val="779"/>
        </w:trPr>
        <w:tc>
          <w:tcPr>
            <w:tcW w:w="1702" w:type="dxa"/>
            <w:shd w:val="clear" w:color="auto" w:fill="FFFFFF" w:themeFill="background1"/>
          </w:tcPr>
          <w:p w:rsidR="00272FC8" w:rsidRPr="00D20F18" w:rsidRDefault="00272FC8" w:rsidP="000C75A6">
            <w:pPr>
              <w:suppressAutoHyphens/>
              <w:spacing w:before="100" w:after="100" w:line="276" w:lineRule="auto"/>
              <w:ind w:firstLine="34"/>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lastRenderedPageBreak/>
              <w:t>5 žingsnis</w:t>
            </w:r>
          </w:p>
          <w:p w:rsidR="00272FC8" w:rsidRPr="00D20F18" w:rsidRDefault="00272FC8" w:rsidP="000C75A6">
            <w:pPr>
              <w:suppressAutoHyphens/>
              <w:spacing w:line="276" w:lineRule="auto"/>
              <w:ind w:firstLine="34"/>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Stengiasi suprasti ir užjausti kitą, išklauso jį. Turi po vieną ar kelis nuolatinius žaidimo partnerius. Dalinasi savo atsineštais žaislais, kad su kitais vaikais galėtų kartu žaisti. Žaisdami nuolat tariasi, aiškinasi dėl žaidimo siužeto. Žaidime kaitalioja vienus daiktus su kitais, naudoja tikrus ir įsivaizduojamus daiktus. </w:t>
            </w:r>
          </w:p>
        </w:tc>
      </w:tr>
      <w:tr w:rsidR="00272FC8" w:rsidRPr="00D20F18"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34"/>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6 žingsnis</w:t>
            </w: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Žaisdamas mėgdžioja suaugusiuosius – stebi ir kartoja jų veiksmus. Įvardija savo draugą. Žaidžia judriuosius žaidimus – laikosi žaidimų taisyklių, derina savo veiksmus, kartu patiria džiaugsmą. Interpretuoja, vaidina, fantazuoja drauge su kitais, išreikšdami savo įspūdžius, išgyvenimus, socialinę patirtį. Stebi, tyrinėja, apmąsto, komentuoja savo santykius su grupės vaikais.</w:t>
            </w:r>
          </w:p>
        </w:tc>
      </w:tr>
      <w:tr w:rsidR="00272FC8" w:rsidRPr="00D20F18" w:rsidTr="00272FC8">
        <w:trPr>
          <w:trHeight w:val="248"/>
        </w:trPr>
        <w:tc>
          <w:tcPr>
            <w:tcW w:w="1702" w:type="dxa"/>
            <w:shd w:val="clear" w:color="auto" w:fill="FFFFFF" w:themeFill="background1"/>
            <w:vAlign w:val="center"/>
          </w:tcPr>
          <w:p w:rsidR="00272FC8" w:rsidRPr="00D20F18" w:rsidRDefault="00272FC8" w:rsidP="000C75A6">
            <w:pPr>
              <w:suppressAutoHyphens/>
              <w:spacing w:line="276" w:lineRule="auto"/>
              <w:ind w:firstLine="0"/>
              <w:rPr>
                <w:rFonts w:ascii="Times New Roman" w:hAnsi="Times New Roman" w:cs="Times New Roman"/>
                <w:b/>
                <w:sz w:val="24"/>
                <w:szCs w:val="24"/>
                <w:lang w:val="lt-LT"/>
              </w:rPr>
            </w:pPr>
            <w:r w:rsidRPr="00D20F18">
              <w:rPr>
                <w:rFonts w:ascii="Times New Roman" w:hAnsi="Times New Roman" w:cs="Times New Roman"/>
                <w:b/>
                <w:sz w:val="24"/>
                <w:szCs w:val="24"/>
                <w:lang w:val="lt-LT"/>
              </w:rPr>
              <w:t xml:space="preserve">Kompetencija </w:t>
            </w:r>
          </w:p>
        </w:tc>
        <w:tc>
          <w:tcPr>
            <w:tcW w:w="8079" w:type="dxa"/>
            <w:shd w:val="clear" w:color="auto" w:fill="FFFFFF" w:themeFill="background1"/>
          </w:tcPr>
          <w:p w:rsidR="00272FC8" w:rsidRPr="00D20F18" w:rsidRDefault="00272FC8" w:rsidP="000C75A6">
            <w:pPr>
              <w:suppressAutoHyphens/>
              <w:adjustRightInd w:val="0"/>
              <w:spacing w:line="276" w:lineRule="auto"/>
              <w:ind w:firstLine="33"/>
              <w:jc w:val="both"/>
              <w:rPr>
                <w:rFonts w:ascii="Times New Roman" w:hAnsi="Times New Roman" w:cs="Times New Roman"/>
                <w:b/>
                <w:sz w:val="24"/>
                <w:szCs w:val="24"/>
                <w:lang w:val="lt-LT" w:eastAsia="en-GB"/>
              </w:rPr>
            </w:pPr>
            <w:r w:rsidRPr="00D20F18">
              <w:rPr>
                <w:rFonts w:ascii="Times New Roman" w:hAnsi="Times New Roman" w:cs="Times New Roman"/>
                <w:b/>
                <w:sz w:val="24"/>
                <w:szCs w:val="24"/>
                <w:lang w:val="lt-LT" w:eastAsia="en-GB"/>
              </w:rPr>
              <w:t xml:space="preserve">Komunikavimo </w:t>
            </w:r>
          </w:p>
        </w:tc>
      </w:tr>
      <w:tr w:rsidR="00272FC8" w:rsidRPr="00D20F18" w:rsidTr="00272FC8">
        <w:trPr>
          <w:trHeight w:val="779"/>
        </w:trPr>
        <w:tc>
          <w:tcPr>
            <w:tcW w:w="1702" w:type="dxa"/>
            <w:shd w:val="clear" w:color="auto" w:fill="FFFFFF" w:themeFill="background1"/>
            <w:vAlign w:val="center"/>
          </w:tcPr>
          <w:p w:rsidR="00272FC8" w:rsidRPr="00D20F18" w:rsidRDefault="00272FC8" w:rsidP="000C75A6">
            <w:pPr>
              <w:suppressAutoHyphens/>
              <w:spacing w:line="276" w:lineRule="auto"/>
              <w:ind w:firstLine="0"/>
              <w:rPr>
                <w:rFonts w:ascii="Times New Roman" w:hAnsi="Times New Roman" w:cs="Times New Roman"/>
                <w:b/>
                <w:sz w:val="24"/>
                <w:szCs w:val="24"/>
                <w:lang w:val="lt-LT"/>
              </w:rPr>
            </w:pPr>
            <w:r w:rsidRPr="00D20F18">
              <w:rPr>
                <w:rFonts w:ascii="Times New Roman" w:hAnsi="Times New Roman" w:cs="Times New Roman"/>
                <w:b/>
                <w:sz w:val="24"/>
                <w:szCs w:val="24"/>
                <w:lang w:val="lt-LT"/>
              </w:rPr>
              <w:t>Ugdymo pasiekimo sritis</w:t>
            </w:r>
          </w:p>
        </w:tc>
        <w:tc>
          <w:tcPr>
            <w:tcW w:w="8079" w:type="dxa"/>
            <w:shd w:val="clear" w:color="auto" w:fill="FFFFFF" w:themeFill="background1"/>
          </w:tcPr>
          <w:p w:rsidR="00272FC8" w:rsidRPr="00D20F18" w:rsidRDefault="00272FC8" w:rsidP="000C75A6">
            <w:pPr>
              <w:suppressAutoHyphens/>
              <w:spacing w:before="100" w:after="100" w:line="276" w:lineRule="auto"/>
              <w:ind w:firstLine="33"/>
              <w:rPr>
                <w:rFonts w:ascii="Times New Roman" w:hAnsi="Times New Roman" w:cs="Times New Roman"/>
                <w:b/>
                <w:sz w:val="24"/>
                <w:szCs w:val="24"/>
                <w:lang w:val="lt-LT"/>
              </w:rPr>
            </w:pPr>
            <w:r w:rsidRPr="00D20F18">
              <w:rPr>
                <w:rFonts w:ascii="Times New Roman" w:hAnsi="Times New Roman" w:cs="Times New Roman"/>
                <w:b/>
                <w:sz w:val="24"/>
                <w:szCs w:val="24"/>
                <w:lang w:val="lt-LT"/>
              </w:rPr>
              <w:t>Sakytinė kalba</w:t>
            </w:r>
          </w:p>
          <w:p w:rsidR="00272FC8" w:rsidRPr="00D20F18" w:rsidRDefault="00272FC8" w:rsidP="000C75A6">
            <w:pPr>
              <w:suppressAutoHyphens/>
              <w:spacing w:line="276" w:lineRule="auto"/>
              <w:ind w:firstLine="33"/>
              <w:rPr>
                <w:rFonts w:ascii="Times New Roman" w:hAnsi="Times New Roman" w:cs="Times New Roman"/>
                <w:b/>
                <w:sz w:val="24"/>
                <w:szCs w:val="24"/>
                <w:lang w:val="lt-LT" w:eastAsia="en-GB"/>
              </w:rPr>
            </w:pPr>
          </w:p>
        </w:tc>
      </w:tr>
      <w:tr w:rsidR="00272FC8" w:rsidRPr="002A4636" w:rsidTr="00272FC8">
        <w:trPr>
          <w:trHeight w:val="779"/>
        </w:trPr>
        <w:tc>
          <w:tcPr>
            <w:tcW w:w="1702" w:type="dxa"/>
            <w:shd w:val="clear" w:color="auto" w:fill="FFFFFF" w:themeFill="background1"/>
          </w:tcPr>
          <w:p w:rsidR="00272FC8" w:rsidRPr="00D20F18" w:rsidRDefault="00272FC8" w:rsidP="000C75A6">
            <w:pPr>
              <w:suppressAutoHyphens/>
              <w:spacing w:before="100" w:after="100"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1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33"/>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Klausosi suaugusiojo. Skiria griežtą ir malonų kalbančio suaugusiojo kalbėjimo toną. Klausosi sekamų pasakų, skaitomų grožinės ir pažintinės literatūros kūrinėlių. Supranta ir vykdo žodinius nurodymus. </w:t>
            </w:r>
            <w:r w:rsidRPr="00D20F18">
              <w:rPr>
                <w:rFonts w:ascii="Times New Roman" w:hAnsi="Times New Roman" w:cs="Times New Roman"/>
                <w:sz w:val="24"/>
                <w:szCs w:val="24"/>
                <w:lang w:val="lt-LT"/>
              </w:rPr>
              <w:t>Čiauška garsų junginius, savo kalba kartoja paprastus jam sakomus žodžius „ačiū“, „nėra“, „noriu“, „duok“ ir kt.</w:t>
            </w:r>
          </w:p>
        </w:tc>
      </w:tr>
      <w:tr w:rsidR="00272FC8" w:rsidRPr="002A4636"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2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33"/>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Rodo daiktus ir juos pavadina. Atsako į klausimus kas čia? </w:t>
            </w:r>
            <w:r w:rsidR="009143D4">
              <w:rPr>
                <w:rFonts w:ascii="Times New Roman" w:hAnsi="Times New Roman" w:cs="Times New Roman"/>
                <w:sz w:val="24"/>
                <w:szCs w:val="24"/>
                <w:lang w:val="lt-LT" w:eastAsia="en-GB"/>
              </w:rPr>
              <w:t>k</w:t>
            </w:r>
            <w:r w:rsidRPr="00D20F18">
              <w:rPr>
                <w:rFonts w:ascii="Times New Roman" w:hAnsi="Times New Roman" w:cs="Times New Roman"/>
                <w:sz w:val="24"/>
                <w:szCs w:val="24"/>
                <w:lang w:val="lt-LT" w:eastAsia="en-GB"/>
              </w:rPr>
              <w:t>ą veikia? Žaidžia, pasako žaislų pavadinim</w:t>
            </w:r>
            <w:r w:rsidR="009143D4">
              <w:rPr>
                <w:rFonts w:ascii="Times New Roman" w:hAnsi="Times New Roman" w:cs="Times New Roman"/>
                <w:sz w:val="24"/>
                <w:szCs w:val="24"/>
                <w:lang w:val="lt-LT" w:eastAsia="en-GB"/>
              </w:rPr>
              <w:t>us</w:t>
            </w:r>
            <w:r w:rsidRPr="00D20F18">
              <w:rPr>
                <w:rFonts w:ascii="Times New Roman" w:hAnsi="Times New Roman" w:cs="Times New Roman"/>
                <w:sz w:val="24"/>
                <w:szCs w:val="24"/>
                <w:lang w:val="lt-LT" w:eastAsia="en-GB"/>
              </w:rPr>
              <w:t xml:space="preserve">, įvardija atliekamus veiksmus. Varto knygeles, žiūrinėja paveikslėlius ir atpažįsta vaizduojamų veiksmų pavadinimus, pasako žmonių, daiktų, gyvulių, paukščių pavadinimus. Klausosi raiškaus, gyvo, emocingo pasakojimo, sekimo, skaitymo, deklamavimo, dainavimo, vaidinimo. </w:t>
            </w:r>
          </w:p>
        </w:tc>
      </w:tr>
      <w:tr w:rsidR="00272FC8" w:rsidRPr="00D20F18"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3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33"/>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Kartu su suaugusiuoju dainuoja daineles, deklamuoja eilėraštukus. Vaidina judesiais, mimikomis, prisimena, stengiasi įvardyti, papasakoti draugams. Žino ir vartoja mandagumo žodelius ačiū, prašau. Žaisdamas, klausydamasis suaugusiojo kalbos, stebėdamas jo veiklą įtvirtina žodžius (profesijų, augalų, maisto, rūbų, baldų, naminių gyvūnų ir jų vaikų, žaislų, daiktų dalių pavadinimai). Atsako į klausimus kas čia? </w:t>
            </w:r>
            <w:r w:rsidR="00F96C86">
              <w:rPr>
                <w:rFonts w:ascii="Times New Roman" w:hAnsi="Times New Roman" w:cs="Times New Roman"/>
                <w:sz w:val="24"/>
                <w:szCs w:val="24"/>
                <w:lang w:val="lt-LT" w:eastAsia="en-GB"/>
              </w:rPr>
              <w:t>k</w:t>
            </w:r>
            <w:r w:rsidRPr="00D20F18">
              <w:rPr>
                <w:rFonts w:ascii="Times New Roman" w:hAnsi="Times New Roman" w:cs="Times New Roman"/>
                <w:sz w:val="24"/>
                <w:szCs w:val="24"/>
                <w:lang w:val="lt-LT" w:eastAsia="en-GB"/>
              </w:rPr>
              <w:t xml:space="preserve">as ten? </w:t>
            </w:r>
            <w:r w:rsidR="00F96C86">
              <w:rPr>
                <w:rFonts w:ascii="Times New Roman" w:hAnsi="Times New Roman" w:cs="Times New Roman"/>
                <w:sz w:val="24"/>
                <w:szCs w:val="24"/>
                <w:lang w:val="lt-LT" w:eastAsia="en-GB"/>
              </w:rPr>
              <w:t>k</w:t>
            </w:r>
            <w:r w:rsidRPr="00D20F18">
              <w:rPr>
                <w:rFonts w:ascii="Times New Roman" w:hAnsi="Times New Roman" w:cs="Times New Roman"/>
                <w:sz w:val="24"/>
                <w:szCs w:val="24"/>
                <w:lang w:val="lt-LT" w:eastAsia="en-GB"/>
              </w:rPr>
              <w:t xml:space="preserve">ą ten matai? Žaidžia įvairius kalbinius žaidimus. </w:t>
            </w:r>
          </w:p>
        </w:tc>
      </w:tr>
      <w:tr w:rsidR="00272FC8" w:rsidRPr="00D20F18" w:rsidTr="000C75A6">
        <w:trPr>
          <w:trHeight w:val="404"/>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4 žingsnis</w:t>
            </w:r>
          </w:p>
          <w:p w:rsidR="00272FC8" w:rsidRPr="00D20F18" w:rsidRDefault="00272FC8" w:rsidP="000C738D">
            <w:pPr>
              <w:suppressAutoHyphens/>
              <w:spacing w:line="276" w:lineRule="auto"/>
              <w:rPr>
                <w:rFonts w:ascii="Times New Roman" w:hAnsi="Times New Roman" w:cs="Times New Roman"/>
                <w:b/>
                <w:bCs/>
                <w:sz w:val="24"/>
                <w:szCs w:val="24"/>
                <w:lang w:val="lt-LT"/>
              </w:rPr>
            </w:pPr>
          </w:p>
          <w:p w:rsidR="00272FC8" w:rsidRPr="00D20F18" w:rsidRDefault="00272FC8" w:rsidP="000C738D">
            <w:pPr>
              <w:suppressAutoHyphens/>
              <w:spacing w:line="276" w:lineRule="auto"/>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Taisyklingai taria visus garsus. Pats pradeda pokalbį su to paties amžiaus vaikais. Pasakoja apie tai, ką sukūrė. Kalboje vartoja sudėtinius sakinius, derina giminę. Kalbėdamas apie priežastis, vartoja jungtukus nes, todėl, kad. Geba trumpai atpasakoti, bet supainioja įvykius, faktus. Mėgsta klausytis jau žinomų kūrinėlių, suklūsta išgirdęs jau girdėtą pasakojimą, aiškinasi nesuprastą žodį. Domisi aplinkinių pokalbiais, pasakojimais – „viską girdi“. Vaikas išklauso draugą ir reaguoja į jo kalbą. Vartoja maloninius, mažybinius žodžius. Kalba apie save vartodamas įvardžius aš, mane. Gali paaiškinti kai kurių žodžių reikšmę. Moka daug eilėraščių. Pasako patarlių, mįslių, priežodžių. Pasakoja apie įvykius. Nuosekliai atpasakoja įvykį. Pasakoja išgalvotas istorijas.</w:t>
            </w:r>
          </w:p>
        </w:tc>
      </w:tr>
      <w:tr w:rsidR="00272FC8" w:rsidRPr="002A4636"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5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33"/>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lastRenderedPageBreak/>
              <w:t xml:space="preserve">Nuosekliai dėsto mintis. Pastebi kalboje savo ir draugų kalbos klaidas, jas pataiso. Pastebi ir apibūdina grožinės ar pažintinės literatūros knygelių iliustracijas. Dėlioja paveikslėlius su užrašytomis raidėmis. Bando užrašyti savo, </w:t>
            </w:r>
            <w:r w:rsidRPr="00D20F18">
              <w:rPr>
                <w:rFonts w:ascii="Times New Roman" w:hAnsi="Times New Roman" w:cs="Times New Roman"/>
                <w:sz w:val="24"/>
                <w:szCs w:val="24"/>
                <w:lang w:val="lt-LT" w:eastAsia="en-GB"/>
              </w:rPr>
              <w:lastRenderedPageBreak/>
              <w:t xml:space="preserve">mamos, tėčio </w:t>
            </w:r>
            <w:r w:rsidR="00F96C86">
              <w:rPr>
                <w:rFonts w:ascii="Times New Roman" w:hAnsi="Times New Roman" w:cs="Times New Roman"/>
                <w:sz w:val="24"/>
                <w:szCs w:val="24"/>
                <w:lang w:val="lt-LT" w:eastAsia="en-GB"/>
              </w:rPr>
              <w:t xml:space="preserve">vardo </w:t>
            </w:r>
            <w:r w:rsidRPr="00D20F18">
              <w:rPr>
                <w:rFonts w:ascii="Times New Roman" w:hAnsi="Times New Roman" w:cs="Times New Roman"/>
                <w:sz w:val="24"/>
                <w:szCs w:val="24"/>
                <w:lang w:val="lt-LT" w:eastAsia="en-GB"/>
              </w:rPr>
              <w:t>pirmąsias raides arba jas kopijuoja. Žaisdami įsijaučia į vaidmenį</w:t>
            </w:r>
            <w:r w:rsidR="00F96C86">
              <w:rPr>
                <w:rFonts w:ascii="Times New Roman" w:hAnsi="Times New Roman" w:cs="Times New Roman"/>
                <w:sz w:val="24"/>
                <w:szCs w:val="24"/>
                <w:lang w:val="lt-LT" w:eastAsia="en-GB"/>
              </w:rPr>
              <w:t>,</w:t>
            </w:r>
            <w:r w:rsidRPr="00D20F18">
              <w:rPr>
                <w:rFonts w:ascii="Times New Roman" w:hAnsi="Times New Roman" w:cs="Times New Roman"/>
                <w:sz w:val="24"/>
                <w:szCs w:val="24"/>
                <w:lang w:val="lt-LT" w:eastAsia="en-GB"/>
              </w:rPr>
              <w:t xml:space="preserve"> „atgaivina“ žaislus, daiktus, bendrauja su jais kaip su gyvais daiktais. </w:t>
            </w:r>
          </w:p>
        </w:tc>
      </w:tr>
      <w:tr w:rsidR="00272FC8" w:rsidRPr="002A4636"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lastRenderedPageBreak/>
              <w:t>6 žingsnis</w:t>
            </w:r>
          </w:p>
        </w:tc>
        <w:tc>
          <w:tcPr>
            <w:tcW w:w="8079" w:type="dxa"/>
            <w:shd w:val="clear" w:color="auto" w:fill="FFFFFF" w:themeFill="background1"/>
          </w:tcPr>
          <w:p w:rsidR="00272FC8" w:rsidRPr="00D20F18" w:rsidRDefault="00272FC8" w:rsidP="000C75A6">
            <w:pPr>
              <w:suppressAutoHyphens/>
              <w:adjustRightInd w:val="0"/>
              <w:spacing w:line="276" w:lineRule="auto"/>
              <w:ind w:firstLine="33"/>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Suvokia, atpažįsta, gali pavadinti ir parašyti kelias raides. Turi mėgstamus autorius, kūrinėlius, žurnaliukus, televizijos laidas. Geba argumentuoti savo pasirinkimą. Išskiria garsą žodžio pradžioje, viduryje ir gale. Suvokia pasakojimo, pokalbio eigą, supranta ir interpretuoja. Vartoja antonimus ir sinonimus. Kuria ir pasakoja įvairius tekstus (mįsles, humoristines istorijas ir pan.). Vartoja naujai išgirstus sudėtingesnės sandaros žodžius. Garsiai svarsto savo planuojamos veiklos eigą. Pasakoja apie savo patirtį, norus, klausinėja apie tai, ką išgirdo, matė. </w:t>
            </w:r>
          </w:p>
        </w:tc>
      </w:tr>
      <w:tr w:rsidR="00272FC8" w:rsidRPr="00D20F18" w:rsidTr="00272FC8">
        <w:trPr>
          <w:trHeight w:val="779"/>
        </w:trPr>
        <w:tc>
          <w:tcPr>
            <w:tcW w:w="1702" w:type="dxa"/>
            <w:shd w:val="clear" w:color="auto" w:fill="FFFFFF" w:themeFill="background1"/>
            <w:vAlign w:val="center"/>
          </w:tcPr>
          <w:p w:rsidR="00272FC8" w:rsidRPr="00D20F18" w:rsidRDefault="00272FC8" w:rsidP="000C75A6">
            <w:pPr>
              <w:suppressAutoHyphens/>
              <w:spacing w:line="276" w:lineRule="auto"/>
              <w:ind w:firstLine="0"/>
              <w:rPr>
                <w:rFonts w:ascii="Times New Roman" w:hAnsi="Times New Roman" w:cs="Times New Roman"/>
                <w:sz w:val="24"/>
                <w:szCs w:val="24"/>
                <w:lang w:val="lt-LT"/>
              </w:rPr>
            </w:pPr>
            <w:r w:rsidRPr="00D20F18">
              <w:rPr>
                <w:rFonts w:ascii="Times New Roman" w:hAnsi="Times New Roman" w:cs="Times New Roman"/>
                <w:b/>
                <w:sz w:val="24"/>
                <w:szCs w:val="24"/>
                <w:lang w:val="lt-LT"/>
              </w:rPr>
              <w:t>Ugdymo pasiekimo sritis</w:t>
            </w:r>
          </w:p>
        </w:tc>
        <w:tc>
          <w:tcPr>
            <w:tcW w:w="8079" w:type="dxa"/>
            <w:shd w:val="clear" w:color="auto" w:fill="FFFFFF" w:themeFill="background1"/>
          </w:tcPr>
          <w:p w:rsidR="00272FC8" w:rsidRPr="00D20F18" w:rsidRDefault="00272FC8" w:rsidP="000C75A6">
            <w:pPr>
              <w:suppressAutoHyphens/>
              <w:spacing w:before="100" w:after="100"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Rašytinė kalba</w:t>
            </w:r>
          </w:p>
          <w:p w:rsidR="00272FC8" w:rsidRPr="00D20F18" w:rsidRDefault="00272FC8" w:rsidP="000C75A6">
            <w:pPr>
              <w:suppressAutoHyphens/>
              <w:adjustRightInd w:val="0"/>
              <w:spacing w:line="276" w:lineRule="auto"/>
              <w:ind w:firstLine="0"/>
              <w:rPr>
                <w:rFonts w:ascii="Times New Roman" w:hAnsi="Times New Roman" w:cs="Times New Roman"/>
                <w:sz w:val="24"/>
                <w:szCs w:val="24"/>
                <w:lang w:val="lt-LT" w:eastAsia="en-GB"/>
              </w:rPr>
            </w:pPr>
          </w:p>
        </w:tc>
      </w:tr>
      <w:tr w:rsidR="00272FC8" w:rsidRPr="002A4636"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1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Manipuliuoja su įvairaus formato, įvairios medžiagos žaislinėmis paveikslėlių knygelėmis. Manipuliuodamas su žaislinėmis knygelėmis, rodo teigiamas emocijas. Piešia vertikalias ir horizontalias linijas.</w:t>
            </w:r>
          </w:p>
        </w:tc>
      </w:tr>
      <w:tr w:rsidR="00272FC8" w:rsidRPr="002A4636"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2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Stebi skaitymą skatinančią aplinką (varto knygeles, žurnalus, paveikslėlius. Žiūri į prilipdytus ant baldų </w:t>
            </w:r>
            <w:r w:rsidR="00F96C86" w:rsidRPr="00D20F18">
              <w:rPr>
                <w:rFonts w:ascii="Times New Roman" w:hAnsi="Times New Roman" w:cs="Times New Roman"/>
                <w:sz w:val="24"/>
                <w:szCs w:val="24"/>
                <w:lang w:val="lt-LT" w:eastAsia="en-GB"/>
              </w:rPr>
              <w:t xml:space="preserve">užrašus </w:t>
            </w:r>
            <w:r w:rsidRPr="00D20F18">
              <w:rPr>
                <w:rFonts w:ascii="Times New Roman" w:hAnsi="Times New Roman" w:cs="Times New Roman"/>
                <w:sz w:val="24"/>
                <w:szCs w:val="24"/>
                <w:lang w:val="lt-LT" w:eastAsia="en-GB"/>
              </w:rPr>
              <w:t>su</w:t>
            </w:r>
            <w:r w:rsidR="00F96C86">
              <w:rPr>
                <w:rFonts w:ascii="Times New Roman" w:hAnsi="Times New Roman" w:cs="Times New Roman"/>
                <w:sz w:val="24"/>
                <w:szCs w:val="24"/>
                <w:lang w:val="lt-LT" w:eastAsia="en-GB"/>
              </w:rPr>
              <w:t xml:space="preserve"> </w:t>
            </w:r>
            <w:r w:rsidRPr="00D20F18">
              <w:rPr>
                <w:rFonts w:ascii="Times New Roman" w:hAnsi="Times New Roman" w:cs="Times New Roman"/>
                <w:sz w:val="24"/>
                <w:szCs w:val="24"/>
                <w:lang w:val="lt-LT" w:eastAsia="en-GB"/>
              </w:rPr>
              <w:t>pavadinimais bei užrašus ir simbolinius paveikslėlius ant žaislų lentynų ir pan.).</w:t>
            </w:r>
          </w:p>
        </w:tc>
      </w:tr>
      <w:tr w:rsidR="00272FC8" w:rsidRPr="002A4636"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3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Keverzoja ir rašinėja ant didelių ir mažų rašymo lentelių popieriaus rašikliu, pieštukais, kreidelėmis. Piešia įvairiausius ženklus, simbolius. Apvedžioja įvairius trafaretus. Domisi rašymo priemonėmis, kompiuteriu.</w:t>
            </w:r>
          </w:p>
        </w:tc>
      </w:tr>
      <w:tr w:rsidR="00272FC8" w:rsidRPr="002A4636"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4 žingsnis</w:t>
            </w: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Pradeda domėtis raidėmis ir bando jas naudoti savo veikloje. Nagrinėja knygelių paveikslėlius. Supranta spaudinių paskirtį: kalendorius, meniu, reklama ir t.</w:t>
            </w:r>
            <w:r w:rsidR="00F96C86">
              <w:rPr>
                <w:rFonts w:ascii="Times New Roman" w:hAnsi="Times New Roman" w:cs="Times New Roman"/>
                <w:sz w:val="24"/>
                <w:szCs w:val="24"/>
                <w:lang w:val="lt-LT" w:eastAsia="en-GB"/>
              </w:rPr>
              <w:t xml:space="preserve"> </w:t>
            </w:r>
            <w:r w:rsidRPr="00D20F18">
              <w:rPr>
                <w:rFonts w:ascii="Times New Roman" w:hAnsi="Times New Roman" w:cs="Times New Roman"/>
                <w:sz w:val="24"/>
                <w:szCs w:val="24"/>
                <w:lang w:val="lt-LT" w:eastAsia="en-GB"/>
              </w:rPr>
              <w:t xml:space="preserve">t. </w:t>
            </w:r>
          </w:p>
        </w:tc>
      </w:tr>
      <w:tr w:rsidR="00272FC8" w:rsidRPr="002A4636"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5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Kopijuoja ir bando rašyti raides. Raides spausdina kompiuteriu. Domisi raidėmis ir supranta, kad jos turi savo pavadinimus. Supranta, kad rašymas turi tikslą. Kopijuoja arba jau parašo spausdintomis raidėmis savo vardą ar aplinkoje matomus užrašus. </w:t>
            </w:r>
          </w:p>
        </w:tc>
      </w:tr>
      <w:tr w:rsidR="00272FC8" w:rsidRPr="002A4636"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6 žingsnis</w:t>
            </w: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Supranta, kad raidžių junginys</w:t>
            </w:r>
            <w:r w:rsidR="00F96C86">
              <w:rPr>
                <w:rFonts w:ascii="Times New Roman" w:hAnsi="Times New Roman" w:cs="Times New Roman"/>
                <w:sz w:val="24"/>
                <w:szCs w:val="24"/>
                <w:lang w:val="lt-LT" w:eastAsia="en-GB"/>
              </w:rPr>
              <w:t xml:space="preserve"> </w:t>
            </w:r>
            <w:r w:rsidRPr="00D20F18">
              <w:rPr>
                <w:rFonts w:ascii="Times New Roman" w:hAnsi="Times New Roman" w:cs="Times New Roman"/>
                <w:sz w:val="24"/>
                <w:szCs w:val="24"/>
                <w:lang w:val="lt-LT" w:eastAsia="en-GB"/>
              </w:rPr>
              <w:t>/</w:t>
            </w:r>
            <w:r w:rsidR="00F96C86">
              <w:rPr>
                <w:rFonts w:ascii="Times New Roman" w:hAnsi="Times New Roman" w:cs="Times New Roman"/>
                <w:sz w:val="24"/>
                <w:szCs w:val="24"/>
                <w:lang w:val="lt-LT" w:eastAsia="en-GB"/>
              </w:rPr>
              <w:t xml:space="preserve"> </w:t>
            </w:r>
            <w:r w:rsidRPr="00D20F18">
              <w:rPr>
                <w:rFonts w:ascii="Times New Roman" w:hAnsi="Times New Roman" w:cs="Times New Roman"/>
                <w:sz w:val="24"/>
                <w:szCs w:val="24"/>
                <w:lang w:val="lt-LT" w:eastAsia="en-GB"/>
              </w:rPr>
              <w:t>seka sudaro žodį. Žino keletą abėcėlės raidžių, jas įvardija. Stebi, kaip rašo suaugusieji, mėgina pamėgdžioti. Piešia ornamentus, spalvina, karpo, lipdo – lavina smulkiuosius rankų raumenis. Nurodo, kurios raidės yra didžiosios, kurios – mažosios. Piešiniais, ženklais, raidėmis išreiškia savo išgyvenimus, patirtį, mintis.</w:t>
            </w:r>
          </w:p>
        </w:tc>
      </w:tr>
      <w:tr w:rsidR="00272FC8" w:rsidRPr="00D20F18"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sz w:val="24"/>
                <w:szCs w:val="24"/>
                <w:lang w:val="lt-LT"/>
              </w:rPr>
            </w:pPr>
            <w:r w:rsidRPr="00D20F18">
              <w:rPr>
                <w:rFonts w:ascii="Times New Roman" w:hAnsi="Times New Roman" w:cs="Times New Roman"/>
                <w:b/>
                <w:sz w:val="24"/>
                <w:szCs w:val="24"/>
                <w:lang w:val="lt-LT"/>
              </w:rPr>
              <w:t>Ugdymo pasiekimo sritis</w:t>
            </w:r>
          </w:p>
        </w:tc>
        <w:tc>
          <w:tcPr>
            <w:tcW w:w="8079"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Problemų sprendimas</w:t>
            </w:r>
          </w:p>
          <w:p w:rsidR="00272FC8" w:rsidRPr="00D20F18" w:rsidRDefault="00272FC8" w:rsidP="000C75A6">
            <w:pPr>
              <w:suppressAutoHyphens/>
              <w:spacing w:line="276" w:lineRule="auto"/>
              <w:ind w:firstLine="0"/>
              <w:jc w:val="both"/>
              <w:rPr>
                <w:rFonts w:ascii="Times New Roman" w:hAnsi="Times New Roman" w:cs="Times New Roman"/>
                <w:sz w:val="24"/>
                <w:szCs w:val="24"/>
                <w:lang w:val="lt-LT"/>
              </w:rPr>
            </w:pPr>
          </w:p>
        </w:tc>
      </w:tr>
      <w:tr w:rsidR="00272FC8" w:rsidRPr="00D20F18"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1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spacing w:line="276" w:lineRule="auto"/>
              <w:ind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eastAsia="en-GB"/>
              </w:rPr>
              <w:t>Vaika</w:t>
            </w:r>
            <w:r w:rsidR="00F96C86">
              <w:rPr>
                <w:rFonts w:ascii="Times New Roman" w:hAnsi="Times New Roman" w:cs="Times New Roman"/>
                <w:sz w:val="24"/>
                <w:szCs w:val="24"/>
                <w:lang w:val="lt-LT" w:eastAsia="en-GB"/>
              </w:rPr>
              <w:t>s</w:t>
            </w:r>
            <w:r w:rsidRPr="00D20F18">
              <w:rPr>
                <w:rFonts w:ascii="Times New Roman" w:hAnsi="Times New Roman" w:cs="Times New Roman"/>
                <w:sz w:val="24"/>
                <w:szCs w:val="24"/>
                <w:lang w:val="lt-LT" w:eastAsia="en-GB"/>
              </w:rPr>
              <w:t xml:space="preserve"> bando užlįsti į tarpą tarp spintelės ir sienos. Spraudžiasi, daug kartų bando, tada pradeda rėkti, į pagalbą kviesdamas suaugusįjį. Žaidžia su vienas į kitą įdedamais indeliais.</w:t>
            </w:r>
          </w:p>
        </w:tc>
      </w:tr>
      <w:tr w:rsidR="00272FC8" w:rsidRPr="00D20F18" w:rsidTr="00272FC8">
        <w:trPr>
          <w:trHeight w:val="128"/>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2 žingsnis</w:t>
            </w:r>
          </w:p>
        </w:tc>
        <w:tc>
          <w:tcPr>
            <w:tcW w:w="8079" w:type="dxa"/>
            <w:shd w:val="clear" w:color="auto" w:fill="FFFFFF" w:themeFill="background1"/>
          </w:tcPr>
          <w:p w:rsidR="00272FC8" w:rsidRPr="00D20F18" w:rsidRDefault="00272FC8" w:rsidP="000C75A6">
            <w:pPr>
              <w:suppressAutoHyphens/>
              <w:spacing w:line="276" w:lineRule="auto"/>
              <w:ind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eastAsia="en-GB"/>
              </w:rPr>
              <w:t>Paima didesnį indelį ir kelis kartus kantriai bando įdėti jį į mažesnį. Nepavykus didesnį indelį padeda, paima mažesnį ir įdeda jį į kitą. Stebi, kaip auklėtojas atsuka ir užsuka buteliuko kamštelį. Paima buteliuką ir bando kamštelį atsukti pats. Pavykus apsidžiaugia.</w:t>
            </w:r>
          </w:p>
        </w:tc>
      </w:tr>
      <w:tr w:rsidR="00272FC8" w:rsidRPr="002A4636" w:rsidTr="00272FC8">
        <w:trPr>
          <w:trHeight w:val="254"/>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lastRenderedPageBreak/>
              <w:t>3 žingsnis</w:t>
            </w:r>
          </w:p>
        </w:tc>
        <w:tc>
          <w:tcPr>
            <w:tcW w:w="8079" w:type="dxa"/>
            <w:shd w:val="clear" w:color="auto" w:fill="FFFFFF" w:themeFill="background1"/>
          </w:tcPr>
          <w:p w:rsidR="00272FC8" w:rsidRPr="00D20F18" w:rsidRDefault="00272FC8" w:rsidP="000C75A6">
            <w:pPr>
              <w:suppressAutoHyphens/>
              <w:spacing w:line="276" w:lineRule="auto"/>
              <w:ind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eastAsia="en-GB"/>
              </w:rPr>
              <w:t>Kai trūksta žaislų žai</w:t>
            </w:r>
            <w:r w:rsidR="00F96C86">
              <w:rPr>
                <w:rFonts w:ascii="Times New Roman" w:hAnsi="Times New Roman" w:cs="Times New Roman"/>
                <w:sz w:val="24"/>
                <w:szCs w:val="24"/>
                <w:lang w:val="lt-LT" w:eastAsia="en-GB"/>
              </w:rPr>
              <w:t>sti</w:t>
            </w:r>
            <w:r w:rsidRPr="00D20F18">
              <w:rPr>
                <w:rFonts w:ascii="Times New Roman" w:hAnsi="Times New Roman" w:cs="Times New Roman"/>
                <w:sz w:val="24"/>
                <w:szCs w:val="24"/>
                <w:lang w:val="lt-LT" w:eastAsia="en-GB"/>
              </w:rPr>
              <w:t>, kreipiasi pagalbos į suaugusįjį.</w:t>
            </w:r>
          </w:p>
        </w:tc>
      </w:tr>
      <w:tr w:rsidR="00272FC8" w:rsidRPr="00D20F18" w:rsidTr="00272FC8">
        <w:trPr>
          <w:trHeight w:val="527"/>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4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spacing w:line="276" w:lineRule="auto"/>
              <w:ind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eastAsia="en-GB"/>
              </w:rPr>
              <w:t>Imasi kurti darbelį iš popieriaus, kurį reikia tiksliai lankstyti ir kirpti, bet nėra tikras, ar jam pavyks. Nepavykus tinkamai perlenkti, ima kitą lapą.</w:t>
            </w:r>
          </w:p>
        </w:tc>
      </w:tr>
      <w:tr w:rsidR="00272FC8" w:rsidRPr="00D20F18"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5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Pasako, kaip jausis kitas vaikas, jei kas nors suplėšys jo piešinį. Žino ir pasako kelis būdus, kaip galima elgtis, kai niekas su tavimi nedraugauja. Išvardija kelias savo grupei būdingas problemas.</w:t>
            </w:r>
          </w:p>
        </w:tc>
      </w:tr>
      <w:tr w:rsidR="00272FC8" w:rsidRPr="00D20F18"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6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spacing w:line="276" w:lineRule="auto"/>
              <w:ind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eastAsia="en-GB"/>
              </w:rPr>
              <w:t>Bando iš popieriaus išlankstyti lankstinį. Iš pradžių lanksto, kiek prisimena. Po to paima draugo padarytą lankstinį, jį apžiūrinėja ir bando išlankstyti. Nepavykus paprašo draugo, kad jam parodytų, kaip lankstyti.</w:t>
            </w:r>
          </w:p>
        </w:tc>
      </w:tr>
      <w:tr w:rsidR="00272FC8" w:rsidRPr="00D20F18" w:rsidTr="00272FC8">
        <w:trPr>
          <w:trHeight w:val="85"/>
        </w:trPr>
        <w:tc>
          <w:tcPr>
            <w:tcW w:w="1702" w:type="dxa"/>
            <w:shd w:val="clear" w:color="auto" w:fill="FFFFFF" w:themeFill="background1"/>
            <w:vAlign w:val="center"/>
          </w:tcPr>
          <w:p w:rsidR="00272FC8" w:rsidRPr="00D20F18" w:rsidRDefault="00272FC8" w:rsidP="000C75A6">
            <w:pPr>
              <w:suppressAutoHyphens/>
              <w:spacing w:line="276" w:lineRule="auto"/>
              <w:ind w:firstLine="0"/>
              <w:rPr>
                <w:rFonts w:ascii="Times New Roman" w:hAnsi="Times New Roman" w:cs="Times New Roman"/>
                <w:sz w:val="24"/>
                <w:szCs w:val="24"/>
                <w:lang w:val="lt-LT"/>
              </w:rPr>
            </w:pPr>
            <w:r w:rsidRPr="00D20F18">
              <w:rPr>
                <w:rFonts w:ascii="Times New Roman" w:hAnsi="Times New Roman" w:cs="Times New Roman"/>
                <w:b/>
                <w:sz w:val="24"/>
                <w:szCs w:val="24"/>
                <w:lang w:val="lt-LT"/>
              </w:rPr>
              <w:t xml:space="preserve">Kompetencija </w:t>
            </w:r>
          </w:p>
        </w:tc>
        <w:tc>
          <w:tcPr>
            <w:tcW w:w="8079" w:type="dxa"/>
            <w:shd w:val="clear" w:color="auto" w:fill="FFFFFF" w:themeFill="background1"/>
          </w:tcPr>
          <w:p w:rsidR="00272FC8" w:rsidRPr="00D20F18" w:rsidRDefault="00272FC8" w:rsidP="000C75A6">
            <w:pPr>
              <w:suppressAutoHyphens/>
              <w:adjustRightInd w:val="0"/>
              <w:spacing w:line="276" w:lineRule="auto"/>
              <w:ind w:firstLine="0"/>
              <w:rPr>
                <w:rFonts w:ascii="Times New Roman" w:hAnsi="Times New Roman" w:cs="Times New Roman"/>
                <w:sz w:val="24"/>
                <w:szCs w:val="24"/>
                <w:lang w:val="lt-LT" w:eastAsia="en-GB"/>
              </w:rPr>
            </w:pPr>
            <w:r w:rsidRPr="00D20F18">
              <w:rPr>
                <w:rFonts w:ascii="Times New Roman" w:hAnsi="Times New Roman" w:cs="Times New Roman"/>
                <w:b/>
                <w:sz w:val="24"/>
                <w:szCs w:val="24"/>
                <w:lang w:val="lt-LT"/>
              </w:rPr>
              <w:t xml:space="preserve">Pažinimo </w:t>
            </w:r>
          </w:p>
        </w:tc>
      </w:tr>
      <w:tr w:rsidR="00272FC8" w:rsidRPr="00D20F18" w:rsidTr="00272FC8">
        <w:trPr>
          <w:trHeight w:val="779"/>
        </w:trPr>
        <w:tc>
          <w:tcPr>
            <w:tcW w:w="1702" w:type="dxa"/>
            <w:shd w:val="clear" w:color="auto" w:fill="FFFFFF" w:themeFill="background1"/>
            <w:vAlign w:val="center"/>
          </w:tcPr>
          <w:p w:rsidR="00272FC8" w:rsidRPr="00D20F18" w:rsidRDefault="00272FC8" w:rsidP="000C75A6">
            <w:pPr>
              <w:suppressAutoHyphens/>
              <w:spacing w:line="276" w:lineRule="auto"/>
              <w:ind w:firstLine="0"/>
              <w:rPr>
                <w:rFonts w:ascii="Times New Roman" w:hAnsi="Times New Roman" w:cs="Times New Roman"/>
                <w:sz w:val="24"/>
                <w:szCs w:val="24"/>
                <w:lang w:val="lt-LT"/>
              </w:rPr>
            </w:pPr>
            <w:r w:rsidRPr="00D20F18">
              <w:rPr>
                <w:rFonts w:ascii="Times New Roman" w:hAnsi="Times New Roman" w:cs="Times New Roman"/>
                <w:b/>
                <w:sz w:val="24"/>
                <w:szCs w:val="24"/>
                <w:lang w:val="lt-LT"/>
              </w:rPr>
              <w:t>Ugdymo pasiekimo sritis</w:t>
            </w:r>
          </w:p>
        </w:tc>
        <w:tc>
          <w:tcPr>
            <w:tcW w:w="8079"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Aplinkos pažinimas</w:t>
            </w:r>
          </w:p>
          <w:p w:rsidR="00272FC8" w:rsidRPr="00D20F18" w:rsidRDefault="00272FC8" w:rsidP="000C75A6">
            <w:pPr>
              <w:suppressAutoHyphens/>
              <w:spacing w:before="100" w:after="100" w:line="276" w:lineRule="auto"/>
              <w:ind w:firstLine="0"/>
              <w:rPr>
                <w:rFonts w:ascii="Times New Roman" w:hAnsi="Times New Roman" w:cs="Times New Roman"/>
                <w:sz w:val="24"/>
                <w:szCs w:val="24"/>
                <w:lang w:val="lt-LT" w:eastAsia="en-GB"/>
              </w:rPr>
            </w:pPr>
          </w:p>
        </w:tc>
      </w:tr>
      <w:tr w:rsidR="00272FC8" w:rsidRPr="00D20F18" w:rsidTr="00272FC8">
        <w:trPr>
          <w:trHeight w:val="424"/>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1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Liečia, ragauja, uodžia, krato, daužo daiktus, žaislus. Siekia, ima, liečia, ragauja, judina, sudeda vienas prie (ant) kito žaislus ar kitus daiktus.</w:t>
            </w:r>
          </w:p>
        </w:tc>
      </w:tr>
      <w:tr w:rsidR="00272FC8" w:rsidRPr="00D20F18" w:rsidTr="00272FC8">
        <w:trPr>
          <w:trHeight w:val="445"/>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2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Apžiūrinėja naują aplinką, savo rankas, paduotus daiktus, trumpam atkreipia dėmesį į save veidrodyje. Pirštais rodo metus. Varto knygeles. </w:t>
            </w:r>
          </w:p>
        </w:tc>
      </w:tr>
      <w:tr w:rsidR="00272FC8" w:rsidRPr="002A4636" w:rsidTr="00272FC8">
        <w:trPr>
          <w:trHeight w:val="779"/>
        </w:trPr>
        <w:tc>
          <w:tcPr>
            <w:tcW w:w="1702" w:type="dxa"/>
            <w:shd w:val="clear" w:color="auto" w:fill="FFFFFF" w:themeFill="background1"/>
          </w:tcPr>
          <w:p w:rsidR="00272FC8" w:rsidRPr="00D20F18" w:rsidRDefault="00272FC8" w:rsidP="000C75A6">
            <w:pPr>
              <w:suppressAutoHyphens/>
              <w:spacing w:before="100" w:after="100"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3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Žaidžia su statybine medžiaga, stato nesudėtingus statinius, panaudoja siužetinius žaidimus. At</w:t>
            </w:r>
            <w:r w:rsidR="00F96C86">
              <w:rPr>
                <w:rFonts w:ascii="Times New Roman" w:hAnsi="Times New Roman" w:cs="Times New Roman"/>
                <w:sz w:val="24"/>
                <w:szCs w:val="24"/>
                <w:lang w:val="lt-LT" w:eastAsia="en-GB"/>
              </w:rPr>
              <w:t>kuria</w:t>
            </w:r>
            <w:r w:rsidRPr="00D20F18">
              <w:rPr>
                <w:rFonts w:ascii="Times New Roman" w:hAnsi="Times New Roman" w:cs="Times New Roman"/>
                <w:sz w:val="24"/>
                <w:szCs w:val="24"/>
                <w:lang w:val="lt-LT" w:eastAsia="en-GB"/>
              </w:rPr>
              <w:t>, gretina, keičia daiktų vaizdus, nustato paprastus ryšius tarp to, ką atsimena ir mato. Pradeda naudoti daiktų pakaitalus. Supranta, įsijaučia ir atkartoja žai</w:t>
            </w:r>
            <w:r w:rsidR="00F96C86">
              <w:rPr>
                <w:rFonts w:ascii="Times New Roman" w:hAnsi="Times New Roman" w:cs="Times New Roman"/>
                <w:sz w:val="24"/>
                <w:szCs w:val="24"/>
                <w:lang w:val="lt-LT" w:eastAsia="en-GB"/>
              </w:rPr>
              <w:t>sdamas</w:t>
            </w:r>
            <w:r w:rsidRPr="00D20F18">
              <w:rPr>
                <w:rFonts w:ascii="Times New Roman" w:hAnsi="Times New Roman" w:cs="Times New Roman"/>
                <w:sz w:val="24"/>
                <w:szCs w:val="24"/>
                <w:lang w:val="lt-LT" w:eastAsia="en-GB"/>
              </w:rPr>
              <w:t xml:space="preserve"> suaugusiuosius ir jų veiksmus. Žaisdamas su vyresnių vaikų ar suaugusiųjų rūbais, skraistėmis, apdangalais, batais, vaikas tampa personažu, patiria malonumą supanašėdamas su suaugusiuoju. Su lėle ir kitais siužetiniais žaislais žaidžia lyg su gyvais: glosto, maitina, migdo, prausia, šukuoja, rengia, vežioja ir pan. Žaidžia su realiais daiktais, tikroviškais ir neapibrėžtos paskirties žaislais, teminiais rinkiniais bei vaidmenų atributais. Stebi, dalyvauja aptariant, klausosi, išsako savo nuomonę, liečia ir kitais būdais pažįsta pasaulį. Vardija šeimos narius, pasako savo vardą ir pavardę, parodo ir pasako, kiek </w:t>
            </w:r>
            <w:r w:rsidR="00F96C86">
              <w:rPr>
                <w:rFonts w:ascii="Times New Roman" w:hAnsi="Times New Roman" w:cs="Times New Roman"/>
                <w:sz w:val="24"/>
                <w:szCs w:val="24"/>
                <w:lang w:val="lt-LT" w:eastAsia="en-GB"/>
              </w:rPr>
              <w:t>jam</w:t>
            </w:r>
            <w:r w:rsidRPr="00D20F18">
              <w:rPr>
                <w:rFonts w:ascii="Times New Roman" w:hAnsi="Times New Roman" w:cs="Times New Roman"/>
                <w:sz w:val="24"/>
                <w:szCs w:val="24"/>
                <w:lang w:val="lt-LT" w:eastAsia="en-GB"/>
              </w:rPr>
              <w:t xml:space="preserve"> metų.</w:t>
            </w:r>
          </w:p>
        </w:tc>
      </w:tr>
      <w:tr w:rsidR="00272FC8" w:rsidRPr="002A4636" w:rsidTr="00272FC8">
        <w:trPr>
          <w:trHeight w:val="70"/>
        </w:trPr>
        <w:tc>
          <w:tcPr>
            <w:tcW w:w="1702" w:type="dxa"/>
            <w:shd w:val="clear" w:color="auto" w:fill="FFFFFF" w:themeFill="background1"/>
          </w:tcPr>
          <w:p w:rsidR="00272FC8" w:rsidRPr="00D20F18" w:rsidRDefault="00272FC8" w:rsidP="000C75A6">
            <w:pPr>
              <w:suppressAutoHyphens/>
              <w:spacing w:before="100" w:after="100"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4 žingsnis</w:t>
            </w:r>
          </w:p>
          <w:p w:rsidR="00272FC8" w:rsidRPr="00D20F18" w:rsidRDefault="00272FC8" w:rsidP="000C75A6">
            <w:pPr>
              <w:suppressAutoHyphens/>
              <w:spacing w:before="100" w:after="100"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Stebi gyvūnus, jų išskirtinius bruožus. Bando paliesti augalo lapus, medžio žievę, pauostyti žiedą, paragauti. Žiūri filmus apie gamtą, gyvūnus, paveikslėlius knygose, nuotraukas. Kaupia informacij</w:t>
            </w:r>
            <w:r w:rsidR="00F96C86">
              <w:rPr>
                <w:rFonts w:ascii="Times New Roman" w:hAnsi="Times New Roman" w:cs="Times New Roman"/>
                <w:sz w:val="24"/>
                <w:szCs w:val="24"/>
                <w:lang w:val="lt-LT" w:eastAsia="en-GB"/>
              </w:rPr>
              <w:t>ą</w:t>
            </w:r>
            <w:r w:rsidRPr="00D20F18">
              <w:rPr>
                <w:rFonts w:ascii="Times New Roman" w:hAnsi="Times New Roman" w:cs="Times New Roman"/>
                <w:sz w:val="24"/>
                <w:szCs w:val="24"/>
                <w:lang w:val="lt-LT" w:eastAsia="en-GB"/>
              </w:rPr>
              <w:t xml:space="preserve"> apie pasaulį, žmones, reiškinius, šeimą, gimtinę, tradicijas, šventes.</w:t>
            </w:r>
          </w:p>
        </w:tc>
      </w:tr>
      <w:tr w:rsidR="00272FC8" w:rsidRPr="002A4636" w:rsidTr="00272FC8">
        <w:trPr>
          <w:trHeight w:val="779"/>
        </w:trPr>
        <w:tc>
          <w:tcPr>
            <w:tcW w:w="1702" w:type="dxa"/>
            <w:shd w:val="clear" w:color="auto" w:fill="FFFFFF" w:themeFill="background1"/>
          </w:tcPr>
          <w:p w:rsidR="00272FC8" w:rsidRPr="00D20F18" w:rsidRDefault="00272FC8" w:rsidP="000C75A6">
            <w:pPr>
              <w:suppressAutoHyphens/>
              <w:spacing w:before="100" w:after="100"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5 žingsnis</w:t>
            </w:r>
          </w:p>
          <w:p w:rsidR="00272FC8" w:rsidRPr="00D20F18" w:rsidRDefault="00272FC8" w:rsidP="000C75A6">
            <w:pPr>
              <w:suppressAutoHyphens/>
              <w:spacing w:before="100" w:after="100"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before="100" w:after="100"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before="100" w:after="100"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Aiškinasi savo gyvenamosios aplinkos savitumus. Žiūri paveikslus, šeimos nuotraukas ir relikvijas. Pasivaikščiojimų metu pratinasi globoti ir saugoti gamtą, augmeniją, gyvūniją. Aiškinasi</w:t>
            </w:r>
            <w:r w:rsidR="00F96C86">
              <w:rPr>
                <w:rFonts w:ascii="Times New Roman" w:hAnsi="Times New Roman" w:cs="Times New Roman"/>
                <w:sz w:val="24"/>
                <w:szCs w:val="24"/>
                <w:lang w:val="lt-LT" w:eastAsia="en-GB"/>
              </w:rPr>
              <w:t>,</w:t>
            </w:r>
            <w:r w:rsidRPr="00D20F18">
              <w:rPr>
                <w:rFonts w:ascii="Times New Roman" w:hAnsi="Times New Roman" w:cs="Times New Roman"/>
                <w:sz w:val="24"/>
                <w:szCs w:val="24"/>
                <w:lang w:val="lt-LT" w:eastAsia="en-GB"/>
              </w:rPr>
              <w:t xml:space="preserve"> iš kokių dalių sudarytas augalas, iš kur jis atsiranda, kokių reikia sąlygų, kad  augalas augtų ir duotų vaisių, kokia jo reikšmė gamtai ir žmogui. Pokalbių metu pasakoja apie savo augintinius, jų priežiūrą ir poreikius, zoologijos sode ar miške matytus gyvūnus, kaime auginamus gyvulius. </w:t>
            </w:r>
          </w:p>
        </w:tc>
      </w:tr>
      <w:tr w:rsidR="00272FC8" w:rsidRPr="002A4636"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6 žingsnis</w:t>
            </w: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Aiškinasi, kuo naudingi gyvūnai, kuo pavojingi, kodėl jie tokie būna ir kaip apsisaugoti nuo jų grėsmės. Žiemą lesina paukštelius, neša žvėreliams maisto. Pats prisideda prie grožio kūrimo, žino</w:t>
            </w:r>
            <w:r w:rsidR="007F5455">
              <w:rPr>
                <w:rFonts w:ascii="Times New Roman" w:hAnsi="Times New Roman" w:cs="Times New Roman"/>
                <w:sz w:val="24"/>
                <w:szCs w:val="24"/>
                <w:lang w:val="lt-LT" w:eastAsia="en-GB"/>
              </w:rPr>
              <w:t>,</w:t>
            </w:r>
            <w:r w:rsidRPr="00D20F18">
              <w:rPr>
                <w:rFonts w:ascii="Times New Roman" w:hAnsi="Times New Roman" w:cs="Times New Roman"/>
                <w:sz w:val="24"/>
                <w:szCs w:val="24"/>
                <w:lang w:val="lt-LT" w:eastAsia="en-GB"/>
              </w:rPr>
              <w:t xml:space="preserve"> jog negalima teršti. Aiškinasi, kodėl reikia taupyti popierių, elektrą, vandenį. Skiria ir pavadina dieną, naktį, apibūdina orą, jo pokyčius žymi kalendoriuje. Stebėjimų metu susipažįsta su nuosekliais </w:t>
            </w:r>
            <w:r w:rsidRPr="00D20F18">
              <w:rPr>
                <w:rFonts w:ascii="Times New Roman" w:hAnsi="Times New Roman" w:cs="Times New Roman"/>
                <w:sz w:val="24"/>
                <w:szCs w:val="24"/>
                <w:lang w:val="lt-LT" w:eastAsia="en-GB"/>
              </w:rPr>
              <w:lastRenderedPageBreak/>
              <w:t>gamtos pakitimais rudenį, žiemą, pavasarį, vasarą, žmonių atliekamais žemės ūkio darbais įvairiais metų laikais. Klausosi pasakojimų, žiūri filmukus apie saugų elgesį gatvėje, gamtoje, prie vandens, su buitiniais prietaisais ir kt. Dalyvauja saugaus eismo užsiėmimuose, prevencinėse programose. Ruošia daržovių, vaisių salotas. Mokosi nusakyti daikto pagaminimo seką (pvz.</w:t>
            </w:r>
            <w:r w:rsidR="007F5455">
              <w:rPr>
                <w:rFonts w:ascii="Times New Roman" w:hAnsi="Times New Roman" w:cs="Times New Roman"/>
                <w:sz w:val="24"/>
                <w:szCs w:val="24"/>
                <w:lang w:val="lt-LT" w:eastAsia="en-GB"/>
              </w:rPr>
              <w:t>,</w:t>
            </w:r>
            <w:r w:rsidRPr="00D20F18">
              <w:rPr>
                <w:rFonts w:ascii="Times New Roman" w:hAnsi="Times New Roman" w:cs="Times New Roman"/>
                <w:sz w:val="24"/>
                <w:szCs w:val="24"/>
                <w:lang w:val="lt-LT" w:eastAsia="en-GB"/>
              </w:rPr>
              <w:t xml:space="preserve"> iš kur atsiranda  duona ir kt.).</w:t>
            </w:r>
            <w:r w:rsidR="007F5455">
              <w:rPr>
                <w:rFonts w:ascii="Times New Roman" w:hAnsi="Times New Roman" w:cs="Times New Roman"/>
                <w:sz w:val="24"/>
                <w:szCs w:val="24"/>
                <w:lang w:val="lt-LT" w:eastAsia="en-GB"/>
              </w:rPr>
              <w:t xml:space="preserve"> </w:t>
            </w:r>
            <w:r w:rsidRPr="00D20F18">
              <w:rPr>
                <w:rFonts w:ascii="Times New Roman" w:hAnsi="Times New Roman" w:cs="Times New Roman"/>
                <w:sz w:val="24"/>
                <w:szCs w:val="24"/>
                <w:lang w:val="lt-LT" w:eastAsia="en-GB"/>
              </w:rPr>
              <w:t>Klausinėja apie dangaus kūnus, ieško informacijos apie juos knygose, internete.</w:t>
            </w:r>
          </w:p>
        </w:tc>
      </w:tr>
      <w:tr w:rsidR="00272FC8" w:rsidRPr="00D20F18" w:rsidTr="00272FC8">
        <w:trPr>
          <w:trHeight w:val="779"/>
        </w:trPr>
        <w:tc>
          <w:tcPr>
            <w:tcW w:w="1702" w:type="dxa"/>
            <w:shd w:val="clear" w:color="auto" w:fill="FFFFFF" w:themeFill="background1"/>
            <w:vAlign w:val="center"/>
          </w:tcPr>
          <w:p w:rsidR="00272FC8" w:rsidRPr="00D20F18" w:rsidRDefault="00272FC8" w:rsidP="000C75A6">
            <w:pPr>
              <w:suppressAutoHyphens/>
              <w:spacing w:line="276" w:lineRule="auto"/>
              <w:ind w:firstLine="0"/>
              <w:rPr>
                <w:rFonts w:ascii="Times New Roman" w:hAnsi="Times New Roman" w:cs="Times New Roman"/>
                <w:sz w:val="24"/>
                <w:szCs w:val="24"/>
                <w:lang w:val="lt-LT"/>
              </w:rPr>
            </w:pPr>
            <w:r w:rsidRPr="00D20F18">
              <w:rPr>
                <w:rFonts w:ascii="Times New Roman" w:hAnsi="Times New Roman" w:cs="Times New Roman"/>
                <w:b/>
                <w:sz w:val="24"/>
                <w:szCs w:val="24"/>
                <w:lang w:val="lt-LT"/>
              </w:rPr>
              <w:lastRenderedPageBreak/>
              <w:t>Ugdymo pasiekimo sritis</w:t>
            </w:r>
          </w:p>
        </w:tc>
        <w:tc>
          <w:tcPr>
            <w:tcW w:w="8079" w:type="dxa"/>
            <w:shd w:val="clear" w:color="auto" w:fill="FFFFFF" w:themeFill="background1"/>
          </w:tcPr>
          <w:p w:rsidR="00272FC8" w:rsidRPr="00D20F18" w:rsidRDefault="00272FC8" w:rsidP="000C75A6">
            <w:pPr>
              <w:suppressAutoHyphens/>
              <w:spacing w:before="100" w:after="100" w:line="276" w:lineRule="auto"/>
              <w:ind w:firstLine="0"/>
              <w:rPr>
                <w:rFonts w:ascii="Times New Roman" w:hAnsi="Times New Roman" w:cs="Times New Roman"/>
                <w:b/>
                <w:bCs/>
                <w:sz w:val="24"/>
                <w:szCs w:val="24"/>
                <w:lang w:val="lt-LT" w:eastAsia="en-GB"/>
              </w:rPr>
            </w:pPr>
            <w:r w:rsidRPr="00D20F18">
              <w:rPr>
                <w:rFonts w:ascii="Times New Roman" w:hAnsi="Times New Roman" w:cs="Times New Roman"/>
                <w:b/>
                <w:bCs/>
                <w:sz w:val="24"/>
                <w:szCs w:val="24"/>
                <w:lang w:val="lt-LT"/>
              </w:rPr>
              <w:t>Skaičiavimas ir matavimas</w:t>
            </w:r>
          </w:p>
        </w:tc>
      </w:tr>
      <w:tr w:rsidR="00272FC8" w:rsidRPr="002A4636"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1 žingsnis</w:t>
            </w: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Norėdami pasakyti ar parodyti, kad ko nors yra daug, ištiesia rankytes į šonus.</w:t>
            </w:r>
          </w:p>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Siekia netoliese padėtų žaislų; pirštais ima smulkius daiktus, išskėstomis rankomis – didelius daiktus. </w:t>
            </w:r>
          </w:p>
        </w:tc>
      </w:tr>
      <w:tr w:rsidR="00272FC8" w:rsidRPr="002A4636"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2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Paklausti, kiek turi metukų, parodo pirštukais. Valgo šaukštu; stebi, kas atsitinka, kai ką nors sugriauna, išardo. Paprašyti parodyti, kaip rieda kamuoliukas, bando jį paridenti. Iš dviejų spalvų kamuoliukų atneša prašomos spalvos kamuoliuką. Noriai žaidžia slėpynes. Žaisl</w:t>
            </w:r>
            <w:r w:rsidR="007F5455">
              <w:rPr>
                <w:rFonts w:ascii="Times New Roman" w:hAnsi="Times New Roman" w:cs="Times New Roman"/>
                <w:sz w:val="24"/>
                <w:szCs w:val="24"/>
                <w:lang w:val="lt-LT" w:eastAsia="en-GB"/>
              </w:rPr>
              <w:t>ą</w:t>
            </w:r>
            <w:r w:rsidRPr="00D20F18">
              <w:rPr>
                <w:rFonts w:ascii="Times New Roman" w:hAnsi="Times New Roman" w:cs="Times New Roman"/>
                <w:sz w:val="24"/>
                <w:szCs w:val="24"/>
                <w:lang w:val="lt-LT" w:eastAsia="en-GB"/>
              </w:rPr>
              <w:t xml:space="preserve"> paslėpus, atidžiai stebi vietą, kur žaislas ką tik buvo. Kalbinamas gestais, mimika parodo, kad žaislo nėra (pasislėpė). Žaislui pasirodžius, džiaugiasi, krykštauja. Norą dar pažaisti išreiškia ir veiksmais (ima suaugusįjį už rankos ir tempia ar pats šliaužia ten, kur žaislas prieš tai jau buvo pasirodęs). </w:t>
            </w:r>
          </w:p>
        </w:tc>
      </w:tr>
      <w:tr w:rsidR="00272FC8" w:rsidRPr="002A4636"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3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Tokios pat spalvos ar formos daiktus sudeda į atskiras dėžutes. Atneša prašomo dydžio (didelį arba mažą) kamuolį. Pasako, kiek </w:t>
            </w:r>
            <w:r w:rsidR="007F5455">
              <w:rPr>
                <w:rFonts w:ascii="Times New Roman" w:hAnsi="Times New Roman" w:cs="Times New Roman"/>
                <w:sz w:val="24"/>
                <w:szCs w:val="24"/>
                <w:lang w:val="lt-LT" w:eastAsia="en-GB"/>
              </w:rPr>
              <w:t xml:space="preserve">jam </w:t>
            </w:r>
            <w:r w:rsidRPr="00D20F18">
              <w:rPr>
                <w:rFonts w:ascii="Times New Roman" w:hAnsi="Times New Roman" w:cs="Times New Roman"/>
                <w:sz w:val="24"/>
                <w:szCs w:val="24"/>
                <w:lang w:val="lt-LT" w:eastAsia="en-GB"/>
              </w:rPr>
              <w:t>metukų. Pastebi, jei kas suklysta, paprašytas paimti vieną daiktą. Žaislus, daiktus sudėlioja, surikiuoja į eilę. Bando pastatyti bokštą iš skirtingo dydžio kaladėlių.</w:t>
            </w:r>
          </w:p>
        </w:tc>
      </w:tr>
      <w:tr w:rsidR="00272FC8" w:rsidRPr="00D20F18"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4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Sistemina, klasifikuoja, apibendrina elementarią informaciją, skaičiuoja, matuoja, lygina, grupuoja. Aplinkoje ieško daiktų, kurių yra po vieną, kokių – po daug. Kalboje vartoja žodžius vienas, daug, nė vieno. </w:t>
            </w:r>
          </w:p>
        </w:tc>
      </w:tr>
      <w:tr w:rsidR="00272FC8" w:rsidRPr="00D20F18"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5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Taisyklingai skaičiuoja daiktus, garsus, judesius, taisyklingai vartodamas skaitvardžius. Skaičiuoja ir atskaičiuoja daiktus, judesius, garsus pagal pasakytą skaičių ar pateiktą pavyzdį. Įvairioje veikloje skaiči</w:t>
            </w:r>
            <w:r w:rsidR="007F5455">
              <w:rPr>
                <w:rFonts w:ascii="Times New Roman" w:hAnsi="Times New Roman" w:cs="Times New Roman"/>
                <w:sz w:val="24"/>
                <w:szCs w:val="24"/>
                <w:lang w:val="lt-LT" w:eastAsia="en-GB"/>
              </w:rPr>
              <w:t>uodamas</w:t>
            </w:r>
            <w:r w:rsidRPr="00D20F18">
              <w:rPr>
                <w:rFonts w:ascii="Times New Roman" w:hAnsi="Times New Roman" w:cs="Times New Roman"/>
                <w:sz w:val="24"/>
                <w:szCs w:val="24"/>
                <w:lang w:val="lt-LT" w:eastAsia="en-GB"/>
              </w:rPr>
              <w:t xml:space="preserve"> vartoja kelintinius skaitvardžius. Paveikslėlyje randa visus vienos formos daiktus. Iš krūvelėje padėtų trijų spalvų kaladėlių pastato tris skirtingų spalvų bokštelius. </w:t>
            </w:r>
          </w:p>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Iš skritulio, kvadrato, trikampio formos popieriaus gabaliukų sukomponuoja įvairius daiktus. Išrikiuoja kamuolius nuo mažiausio iki didžiausio. </w:t>
            </w:r>
          </w:p>
        </w:tc>
      </w:tr>
      <w:tr w:rsidR="00272FC8" w:rsidRPr="00D20F18" w:rsidTr="00272FC8">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6 žingsnis</w:t>
            </w: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Surikiuoja vaikus nuo mažiausio iki didžiausio. Suskaičiuoja, kiek daiktų yra vienoje ir dviejose daiktų grupėse, kiek jų liks, jei kelis paimsime. Paima prašomą (reikiamą) kortelių skaičių. Serviruodami stalą skaičiuoja</w:t>
            </w:r>
            <w:r w:rsidR="007F5455">
              <w:rPr>
                <w:rFonts w:ascii="Times New Roman" w:hAnsi="Times New Roman" w:cs="Times New Roman"/>
                <w:sz w:val="24"/>
                <w:szCs w:val="24"/>
                <w:lang w:val="lt-LT" w:eastAsia="en-GB"/>
              </w:rPr>
              <w:t>,</w:t>
            </w:r>
            <w:r w:rsidRPr="00D20F18">
              <w:rPr>
                <w:rFonts w:ascii="Times New Roman" w:hAnsi="Times New Roman" w:cs="Times New Roman"/>
                <w:sz w:val="24"/>
                <w:szCs w:val="24"/>
                <w:lang w:val="lt-LT" w:eastAsia="en-GB"/>
              </w:rPr>
              <w:t xml:space="preserve"> kiek reikės indų, servetėlių. Žaisdami daiktų loto, randa reikiamos spalvos kortelę. Nuspalvina trikampius viena, o stačiakampius – kita spalva. Pavaizduoja, sukomplektuoja, atrenka prašomą (užrašytą) objektų skaičių. Pasako, kuriame iš dviejų rinkinių yra daugiau (mažiau) elementų. Objektų kiekį nuo 0 iki 10 susieja su atitinkamu skaičiaus simboliu. Naudodamasis abiejų rankų pirštais parodo, koks skaičius yra užrašytas. Žino savaitės trukmę, jos dienų seką; apibūdina metų </w:t>
            </w:r>
            <w:r w:rsidRPr="00D20F18">
              <w:rPr>
                <w:rFonts w:ascii="Times New Roman" w:hAnsi="Times New Roman" w:cs="Times New Roman"/>
                <w:sz w:val="24"/>
                <w:szCs w:val="24"/>
                <w:lang w:val="lt-LT" w:eastAsia="en-GB"/>
              </w:rPr>
              <w:lastRenderedPageBreak/>
              <w:t>laikus pagal pokyčius gamtoje, atliekamus darbus. Pasako, ką galima nuveikti per minutę, 10 minučių, dieną, savaitę, metus. Atrenka vienodas lego detales.</w:t>
            </w:r>
          </w:p>
        </w:tc>
      </w:tr>
      <w:tr w:rsidR="00272FC8" w:rsidRPr="00D20F18" w:rsidTr="00272FC8">
        <w:trPr>
          <w:trHeight w:val="779"/>
        </w:trPr>
        <w:tc>
          <w:tcPr>
            <w:tcW w:w="1702" w:type="dxa"/>
            <w:shd w:val="clear" w:color="auto" w:fill="FFFFFF" w:themeFill="background1"/>
            <w:vAlign w:val="center"/>
          </w:tcPr>
          <w:p w:rsidR="00272FC8" w:rsidRPr="00D20F18" w:rsidRDefault="00272FC8" w:rsidP="000C75A6">
            <w:pPr>
              <w:suppressAutoHyphens/>
              <w:spacing w:line="276" w:lineRule="auto"/>
              <w:ind w:firstLine="0"/>
              <w:rPr>
                <w:rFonts w:ascii="Times New Roman" w:hAnsi="Times New Roman" w:cs="Times New Roman"/>
                <w:b/>
                <w:sz w:val="24"/>
                <w:szCs w:val="24"/>
                <w:lang w:val="lt-LT"/>
              </w:rPr>
            </w:pPr>
            <w:r w:rsidRPr="00D20F18">
              <w:rPr>
                <w:rFonts w:ascii="Times New Roman" w:hAnsi="Times New Roman" w:cs="Times New Roman"/>
                <w:b/>
                <w:sz w:val="24"/>
                <w:szCs w:val="24"/>
                <w:lang w:val="lt-LT"/>
              </w:rPr>
              <w:lastRenderedPageBreak/>
              <w:t>Ugdymo pasiekimo sritis</w:t>
            </w:r>
          </w:p>
        </w:tc>
        <w:tc>
          <w:tcPr>
            <w:tcW w:w="8079"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sz w:val="24"/>
                <w:szCs w:val="24"/>
                <w:lang w:val="lt-LT"/>
              </w:rPr>
            </w:pPr>
            <w:r w:rsidRPr="00D20F18">
              <w:rPr>
                <w:rFonts w:ascii="Times New Roman" w:hAnsi="Times New Roman" w:cs="Times New Roman"/>
                <w:b/>
                <w:sz w:val="24"/>
                <w:szCs w:val="24"/>
                <w:lang w:val="lt-LT"/>
              </w:rPr>
              <w:t>Iniciatyvumas ir atkaklumas</w:t>
            </w:r>
          </w:p>
          <w:p w:rsidR="00272FC8" w:rsidRPr="00D20F18" w:rsidRDefault="00272FC8" w:rsidP="000C738D">
            <w:pPr>
              <w:suppressAutoHyphens/>
              <w:spacing w:before="100" w:after="100" w:line="276" w:lineRule="auto"/>
              <w:rPr>
                <w:rFonts w:ascii="Times New Roman" w:hAnsi="Times New Roman" w:cs="Times New Roman"/>
                <w:b/>
                <w:sz w:val="24"/>
                <w:szCs w:val="24"/>
                <w:lang w:val="lt-LT" w:eastAsia="en-GB"/>
              </w:rPr>
            </w:pPr>
          </w:p>
        </w:tc>
      </w:tr>
      <w:tr w:rsidR="00272FC8" w:rsidRPr="002A4636"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1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Žaidžia su mėgstamais žaislais. Laikydamasis eina prie sudominusių daiktų. Žaidžia smulkiai motorikai skirtus žaidimus, reikalaujančius dėmesio, atkaklumo (kaišioja detales į atitinkamas ertmes ir kt.).</w:t>
            </w:r>
          </w:p>
        </w:tc>
      </w:tr>
      <w:tr w:rsidR="00272FC8" w:rsidRPr="002A4636"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2 žingsnis</w:t>
            </w: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Stebi, kaip auklėtojas stato bokštelį ir pats ima kaladėles, stato panašų bokštelį. Žaidžia su suaugusiuoju norimus žaidimus. Renka žaislus, deda į dėžes, kartoja daug kartų.</w:t>
            </w:r>
          </w:p>
        </w:tc>
      </w:tr>
      <w:tr w:rsidR="00272FC8" w:rsidRPr="002A4636" w:rsidTr="000C75A6">
        <w:trPr>
          <w:trHeight w:val="284"/>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3 žingsnis</w:t>
            </w: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Dėlioja formeles į jų lizdus. Jas išima ir vėl sudėlioja. Pasilipa, kad pasiektų žaislą. Ilgai tyrinėja sudominusį daiktą, žaislą.</w:t>
            </w:r>
          </w:p>
        </w:tc>
      </w:tr>
      <w:tr w:rsidR="00272FC8" w:rsidRPr="002A4636"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4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Vaika</w:t>
            </w:r>
            <w:r w:rsidR="007F5455">
              <w:rPr>
                <w:rFonts w:ascii="Times New Roman" w:hAnsi="Times New Roman" w:cs="Times New Roman"/>
                <w:sz w:val="24"/>
                <w:szCs w:val="24"/>
                <w:lang w:val="lt-LT" w:eastAsia="en-GB"/>
              </w:rPr>
              <w:t>s</w:t>
            </w:r>
            <w:r w:rsidRPr="00D20F18">
              <w:rPr>
                <w:rFonts w:ascii="Times New Roman" w:hAnsi="Times New Roman" w:cs="Times New Roman"/>
                <w:sz w:val="24"/>
                <w:szCs w:val="24"/>
                <w:lang w:val="lt-LT" w:eastAsia="en-GB"/>
              </w:rPr>
              <w:t xml:space="preserve"> žaidžia ir atlieka įvairius darbelius dviese, grupelėje ar su visa grupe. Atlieka nesudėtingus darbus: išplauna teptukus, žaislus ir pan. Pasiūlytą veikl</w:t>
            </w:r>
            <w:r w:rsidR="007F5455">
              <w:rPr>
                <w:rFonts w:ascii="Times New Roman" w:hAnsi="Times New Roman" w:cs="Times New Roman"/>
                <w:sz w:val="24"/>
                <w:szCs w:val="24"/>
                <w:lang w:val="lt-LT" w:eastAsia="en-GB"/>
              </w:rPr>
              <w:t>ą</w:t>
            </w:r>
            <w:r w:rsidRPr="00D20F18">
              <w:rPr>
                <w:rFonts w:ascii="Times New Roman" w:hAnsi="Times New Roman" w:cs="Times New Roman"/>
                <w:sz w:val="24"/>
                <w:szCs w:val="24"/>
                <w:lang w:val="lt-LT" w:eastAsia="en-GB"/>
              </w:rPr>
              <w:t xml:space="preserve"> atlieka savaip</w:t>
            </w:r>
            <w:r w:rsidR="007F5455">
              <w:rPr>
                <w:rFonts w:ascii="Times New Roman" w:hAnsi="Times New Roman" w:cs="Times New Roman"/>
                <w:sz w:val="24"/>
                <w:szCs w:val="24"/>
                <w:lang w:val="lt-LT" w:eastAsia="en-GB"/>
              </w:rPr>
              <w:t xml:space="preserve"> –</w:t>
            </w:r>
            <w:r w:rsidRPr="00D20F18">
              <w:rPr>
                <w:rFonts w:ascii="Times New Roman" w:hAnsi="Times New Roman" w:cs="Times New Roman"/>
                <w:sz w:val="24"/>
                <w:szCs w:val="24"/>
                <w:lang w:val="lt-LT" w:eastAsia="en-GB"/>
              </w:rPr>
              <w:t xml:space="preserve"> taip, kaip jiems įdomiau.</w:t>
            </w:r>
          </w:p>
        </w:tc>
      </w:tr>
      <w:tr w:rsidR="00272FC8" w:rsidRPr="002A4636"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5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Žaidžia ilgą laiką trunkančius kūrybinius žaidimus. Konstruoja iš įvairių medžiagų sudėtingus statinius. Jei nebaigia, grįžta vėliau. Savo sugalvotus darbus ir auklėtojos pasiūlytas užduotis baigia iki galo.</w:t>
            </w:r>
          </w:p>
        </w:tc>
      </w:tr>
      <w:tr w:rsidR="00272FC8" w:rsidRPr="002A4636"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6 žingsnis</w:t>
            </w: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Atlieka kruopštumo, susikaupimo reikalaujančių darbų, pvz.: įveria siūlą, įsiuva sagą, prisuka veržlę. Plėtoja savo sumanymus ilgesnį laiką. Pateikia savo sumanymus draugams ir kviečia juos prisijungti.</w:t>
            </w:r>
          </w:p>
        </w:tc>
      </w:tr>
      <w:tr w:rsidR="00272FC8" w:rsidRPr="00D20F18"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sz w:val="24"/>
                <w:szCs w:val="24"/>
                <w:lang w:val="lt-LT"/>
              </w:rPr>
            </w:pPr>
            <w:r w:rsidRPr="00D20F18">
              <w:rPr>
                <w:rFonts w:ascii="Times New Roman" w:hAnsi="Times New Roman" w:cs="Times New Roman"/>
                <w:b/>
                <w:sz w:val="24"/>
                <w:szCs w:val="24"/>
                <w:lang w:val="lt-LT"/>
              </w:rPr>
              <w:t>Ugdymo pasiekimo sritis</w:t>
            </w:r>
          </w:p>
        </w:tc>
        <w:tc>
          <w:tcPr>
            <w:tcW w:w="8079" w:type="dxa"/>
            <w:shd w:val="clear" w:color="auto" w:fill="FFFFFF" w:themeFill="background1"/>
          </w:tcPr>
          <w:p w:rsidR="00272FC8" w:rsidRPr="00D20F18" w:rsidRDefault="00272FC8" w:rsidP="000C75A6">
            <w:pPr>
              <w:suppressAutoHyphens/>
              <w:adjustRightInd w:val="0"/>
              <w:spacing w:line="276" w:lineRule="auto"/>
              <w:ind w:firstLine="0"/>
              <w:rPr>
                <w:rFonts w:ascii="Times New Roman" w:hAnsi="Times New Roman" w:cs="Times New Roman"/>
                <w:b/>
                <w:sz w:val="24"/>
                <w:szCs w:val="24"/>
                <w:lang w:val="lt-LT" w:eastAsia="en-GB"/>
              </w:rPr>
            </w:pPr>
            <w:r w:rsidRPr="00D20F18">
              <w:rPr>
                <w:rFonts w:ascii="Times New Roman" w:hAnsi="Times New Roman" w:cs="Times New Roman"/>
                <w:b/>
                <w:sz w:val="24"/>
                <w:szCs w:val="24"/>
                <w:lang w:val="lt-LT"/>
              </w:rPr>
              <w:t>Tyrinėjimas</w:t>
            </w:r>
          </w:p>
        </w:tc>
      </w:tr>
      <w:tr w:rsidR="00272FC8" w:rsidRPr="00D20F18" w:rsidTr="000C75A6">
        <w:trPr>
          <w:trHeight w:val="39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1 žingsnis</w:t>
            </w: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Vaika</w:t>
            </w:r>
            <w:r w:rsidR="007F5455">
              <w:rPr>
                <w:rFonts w:ascii="Times New Roman" w:hAnsi="Times New Roman" w:cs="Times New Roman"/>
                <w:sz w:val="24"/>
                <w:szCs w:val="24"/>
                <w:lang w:val="lt-LT" w:eastAsia="en-GB"/>
              </w:rPr>
              <w:t>s</w:t>
            </w:r>
            <w:r w:rsidRPr="00D20F18">
              <w:rPr>
                <w:rFonts w:ascii="Times New Roman" w:hAnsi="Times New Roman" w:cs="Times New Roman"/>
                <w:sz w:val="24"/>
                <w:szCs w:val="24"/>
                <w:lang w:val="lt-LT" w:eastAsia="en-GB"/>
              </w:rPr>
              <w:t xml:space="preserve"> siekia paimti žaislus ir daiktus, juos liečia, apžiūrinėja, kiša į burną. Vaika</w:t>
            </w:r>
            <w:r w:rsidR="007F5455">
              <w:rPr>
                <w:rFonts w:ascii="Times New Roman" w:hAnsi="Times New Roman" w:cs="Times New Roman"/>
                <w:sz w:val="24"/>
                <w:szCs w:val="24"/>
                <w:lang w:val="lt-LT" w:eastAsia="en-GB"/>
              </w:rPr>
              <w:t>s</w:t>
            </w:r>
            <w:r w:rsidRPr="00D20F18">
              <w:rPr>
                <w:rFonts w:ascii="Times New Roman" w:hAnsi="Times New Roman" w:cs="Times New Roman"/>
                <w:sz w:val="24"/>
                <w:szCs w:val="24"/>
                <w:lang w:val="lt-LT" w:eastAsia="en-GB"/>
              </w:rPr>
              <w:t xml:space="preserve"> juda, kartoja judesius, praktikuojasi.</w:t>
            </w:r>
          </w:p>
        </w:tc>
      </w:tr>
      <w:tr w:rsidR="00272FC8" w:rsidRPr="00D20F18" w:rsidTr="000C75A6">
        <w:trPr>
          <w:trHeight w:val="779"/>
        </w:trPr>
        <w:tc>
          <w:tcPr>
            <w:tcW w:w="1702" w:type="dxa"/>
            <w:shd w:val="clear" w:color="auto" w:fill="FFFFFF" w:themeFill="background1"/>
          </w:tcPr>
          <w:p w:rsidR="00272FC8" w:rsidRPr="00D20F18" w:rsidRDefault="00272FC8" w:rsidP="000C75A6">
            <w:pPr>
              <w:suppressAutoHyphens/>
              <w:spacing w:after="100"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2 žingsnis</w:t>
            </w:r>
          </w:p>
          <w:p w:rsidR="00272FC8" w:rsidRPr="00D20F18" w:rsidRDefault="00272FC8" w:rsidP="000C75A6">
            <w:pPr>
              <w:suppressAutoHyphens/>
              <w:spacing w:after="100"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Vaika</w:t>
            </w:r>
            <w:r w:rsidR="007F5455">
              <w:rPr>
                <w:rFonts w:ascii="Times New Roman" w:hAnsi="Times New Roman" w:cs="Times New Roman"/>
                <w:sz w:val="24"/>
                <w:szCs w:val="24"/>
                <w:lang w:val="lt-LT" w:eastAsia="en-GB"/>
              </w:rPr>
              <w:t>s</w:t>
            </w:r>
            <w:r w:rsidRPr="00D20F18">
              <w:rPr>
                <w:rFonts w:ascii="Times New Roman" w:hAnsi="Times New Roman" w:cs="Times New Roman"/>
                <w:sz w:val="24"/>
                <w:szCs w:val="24"/>
                <w:lang w:val="lt-LT" w:eastAsia="en-GB"/>
              </w:rPr>
              <w:t xml:space="preserve"> tyrinėja viską, kas yra aplinkui, jie ima, judina, liečia, stebi, klauso, bando sudėti ar išardyti, didžiuojasi, kai pavyksta, noriai bendrauja su artimais žmonėmis ir </w:t>
            </w:r>
            <w:r w:rsidR="007F5455">
              <w:rPr>
                <w:rFonts w:ascii="Times New Roman" w:hAnsi="Times New Roman" w:cs="Times New Roman"/>
                <w:sz w:val="24"/>
                <w:szCs w:val="24"/>
                <w:lang w:val="lt-LT" w:eastAsia="en-GB"/>
              </w:rPr>
              <w:t xml:space="preserve">kitais </w:t>
            </w:r>
            <w:r w:rsidRPr="00D20F18">
              <w:rPr>
                <w:rFonts w:ascii="Times New Roman" w:hAnsi="Times New Roman" w:cs="Times New Roman"/>
                <w:sz w:val="24"/>
                <w:szCs w:val="24"/>
                <w:lang w:val="lt-LT" w:eastAsia="en-GB"/>
              </w:rPr>
              <w:t xml:space="preserve">vaikais. Kartoja tą patį žaidimą, prašo dar kartą paskaityti tą pačią knygutę, pažiūrėti filmuką ar paveikslėlį. Žaidžia su įvairių spalvų, formų, struktūros žaislais. </w:t>
            </w:r>
          </w:p>
        </w:tc>
      </w:tr>
      <w:tr w:rsidR="00272FC8" w:rsidRPr="00D20F18"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3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Bando išardyti žaislus, pažiūrėti, kas yra jų viduje. Varto knygas, vaizduoja, kad skaito, kalba apie tai, ką mato paveikslėliuose. Surenka, rūšiuoja ir sudėlioja daiktus </w:t>
            </w:r>
            <w:r w:rsidR="007F5455">
              <w:rPr>
                <w:rFonts w:ascii="Times New Roman" w:hAnsi="Times New Roman" w:cs="Times New Roman"/>
                <w:sz w:val="24"/>
                <w:szCs w:val="24"/>
                <w:lang w:val="lt-LT" w:eastAsia="en-GB"/>
              </w:rPr>
              <w:t>tam tikra</w:t>
            </w:r>
            <w:r w:rsidRPr="00D20F18">
              <w:rPr>
                <w:rFonts w:ascii="Times New Roman" w:hAnsi="Times New Roman" w:cs="Times New Roman"/>
                <w:sz w:val="24"/>
                <w:szCs w:val="24"/>
                <w:lang w:val="lt-LT" w:eastAsia="en-GB"/>
              </w:rPr>
              <w:t xml:space="preserve"> tvarka, įvairiais būdais žaidžia su medžiagomis.  Žiūrinėja knygas ir paveikslėlius. Žaidžia smėlio dėžėje.</w:t>
            </w:r>
          </w:p>
        </w:tc>
      </w:tr>
      <w:tr w:rsidR="00272FC8" w:rsidRPr="002A4636" w:rsidTr="000C75A6">
        <w:trPr>
          <w:trHeight w:val="475"/>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4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Žaidžia su įvairiais daiktais ir išradingai juos panaudoja. Grupuoja daiktus tam tikra tvarka, padeda suaugusiesiems tvarkyti kambarius ar dirbti kitus darbus. </w:t>
            </w:r>
          </w:p>
        </w:tc>
      </w:tr>
      <w:tr w:rsidR="00272FC8" w:rsidRPr="00D20F18" w:rsidTr="000C75A6">
        <w:trPr>
          <w:trHeight w:val="515"/>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5 žingsnis</w:t>
            </w: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Tyrinėja pasirinktas darbeliams priemones. Atlieka nesudėtingus bandymus. Augina įvairius augalus, stebi jų augimo pokyčius.</w:t>
            </w:r>
          </w:p>
        </w:tc>
      </w:tr>
      <w:tr w:rsidR="00272FC8" w:rsidRPr="00D20F18"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6 žingsnis</w:t>
            </w: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Ieško aplinkoje metalinių daiktų, taip sužino magneto savybes. Tirpdo sniegą ir gamina ledus. Stebi ir komentuoja reiškinius, vykstančius gamtoje ir aplinkoje. Stebimo objekto pasikeitimus fiksuoja lentelėje. Domisi gamtos reiškiniais, prietaisų veikimu ir kt., aktyviai klausinėja. Stebėdamas aplinką, atpažįsta </w:t>
            </w:r>
            <w:r w:rsidRPr="00D20F18">
              <w:rPr>
                <w:rFonts w:ascii="Times New Roman" w:hAnsi="Times New Roman" w:cs="Times New Roman"/>
                <w:sz w:val="24"/>
                <w:szCs w:val="24"/>
                <w:lang w:val="lt-LT" w:eastAsia="en-GB"/>
              </w:rPr>
              <w:lastRenderedPageBreak/>
              <w:t>akivaizdžius daiktų, gyvūnų, augalų grupių panašumus ir skirtumus. Ieško informacijos spaudiniuose ir elektroninėje erdvėje.</w:t>
            </w:r>
          </w:p>
        </w:tc>
      </w:tr>
      <w:tr w:rsidR="00272FC8" w:rsidRPr="00D20F18"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sz w:val="24"/>
                <w:szCs w:val="24"/>
                <w:lang w:val="lt-LT"/>
              </w:rPr>
            </w:pPr>
            <w:r w:rsidRPr="00D20F18">
              <w:rPr>
                <w:rFonts w:ascii="Times New Roman" w:hAnsi="Times New Roman" w:cs="Times New Roman"/>
                <w:b/>
                <w:sz w:val="24"/>
                <w:szCs w:val="24"/>
                <w:lang w:val="lt-LT"/>
              </w:rPr>
              <w:lastRenderedPageBreak/>
              <w:t>Ugdymo pasiekimo sritis</w:t>
            </w: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b/>
                <w:bCs/>
                <w:sz w:val="24"/>
                <w:szCs w:val="24"/>
                <w:lang w:val="lt-LT" w:eastAsia="en-GB"/>
              </w:rPr>
            </w:pPr>
            <w:r w:rsidRPr="00D20F18">
              <w:rPr>
                <w:rFonts w:ascii="Times New Roman" w:hAnsi="Times New Roman" w:cs="Times New Roman"/>
                <w:b/>
                <w:bCs/>
                <w:sz w:val="24"/>
                <w:szCs w:val="24"/>
                <w:lang w:val="lt-LT"/>
              </w:rPr>
              <w:t>Mokėjimas mokytis</w:t>
            </w:r>
          </w:p>
        </w:tc>
      </w:tr>
      <w:tr w:rsidR="00272FC8" w:rsidRPr="002A4636"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1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Sutelkia dėmesį į žaislus, daiktus, žmones, reaguoja kūno judesiais, mimika, garsais. Kartoja mimikas (šypsosi, kai suaugęs šypsosi). Žaislus deda į burną, perima žaislą iš vienos rankos į kitą.</w:t>
            </w:r>
          </w:p>
        </w:tc>
      </w:tr>
      <w:tr w:rsidR="00272FC8" w:rsidRPr="00D20F18"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2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Juda spontaniškai ir turėdamas tikslą, mokosi įveikti kliūtis. Klausosi tų pačių pasakėlių, dainelių kelis kartus. Kopijuoja suaugusiųjų veiklą, klausinėja ,,kas čia“, ,,kodėl“.</w:t>
            </w:r>
          </w:p>
        </w:tc>
      </w:tr>
      <w:tr w:rsidR="00272FC8" w:rsidRPr="002A4636" w:rsidTr="000C75A6">
        <w:trPr>
          <w:trHeight w:val="497"/>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3 žingsnis</w:t>
            </w: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Kerpa žirklėmis, jei nepavyksta paprašo </w:t>
            </w:r>
            <w:r w:rsidR="007F5455" w:rsidRPr="00D20F18">
              <w:rPr>
                <w:rFonts w:ascii="Times New Roman" w:hAnsi="Times New Roman" w:cs="Times New Roman"/>
                <w:sz w:val="24"/>
                <w:szCs w:val="24"/>
                <w:lang w:val="lt-LT" w:eastAsia="en-GB"/>
              </w:rPr>
              <w:t xml:space="preserve">suaugusiojo </w:t>
            </w:r>
            <w:r w:rsidRPr="00D20F18">
              <w:rPr>
                <w:rFonts w:ascii="Times New Roman" w:hAnsi="Times New Roman" w:cs="Times New Roman"/>
                <w:sz w:val="24"/>
                <w:szCs w:val="24"/>
                <w:lang w:val="lt-LT" w:eastAsia="en-GB"/>
              </w:rPr>
              <w:t>pamokyti. Džiaugiasi, kai pavyksta atlikti užduotis (pataikyti į taikinį</w:t>
            </w:r>
            <w:r w:rsidR="007F5455">
              <w:rPr>
                <w:rFonts w:ascii="Times New Roman" w:hAnsi="Times New Roman" w:cs="Times New Roman"/>
                <w:sz w:val="24"/>
                <w:szCs w:val="24"/>
                <w:lang w:val="lt-LT" w:eastAsia="en-GB"/>
              </w:rPr>
              <w:t xml:space="preserve"> ir kt.</w:t>
            </w:r>
            <w:r w:rsidRPr="00D20F18">
              <w:rPr>
                <w:rFonts w:ascii="Times New Roman" w:hAnsi="Times New Roman" w:cs="Times New Roman"/>
                <w:sz w:val="24"/>
                <w:szCs w:val="24"/>
                <w:lang w:val="lt-LT" w:eastAsia="en-GB"/>
              </w:rPr>
              <w:t>)</w:t>
            </w:r>
            <w:r w:rsidR="007F5455">
              <w:rPr>
                <w:rFonts w:ascii="Times New Roman" w:hAnsi="Times New Roman" w:cs="Times New Roman"/>
                <w:sz w:val="24"/>
                <w:szCs w:val="24"/>
                <w:lang w:val="lt-LT" w:eastAsia="en-GB"/>
              </w:rPr>
              <w:t>.</w:t>
            </w:r>
          </w:p>
        </w:tc>
      </w:tr>
      <w:tr w:rsidR="00272FC8" w:rsidRPr="00D20F18" w:rsidTr="000C75A6">
        <w:trPr>
          <w:trHeight w:val="486"/>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4 žingsnis</w:t>
            </w: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Imasi iniciatyvos žaisti kūrybinius žaidimus, įtraukia ir kitus vaikus. Mokosi įveikti sunkumus pieš</w:t>
            </w:r>
            <w:r w:rsidR="007F5455">
              <w:rPr>
                <w:rFonts w:ascii="Times New Roman" w:hAnsi="Times New Roman" w:cs="Times New Roman"/>
                <w:sz w:val="24"/>
                <w:szCs w:val="24"/>
                <w:lang w:val="lt-LT" w:eastAsia="en-GB"/>
              </w:rPr>
              <w:t>damas</w:t>
            </w:r>
            <w:r w:rsidRPr="00D20F18">
              <w:rPr>
                <w:rFonts w:ascii="Times New Roman" w:hAnsi="Times New Roman" w:cs="Times New Roman"/>
                <w:sz w:val="24"/>
                <w:szCs w:val="24"/>
                <w:lang w:val="lt-LT" w:eastAsia="en-GB"/>
              </w:rPr>
              <w:t>, žai</w:t>
            </w:r>
            <w:r w:rsidR="007F5455">
              <w:rPr>
                <w:rFonts w:ascii="Times New Roman" w:hAnsi="Times New Roman" w:cs="Times New Roman"/>
                <w:sz w:val="24"/>
                <w:szCs w:val="24"/>
                <w:lang w:val="lt-LT" w:eastAsia="en-GB"/>
              </w:rPr>
              <w:t>sdamas</w:t>
            </w:r>
            <w:r w:rsidRPr="00D20F18">
              <w:rPr>
                <w:rFonts w:ascii="Times New Roman" w:hAnsi="Times New Roman" w:cs="Times New Roman"/>
                <w:sz w:val="24"/>
                <w:szCs w:val="24"/>
                <w:lang w:val="lt-LT" w:eastAsia="en-GB"/>
              </w:rPr>
              <w:t>, sportuo</w:t>
            </w:r>
            <w:r w:rsidR="007F5455">
              <w:rPr>
                <w:rFonts w:ascii="Times New Roman" w:hAnsi="Times New Roman" w:cs="Times New Roman"/>
                <w:sz w:val="24"/>
                <w:szCs w:val="24"/>
                <w:lang w:val="lt-LT" w:eastAsia="en-GB"/>
              </w:rPr>
              <w:t>damas</w:t>
            </w:r>
            <w:r w:rsidRPr="00D20F18">
              <w:rPr>
                <w:rFonts w:ascii="Times New Roman" w:hAnsi="Times New Roman" w:cs="Times New Roman"/>
                <w:sz w:val="24"/>
                <w:szCs w:val="24"/>
                <w:lang w:val="lt-LT" w:eastAsia="en-GB"/>
              </w:rPr>
              <w:t>.</w:t>
            </w:r>
          </w:p>
        </w:tc>
      </w:tr>
      <w:tr w:rsidR="00272FC8" w:rsidRPr="002A4636" w:rsidTr="000C75A6">
        <w:trPr>
          <w:trHeight w:val="779"/>
        </w:trPr>
        <w:tc>
          <w:tcPr>
            <w:tcW w:w="1702" w:type="dxa"/>
            <w:shd w:val="clear" w:color="auto" w:fill="FFFFFF" w:themeFill="background1"/>
          </w:tcPr>
          <w:p w:rsidR="00272FC8" w:rsidRPr="00D20F18" w:rsidRDefault="00272FC8" w:rsidP="000C75A6">
            <w:pPr>
              <w:suppressAutoHyphens/>
              <w:spacing w:before="100" w:after="100"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5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Prižiūri augalus darže, mokosi juos atskirti. Pasakoja</w:t>
            </w:r>
            <w:r w:rsidR="007F5455">
              <w:rPr>
                <w:rFonts w:ascii="Times New Roman" w:hAnsi="Times New Roman" w:cs="Times New Roman"/>
                <w:sz w:val="24"/>
                <w:szCs w:val="24"/>
                <w:lang w:val="lt-LT" w:eastAsia="en-GB"/>
              </w:rPr>
              <w:t>,</w:t>
            </w:r>
            <w:r w:rsidRPr="00D20F18">
              <w:rPr>
                <w:rFonts w:ascii="Times New Roman" w:hAnsi="Times New Roman" w:cs="Times New Roman"/>
                <w:sz w:val="24"/>
                <w:szCs w:val="24"/>
                <w:lang w:val="lt-LT" w:eastAsia="en-GB"/>
              </w:rPr>
              <w:t xml:space="preserve"> kas nutinka, kas gali atsitikti (pvz.</w:t>
            </w:r>
            <w:r w:rsidR="007F5455">
              <w:rPr>
                <w:rFonts w:ascii="Times New Roman" w:hAnsi="Times New Roman" w:cs="Times New Roman"/>
                <w:sz w:val="24"/>
                <w:szCs w:val="24"/>
                <w:lang w:val="lt-LT" w:eastAsia="en-GB"/>
              </w:rPr>
              <w:t>,</w:t>
            </w:r>
            <w:r w:rsidRPr="00D20F18">
              <w:rPr>
                <w:rFonts w:ascii="Times New Roman" w:hAnsi="Times New Roman" w:cs="Times New Roman"/>
                <w:sz w:val="24"/>
                <w:szCs w:val="24"/>
                <w:lang w:val="lt-LT" w:eastAsia="en-GB"/>
              </w:rPr>
              <w:t xml:space="preserve"> kas atsitiktų, jei eitume per gatvę ne per perėją). Kalba apie tai, ką nori išmokti (skaityti, rašyti ir t. t.).</w:t>
            </w:r>
          </w:p>
        </w:tc>
      </w:tr>
      <w:tr w:rsidR="00272FC8" w:rsidRPr="002A4636" w:rsidTr="000C75A6">
        <w:trPr>
          <w:trHeight w:val="553"/>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6 žingsnis</w:t>
            </w: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rPr>
              <w:t>Aktyviai dalyvauja pokalbyje, diskusijoje, klausia, atsako. Įdėmiai stebi, ieško informacijos. Pastebi panašumus ir skirtumus. Kopijuoja raides. Pastebi aplinkoje skaičius, bando skaičiuoti. Kreipiasi pagalbos ištikus nesėkmei. Seka suaugusiojo pavyzdžiu, mokosi, prašo, paaiškina. Pastebi, komentuoja padarinius. Domisi kalendorinių švenčių papročiais, tradicijomis.</w:t>
            </w:r>
          </w:p>
        </w:tc>
      </w:tr>
      <w:tr w:rsidR="00272FC8" w:rsidRPr="00D20F18" w:rsidTr="000C75A6">
        <w:trPr>
          <w:trHeight w:val="174"/>
        </w:trPr>
        <w:tc>
          <w:tcPr>
            <w:tcW w:w="1702" w:type="dxa"/>
            <w:shd w:val="clear" w:color="auto" w:fill="FFFFFF" w:themeFill="background1"/>
            <w:vAlign w:val="center"/>
          </w:tcPr>
          <w:p w:rsidR="00272FC8" w:rsidRPr="00D20F18" w:rsidRDefault="00272FC8" w:rsidP="000C75A6">
            <w:pPr>
              <w:suppressAutoHyphens/>
              <w:spacing w:line="276" w:lineRule="auto"/>
              <w:ind w:firstLine="0"/>
              <w:rPr>
                <w:rFonts w:ascii="Times New Roman" w:hAnsi="Times New Roman" w:cs="Times New Roman"/>
                <w:b/>
                <w:sz w:val="24"/>
                <w:szCs w:val="24"/>
                <w:lang w:val="lt-LT"/>
              </w:rPr>
            </w:pPr>
            <w:r w:rsidRPr="00D20F18">
              <w:rPr>
                <w:rFonts w:ascii="Times New Roman" w:hAnsi="Times New Roman" w:cs="Times New Roman"/>
                <w:b/>
                <w:sz w:val="24"/>
                <w:szCs w:val="24"/>
                <w:lang w:val="lt-LT"/>
              </w:rPr>
              <w:t xml:space="preserve">Kompetencija </w:t>
            </w:r>
          </w:p>
        </w:tc>
        <w:tc>
          <w:tcPr>
            <w:tcW w:w="8079" w:type="dxa"/>
            <w:shd w:val="clear" w:color="auto" w:fill="FFFFFF" w:themeFill="background1"/>
            <w:vAlign w:val="center"/>
          </w:tcPr>
          <w:p w:rsidR="00272FC8" w:rsidRPr="00D20F18" w:rsidRDefault="00272FC8" w:rsidP="000C75A6">
            <w:pPr>
              <w:suppressAutoHyphens/>
              <w:spacing w:line="276" w:lineRule="auto"/>
              <w:ind w:firstLine="0"/>
              <w:rPr>
                <w:rFonts w:ascii="Times New Roman" w:hAnsi="Times New Roman" w:cs="Times New Roman"/>
                <w:b/>
                <w:sz w:val="24"/>
                <w:szCs w:val="24"/>
                <w:lang w:val="lt-LT"/>
              </w:rPr>
            </w:pPr>
            <w:r w:rsidRPr="00D20F18">
              <w:rPr>
                <w:rFonts w:ascii="Times New Roman" w:hAnsi="Times New Roman" w:cs="Times New Roman"/>
                <w:b/>
                <w:sz w:val="24"/>
                <w:szCs w:val="24"/>
                <w:lang w:val="lt-LT"/>
              </w:rPr>
              <w:t xml:space="preserve">Sveikatos saugojimo </w:t>
            </w:r>
          </w:p>
        </w:tc>
      </w:tr>
      <w:tr w:rsidR="00272FC8" w:rsidRPr="00D20F18" w:rsidTr="000C75A6">
        <w:trPr>
          <w:trHeight w:val="128"/>
        </w:trPr>
        <w:tc>
          <w:tcPr>
            <w:tcW w:w="1702" w:type="dxa"/>
            <w:shd w:val="clear" w:color="auto" w:fill="FFFFFF" w:themeFill="background1"/>
            <w:vAlign w:val="center"/>
          </w:tcPr>
          <w:p w:rsidR="00272FC8" w:rsidRPr="00D20F18" w:rsidRDefault="00272FC8" w:rsidP="000C75A6">
            <w:pPr>
              <w:suppressAutoHyphens/>
              <w:spacing w:line="276" w:lineRule="auto"/>
              <w:ind w:firstLine="0"/>
              <w:rPr>
                <w:rFonts w:ascii="Times New Roman" w:hAnsi="Times New Roman" w:cs="Times New Roman"/>
                <w:b/>
                <w:sz w:val="24"/>
                <w:szCs w:val="24"/>
                <w:lang w:val="lt-LT"/>
              </w:rPr>
            </w:pPr>
            <w:r w:rsidRPr="00D20F18">
              <w:rPr>
                <w:rFonts w:ascii="Times New Roman" w:hAnsi="Times New Roman" w:cs="Times New Roman"/>
                <w:b/>
                <w:sz w:val="24"/>
                <w:szCs w:val="24"/>
                <w:lang w:val="lt-LT"/>
              </w:rPr>
              <w:t>Ugdymo pasiekimo sritis</w:t>
            </w:r>
          </w:p>
        </w:tc>
        <w:tc>
          <w:tcPr>
            <w:tcW w:w="8079" w:type="dxa"/>
            <w:shd w:val="clear" w:color="auto" w:fill="FFFFFF" w:themeFill="background1"/>
            <w:vAlign w:val="center"/>
          </w:tcPr>
          <w:p w:rsidR="00272FC8" w:rsidRPr="00D20F18" w:rsidRDefault="00272FC8" w:rsidP="000C75A6">
            <w:pPr>
              <w:suppressAutoHyphens/>
              <w:spacing w:line="276" w:lineRule="auto"/>
              <w:ind w:firstLine="0"/>
              <w:rPr>
                <w:rFonts w:ascii="Times New Roman" w:hAnsi="Times New Roman" w:cs="Times New Roman"/>
                <w:b/>
                <w:sz w:val="24"/>
                <w:szCs w:val="24"/>
                <w:lang w:val="lt-LT"/>
              </w:rPr>
            </w:pPr>
            <w:r w:rsidRPr="00D20F18">
              <w:rPr>
                <w:rFonts w:ascii="Times New Roman" w:hAnsi="Times New Roman" w:cs="Times New Roman"/>
                <w:b/>
                <w:sz w:val="24"/>
                <w:szCs w:val="24"/>
                <w:lang w:val="lt-LT"/>
              </w:rPr>
              <w:t xml:space="preserve">Kasdienio gyvenimo įgūdžiai </w:t>
            </w:r>
          </w:p>
          <w:p w:rsidR="00272FC8" w:rsidRPr="00D20F18" w:rsidRDefault="00272FC8" w:rsidP="000C75A6">
            <w:pPr>
              <w:suppressAutoHyphens/>
              <w:spacing w:line="276" w:lineRule="auto"/>
              <w:ind w:firstLine="0"/>
              <w:rPr>
                <w:rFonts w:ascii="Times New Roman" w:hAnsi="Times New Roman" w:cs="Times New Roman"/>
                <w:b/>
                <w:sz w:val="24"/>
                <w:szCs w:val="24"/>
                <w:lang w:val="lt-LT"/>
              </w:rPr>
            </w:pPr>
          </w:p>
        </w:tc>
      </w:tr>
      <w:tr w:rsidR="00272FC8" w:rsidRPr="00D20F18"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1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spacing w:line="276" w:lineRule="auto"/>
              <w:ind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Valgio bei žaidimų metu stengiasi savarankiškai valgyti, laikyti šaukštą, gerti iš puoduko. Valgio metu stengiasi gerai sukramtyti maistą, pavalgęs keliasi nuo stalo. Jei nenori valgyti, nustumia lėkštę su maistu, bando pasakyti, kas netinka. Įsidėmi ir žino savo vietą prie stalo.</w:t>
            </w:r>
          </w:p>
        </w:tc>
      </w:tr>
      <w:tr w:rsidR="00272FC8" w:rsidRPr="00D20F18"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2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spacing w:line="276" w:lineRule="auto"/>
              <w:ind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Žaidžia su žaislais ir lėlėmis lyg su gyvais: glosto, maitina, migdo, nešioja, vežioja, myluoja, maitina (naudoja žaislinius indus bei įrankius) ir pan. Žaisdami mėgdžioja suaugusiuosius, jų judesius veiksmus, balsą, kalbėjimo, bendravimo manierą, ketinimus, elgesį, atkuria ne tik čia pat patirtus, bet ir anksčiau matytus, išgyventus įspūdžius. Nusišluosto nosytę nosine ir ją išmeta į šiukšlių dėžę.</w:t>
            </w:r>
          </w:p>
        </w:tc>
      </w:tr>
      <w:tr w:rsidR="00272FC8" w:rsidRPr="00D20F18"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3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spacing w:line="276" w:lineRule="auto"/>
              <w:ind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Žaidžia žaidimus</w:t>
            </w:r>
            <w:r w:rsidR="007F5455">
              <w:rPr>
                <w:rFonts w:ascii="Times New Roman" w:hAnsi="Times New Roman" w:cs="Times New Roman"/>
                <w:sz w:val="24"/>
                <w:szCs w:val="24"/>
                <w:lang w:val="lt-LT"/>
              </w:rPr>
              <w:t>,</w:t>
            </w:r>
            <w:r w:rsidRPr="00D20F18">
              <w:rPr>
                <w:rFonts w:ascii="Times New Roman" w:hAnsi="Times New Roman" w:cs="Times New Roman"/>
                <w:sz w:val="24"/>
                <w:szCs w:val="24"/>
                <w:lang w:val="lt-LT"/>
              </w:rPr>
              <w:t xml:space="preserve"> susijusius su kūno dali</w:t>
            </w:r>
            <w:r w:rsidR="007F5455">
              <w:rPr>
                <w:rFonts w:ascii="Times New Roman" w:hAnsi="Times New Roman" w:cs="Times New Roman"/>
                <w:sz w:val="24"/>
                <w:szCs w:val="24"/>
                <w:lang w:val="lt-LT"/>
              </w:rPr>
              <w:t>ų</w:t>
            </w:r>
            <w:r w:rsidRPr="00D20F18">
              <w:rPr>
                <w:rFonts w:ascii="Times New Roman" w:hAnsi="Times New Roman" w:cs="Times New Roman"/>
                <w:sz w:val="24"/>
                <w:szCs w:val="24"/>
                <w:lang w:val="lt-LT"/>
              </w:rPr>
              <w:t>, vardų įsiminimu, mažybiniais vardais. Klauso įvairių įrašų, pasakų, dainelių</w:t>
            </w:r>
            <w:r w:rsidR="007F5455">
              <w:rPr>
                <w:rFonts w:ascii="Times New Roman" w:hAnsi="Times New Roman" w:cs="Times New Roman"/>
                <w:sz w:val="24"/>
                <w:szCs w:val="24"/>
                <w:lang w:val="lt-LT"/>
              </w:rPr>
              <w:t>,</w:t>
            </w:r>
            <w:r w:rsidRPr="00D20F18">
              <w:rPr>
                <w:rFonts w:ascii="Times New Roman" w:hAnsi="Times New Roman" w:cs="Times New Roman"/>
                <w:sz w:val="24"/>
                <w:szCs w:val="24"/>
                <w:lang w:val="lt-LT"/>
              </w:rPr>
              <w:t xml:space="preserve"> įtvirtinančių kasdienio gyvenimo įgūdžius. Varto knygeles apie žmogaus kūno sandarą, klausosi (bando kartoti) skaitomų eilėraščių. Pažįsta savo drabužius, paprastus mėgina apsivilkti. Drabužėliais rengia lėles. Paveikslėliuose atpažįsta paprastus drabužius, juos pavadina. Bando sagstyti drabužių sagas. Mėgsta sagstyti kitų vaikų drabužių sagas. Žaidžia žaidimus su sagomis. Patys pasiima žaislus ar daiktus. Pažįsta savo batus, bando apsiauti. Bando varstyti batų raištelius. </w:t>
            </w:r>
          </w:p>
        </w:tc>
      </w:tr>
      <w:tr w:rsidR="00272FC8" w:rsidRPr="002A4636"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lastRenderedPageBreak/>
              <w:t>4 žingsnis</w:t>
            </w:r>
          </w:p>
        </w:tc>
        <w:tc>
          <w:tcPr>
            <w:tcW w:w="8079" w:type="dxa"/>
            <w:shd w:val="clear" w:color="auto" w:fill="FFFFFF" w:themeFill="background1"/>
          </w:tcPr>
          <w:p w:rsidR="00272FC8" w:rsidRPr="00D20F18" w:rsidRDefault="00272FC8" w:rsidP="000C75A6">
            <w:pPr>
              <w:suppressAutoHyphens/>
              <w:spacing w:line="276" w:lineRule="auto"/>
              <w:ind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 xml:space="preserve">Susitinka su darželio sveikatos priežiūros specialiste, kalbasi apie žmogaus kūno dalis, sveikatos saugojimą, dantukų priežiūrą; </w:t>
            </w:r>
            <w:r w:rsidR="007F5455">
              <w:rPr>
                <w:rFonts w:ascii="Times New Roman" w:hAnsi="Times New Roman" w:cs="Times New Roman"/>
                <w:sz w:val="24"/>
                <w:szCs w:val="24"/>
                <w:lang w:val="lt-LT"/>
              </w:rPr>
              <w:t>p</w:t>
            </w:r>
            <w:r w:rsidRPr="00D20F18">
              <w:rPr>
                <w:rFonts w:ascii="Times New Roman" w:hAnsi="Times New Roman" w:cs="Times New Roman"/>
                <w:sz w:val="24"/>
                <w:szCs w:val="24"/>
                <w:lang w:val="lt-LT"/>
              </w:rPr>
              <w:t>okalbiai</w:t>
            </w:r>
            <w:r w:rsidR="00622F04">
              <w:rPr>
                <w:rFonts w:ascii="Times New Roman" w:hAnsi="Times New Roman" w:cs="Times New Roman"/>
                <w:sz w:val="24"/>
                <w:szCs w:val="24"/>
                <w:lang w:val="lt-LT"/>
              </w:rPr>
              <w:t>,</w:t>
            </w:r>
            <w:r w:rsidRPr="00D20F18">
              <w:rPr>
                <w:rFonts w:ascii="Times New Roman" w:hAnsi="Times New Roman" w:cs="Times New Roman"/>
                <w:sz w:val="24"/>
                <w:szCs w:val="24"/>
                <w:lang w:val="lt-LT"/>
              </w:rPr>
              <w:t xml:space="preserve"> diskusijos „Kodėl reikia plauti rankas prieš valgį ir pasinaudojus tualetu?“, „Kaip teisingai naudotis rankšluosčiu?“, „Kas patinka dantukams?“.</w:t>
            </w:r>
          </w:p>
        </w:tc>
      </w:tr>
      <w:tr w:rsidR="00272FC8" w:rsidRPr="00D20F18"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5 žingsnis</w:t>
            </w:r>
          </w:p>
        </w:tc>
        <w:tc>
          <w:tcPr>
            <w:tcW w:w="8079" w:type="dxa"/>
            <w:shd w:val="clear" w:color="auto" w:fill="FFFFFF" w:themeFill="background1"/>
          </w:tcPr>
          <w:p w:rsidR="00272FC8" w:rsidRPr="00D20F18" w:rsidRDefault="00272FC8" w:rsidP="000C75A6">
            <w:pPr>
              <w:suppressAutoHyphens/>
              <w:spacing w:line="276" w:lineRule="auto"/>
              <w:ind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Tyrinėja ir įvardija kūno dalis. Apžiūri save veidrodyje, aiškinasi, kad kiekvienas žmogus turi savo ūgį ir svorį, įžiūri mergaičių ir berniukų lyčių skirtumus, skaičiuoja</w:t>
            </w:r>
            <w:r w:rsidR="00622F04">
              <w:rPr>
                <w:rFonts w:ascii="Times New Roman" w:hAnsi="Times New Roman" w:cs="Times New Roman"/>
                <w:sz w:val="24"/>
                <w:szCs w:val="24"/>
                <w:lang w:val="lt-LT"/>
              </w:rPr>
              <w:t>,</w:t>
            </w:r>
            <w:r w:rsidRPr="00D20F18">
              <w:rPr>
                <w:rFonts w:ascii="Times New Roman" w:hAnsi="Times New Roman" w:cs="Times New Roman"/>
                <w:sz w:val="24"/>
                <w:szCs w:val="24"/>
                <w:lang w:val="lt-LT"/>
              </w:rPr>
              <w:t xml:space="preserve"> iš kiek pirštukų susideda pėda ir plaštaka, aiškinasi apie gyvybiškai svarbius poreikius – mitybą, virškinimą, kvėpavimą ir kt. Suvokia, kad kūnas vystosi, lygina save dabar ir praeityje, ateityje. Daro pėdos ir plaštakos atspaudus, apibrėžia gulinčio vaiko kontūrus, piešia autoportretą, lipdo iš molio, plastilino žmogaus kūną, piešia save ir tėvus, mergaites ir berniukus, gamina įvairias lėles vaidin</w:t>
            </w:r>
            <w:r w:rsidR="00622F04">
              <w:rPr>
                <w:rFonts w:ascii="Times New Roman" w:hAnsi="Times New Roman" w:cs="Times New Roman"/>
                <w:sz w:val="24"/>
                <w:szCs w:val="24"/>
                <w:lang w:val="lt-LT"/>
              </w:rPr>
              <w:t>ti</w:t>
            </w:r>
            <w:r w:rsidRPr="00D20F18">
              <w:rPr>
                <w:rFonts w:ascii="Times New Roman" w:hAnsi="Times New Roman" w:cs="Times New Roman"/>
                <w:sz w:val="24"/>
                <w:szCs w:val="24"/>
                <w:lang w:val="lt-LT"/>
              </w:rPr>
              <w:t>. Įvardija kūno dalis, nusako mergaičių ir berniukų lyčių skirtumus.</w:t>
            </w:r>
          </w:p>
        </w:tc>
      </w:tr>
      <w:tr w:rsidR="00272FC8" w:rsidRPr="002A4636"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6 žingsnis</w:t>
            </w:r>
          </w:p>
        </w:tc>
        <w:tc>
          <w:tcPr>
            <w:tcW w:w="8079" w:type="dxa"/>
            <w:shd w:val="clear" w:color="auto" w:fill="FFFFFF" w:themeFill="background1"/>
          </w:tcPr>
          <w:p w:rsidR="00272FC8" w:rsidRPr="00D20F18" w:rsidRDefault="00272FC8" w:rsidP="000C75A6">
            <w:pPr>
              <w:suppressAutoHyphens/>
              <w:spacing w:line="276" w:lineRule="auto"/>
              <w:ind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Įvardija sveiko maisto produktus, diskutuoja apie žalingų įpročių poveikį žmogui, klausosi grožinės literatūros kūrinėlių saugaus eismo tema. Geba paaiškinti sveiko maisto, vitaminų, sporto svarbą žmogaus sveikatai, supranta žalingų įpročių poveikį žmogui, stebi saugų eismą gatvėje, suvokia kaip saugiai pereiti gatvę, aiškinasi, kaip elgtis su aštriais, stikliniais, elektriniais daiktais, pratinasi teisingai jais naudotis, laikosi kūno higienos ir dantų priežiūros taisyklių. Piešia vaisius, daržoves ir kt., piešia sportininkus, gatvę, šviesoforą, kelio ženklus.</w:t>
            </w:r>
          </w:p>
        </w:tc>
      </w:tr>
      <w:tr w:rsidR="00272FC8" w:rsidRPr="00D20F18" w:rsidTr="00FE6675">
        <w:trPr>
          <w:trHeight w:val="779"/>
        </w:trPr>
        <w:tc>
          <w:tcPr>
            <w:tcW w:w="1702" w:type="dxa"/>
            <w:shd w:val="clear" w:color="auto" w:fill="FFFFFF" w:themeFill="background1"/>
            <w:vAlign w:val="center"/>
          </w:tcPr>
          <w:p w:rsidR="00272FC8" w:rsidRPr="00D20F18" w:rsidRDefault="00272FC8" w:rsidP="000C75A6">
            <w:pPr>
              <w:suppressAutoHyphens/>
              <w:spacing w:line="276" w:lineRule="auto"/>
              <w:ind w:firstLine="0"/>
              <w:rPr>
                <w:rFonts w:ascii="Times New Roman" w:hAnsi="Times New Roman" w:cs="Times New Roman"/>
                <w:sz w:val="24"/>
                <w:szCs w:val="24"/>
                <w:lang w:val="lt-LT"/>
              </w:rPr>
            </w:pPr>
            <w:r w:rsidRPr="00D20F18">
              <w:rPr>
                <w:rFonts w:ascii="Times New Roman" w:hAnsi="Times New Roman" w:cs="Times New Roman"/>
                <w:b/>
                <w:sz w:val="24"/>
                <w:szCs w:val="24"/>
                <w:lang w:val="lt-LT"/>
              </w:rPr>
              <w:t>Ugdymo pasiekimo sritis</w:t>
            </w:r>
          </w:p>
        </w:tc>
        <w:tc>
          <w:tcPr>
            <w:tcW w:w="8079" w:type="dxa"/>
            <w:shd w:val="clear" w:color="auto" w:fill="FFFFFF" w:themeFill="background1"/>
          </w:tcPr>
          <w:p w:rsidR="00272FC8" w:rsidRPr="00D20F18" w:rsidRDefault="00272FC8" w:rsidP="00FE6675">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Fizinis aktyvumas</w:t>
            </w:r>
          </w:p>
          <w:p w:rsidR="00272FC8" w:rsidRPr="00D20F18" w:rsidRDefault="00272FC8" w:rsidP="00FE6675">
            <w:pPr>
              <w:suppressAutoHyphens/>
              <w:spacing w:line="276" w:lineRule="auto"/>
              <w:ind w:firstLine="0"/>
              <w:rPr>
                <w:rFonts w:ascii="Times New Roman" w:hAnsi="Times New Roman" w:cs="Times New Roman"/>
                <w:sz w:val="24"/>
                <w:szCs w:val="24"/>
                <w:lang w:val="lt-LT"/>
              </w:rPr>
            </w:pPr>
          </w:p>
        </w:tc>
      </w:tr>
      <w:tr w:rsidR="00272FC8" w:rsidRPr="00D20F18"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1 žingsnis</w:t>
            </w:r>
          </w:p>
        </w:tc>
        <w:tc>
          <w:tcPr>
            <w:tcW w:w="8079"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sz w:val="24"/>
                <w:szCs w:val="24"/>
                <w:lang w:val="lt-LT"/>
              </w:rPr>
            </w:pPr>
            <w:r w:rsidRPr="00D20F18">
              <w:rPr>
                <w:rFonts w:ascii="Times New Roman" w:hAnsi="Times New Roman" w:cs="Times New Roman"/>
                <w:sz w:val="24"/>
                <w:szCs w:val="24"/>
                <w:lang w:val="lt-LT" w:eastAsia="en-GB"/>
              </w:rPr>
              <w:t>Pradeda orientuotis įprastoje erdvėje, žino, kur išdėlioti žaislai, daiktai, patys vaikai juos susiranda ir pasiima. Įvairių žaidimų metu vaikai mėto, nutraukia, išverčia, kelia triukšmą, slepiasi. Šliaužia grindimis, ropoja keturpėsti</w:t>
            </w:r>
          </w:p>
        </w:tc>
      </w:tr>
      <w:tr w:rsidR="00272FC8" w:rsidRPr="002A4636"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2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spacing w:line="276" w:lineRule="auto"/>
              <w:ind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eastAsia="en-GB"/>
              </w:rPr>
              <w:t>Vežioja, stumdo, tempia. Bėgioja su balionais, vėjo malūnėliais paskui riedančius ir prisukamus žaislus. Bando lipti, lipa kopėčiomis. Supasi sūpynėmis, padeda</w:t>
            </w:r>
            <w:r w:rsidR="00622F04">
              <w:rPr>
                <w:rFonts w:ascii="Times New Roman" w:hAnsi="Times New Roman" w:cs="Times New Roman"/>
                <w:sz w:val="24"/>
                <w:szCs w:val="24"/>
                <w:lang w:val="lt-LT" w:eastAsia="en-GB"/>
              </w:rPr>
              <w:t>mi</w:t>
            </w:r>
            <w:r w:rsidRPr="00D20F18">
              <w:rPr>
                <w:rFonts w:ascii="Times New Roman" w:hAnsi="Times New Roman" w:cs="Times New Roman"/>
                <w:sz w:val="24"/>
                <w:szCs w:val="24"/>
                <w:lang w:val="lt-LT" w:eastAsia="en-GB"/>
              </w:rPr>
              <w:t xml:space="preserve"> ar patys nusileidžia nuo čiuožyklos. Bando važiuoti ar važiuoja triračiu. Žaidžia su kamuoliu. Juda ar sustoja po signalo, juda nurodyta kryptimi. </w:t>
            </w:r>
          </w:p>
        </w:tc>
      </w:tr>
      <w:tr w:rsidR="00272FC8" w:rsidRPr="00D20F18"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3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Bando nušokti ar nušoka nuo paaukštinimo. Pralenda pro lanką, pasuolę, virvę, kėdutę. Šokinėja abiem (viena) kojomis. Stengiasi išlaikyti pusiausvyrą. Stovi ir vaikšto ant pirštų galų. Užlipa ir nulipa laipteliais statydami vis kitą koją. Užlipa ant suolelio, dėžės, kėdės. Spiria ir meta kamuolį. Judesius atlieka susikibę rankomis. Pieštuku, kreidelėmis, pirštu pamirkytais dažais raito, braižo linijas per visą lapą. Atsiranda simboliai: spiralė, saulutė, kryžius, veidas.</w:t>
            </w:r>
          </w:p>
          <w:p w:rsidR="00272FC8" w:rsidRPr="00D20F18" w:rsidRDefault="00272FC8" w:rsidP="000C75A6">
            <w:pPr>
              <w:suppressAutoHyphens/>
              <w:spacing w:line="276" w:lineRule="auto"/>
              <w:ind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eastAsia="en-GB"/>
              </w:rPr>
              <w:t>Klaus</w:t>
            </w:r>
            <w:r w:rsidR="00622F04">
              <w:rPr>
                <w:rFonts w:ascii="Times New Roman" w:hAnsi="Times New Roman" w:cs="Times New Roman"/>
                <w:sz w:val="24"/>
                <w:szCs w:val="24"/>
                <w:lang w:val="lt-LT" w:eastAsia="en-GB"/>
              </w:rPr>
              <w:t>ydami</w:t>
            </w:r>
            <w:r w:rsidRPr="00D20F18">
              <w:rPr>
                <w:rFonts w:ascii="Times New Roman" w:hAnsi="Times New Roman" w:cs="Times New Roman"/>
                <w:sz w:val="24"/>
                <w:szCs w:val="24"/>
                <w:lang w:val="lt-LT" w:eastAsia="en-GB"/>
              </w:rPr>
              <w:t xml:space="preserve"> muzikos aktyviai juda, šoka su žaislu, naudoja įvairius daiktus: kaspinėlius, skareles ir kt. Melodiją atkuria balsu, ritminiais judesiais. ,,Groja“ kokiu nors instrumentu. Atlieka ritmo pratimus, panaudo</w:t>
            </w:r>
            <w:r w:rsidR="00622F04">
              <w:rPr>
                <w:rFonts w:ascii="Times New Roman" w:hAnsi="Times New Roman" w:cs="Times New Roman"/>
                <w:sz w:val="24"/>
                <w:szCs w:val="24"/>
                <w:lang w:val="lt-LT" w:eastAsia="en-GB"/>
              </w:rPr>
              <w:t>dami</w:t>
            </w:r>
            <w:r w:rsidRPr="00D20F18">
              <w:rPr>
                <w:rFonts w:ascii="Times New Roman" w:hAnsi="Times New Roman" w:cs="Times New Roman"/>
                <w:sz w:val="24"/>
                <w:szCs w:val="24"/>
                <w:lang w:val="lt-LT" w:eastAsia="en-GB"/>
              </w:rPr>
              <w:t xml:space="preserve"> įvairius daiktus: kaladėles, smėlio, žvyro pripiltas dėžutes, pagaliukus ir kt. Ritmiškai eina, ploja, trepsi (rateliai). Imituoja įvairius judesius. Klausosi linksmų ir ramių muzikos kūrinėlių. Žaidimų metu konstruoja, veria sagas ant virvutės.</w:t>
            </w:r>
          </w:p>
        </w:tc>
      </w:tr>
      <w:tr w:rsidR="00272FC8" w:rsidRPr="00D20F18"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4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spacing w:line="276" w:lineRule="auto"/>
              <w:ind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eastAsia="en-GB"/>
              </w:rPr>
              <w:lastRenderedPageBreak/>
              <w:t>Vaika</w:t>
            </w:r>
            <w:r w:rsidR="00622F04">
              <w:rPr>
                <w:rFonts w:ascii="Times New Roman" w:hAnsi="Times New Roman" w:cs="Times New Roman"/>
                <w:sz w:val="24"/>
                <w:szCs w:val="24"/>
                <w:lang w:val="lt-LT" w:eastAsia="en-GB"/>
              </w:rPr>
              <w:t>s</w:t>
            </w:r>
            <w:r w:rsidRPr="00D20F18">
              <w:rPr>
                <w:rFonts w:ascii="Times New Roman" w:hAnsi="Times New Roman" w:cs="Times New Roman"/>
                <w:sz w:val="24"/>
                <w:szCs w:val="24"/>
                <w:lang w:val="lt-LT" w:eastAsia="en-GB"/>
              </w:rPr>
              <w:t xml:space="preserve"> pasakoja</w:t>
            </w:r>
            <w:r w:rsidR="00622F04">
              <w:rPr>
                <w:rFonts w:ascii="Times New Roman" w:hAnsi="Times New Roman" w:cs="Times New Roman"/>
                <w:sz w:val="24"/>
                <w:szCs w:val="24"/>
                <w:lang w:val="lt-LT" w:eastAsia="en-GB"/>
              </w:rPr>
              <w:t>,</w:t>
            </w:r>
            <w:r w:rsidRPr="00D20F18">
              <w:rPr>
                <w:rFonts w:ascii="Times New Roman" w:hAnsi="Times New Roman" w:cs="Times New Roman"/>
                <w:sz w:val="24"/>
                <w:szCs w:val="24"/>
                <w:lang w:val="lt-LT" w:eastAsia="en-GB"/>
              </w:rPr>
              <w:t xml:space="preserve"> koks laisvalaikio praleidimas naudingas sveikatai, o koks žalingas. Atlieka atsipalaidavimo pratimus. Žaidžia ramius ir judrius žaidimus. Kaitalioja ramią ir judrią veiklą. Atlieka įvairius kvėpavimo pratimus. Žaidžia </w:t>
            </w:r>
            <w:r w:rsidRPr="00D20F18">
              <w:rPr>
                <w:rFonts w:ascii="Times New Roman" w:hAnsi="Times New Roman" w:cs="Times New Roman"/>
                <w:sz w:val="24"/>
                <w:szCs w:val="24"/>
                <w:lang w:val="lt-LT" w:eastAsia="en-GB"/>
              </w:rPr>
              <w:lastRenderedPageBreak/>
              <w:t xml:space="preserve">pirštukų žaidimus. </w:t>
            </w:r>
          </w:p>
        </w:tc>
      </w:tr>
      <w:tr w:rsidR="00272FC8" w:rsidRPr="00D20F18"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lastRenderedPageBreak/>
              <w:t>5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spacing w:line="276" w:lineRule="auto"/>
              <w:ind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eastAsia="en-GB"/>
              </w:rPr>
              <w:t>Klausos</w:t>
            </w:r>
            <w:r w:rsidR="00622F04">
              <w:rPr>
                <w:rFonts w:ascii="Times New Roman" w:hAnsi="Times New Roman" w:cs="Times New Roman"/>
                <w:sz w:val="24"/>
                <w:szCs w:val="24"/>
                <w:lang w:val="lt-LT" w:eastAsia="en-GB"/>
              </w:rPr>
              <w:t>i</w:t>
            </w:r>
            <w:r w:rsidRPr="00D20F18">
              <w:rPr>
                <w:rFonts w:ascii="Times New Roman" w:hAnsi="Times New Roman" w:cs="Times New Roman"/>
                <w:sz w:val="24"/>
                <w:szCs w:val="24"/>
                <w:lang w:val="lt-LT" w:eastAsia="en-GB"/>
              </w:rPr>
              <w:t xml:space="preserve"> kūrinėlių apie sveikatą ir poilsį. Sudaro savo dienos r</w:t>
            </w:r>
            <w:r w:rsidR="00622F04">
              <w:rPr>
                <w:rFonts w:ascii="Times New Roman" w:hAnsi="Times New Roman" w:cs="Times New Roman"/>
                <w:sz w:val="24"/>
                <w:szCs w:val="24"/>
                <w:lang w:val="lt-LT" w:eastAsia="en-GB"/>
              </w:rPr>
              <w:t>e</w:t>
            </w:r>
            <w:r w:rsidRPr="00D20F18">
              <w:rPr>
                <w:rFonts w:ascii="Times New Roman" w:hAnsi="Times New Roman" w:cs="Times New Roman"/>
                <w:sz w:val="24"/>
                <w:szCs w:val="24"/>
                <w:lang w:val="lt-LT" w:eastAsia="en-GB"/>
              </w:rPr>
              <w:t>žimo knygelę. Po įtemptos veiklos atlieka atsipalaidavimo pratimus. Piešia pagal ramią muziką. Eina vorele įvairiais būdais. Gaudo ir išsisukinėja. Šoka iš vietos į tolį, į aukštį, iš lanko į lanką viena ir abiem kojomis. Ridena kamuolį į vartus, į daiktus. Meta kamuolį į viršų, į žemę ir sugauna. Mėto kamuolį vienas kitam ir gaudo 2 m</w:t>
            </w:r>
            <w:r w:rsidR="00622F04">
              <w:rPr>
                <w:rFonts w:ascii="Times New Roman" w:hAnsi="Times New Roman" w:cs="Times New Roman"/>
                <w:sz w:val="24"/>
                <w:szCs w:val="24"/>
                <w:lang w:val="lt-LT" w:eastAsia="en-GB"/>
              </w:rPr>
              <w:t xml:space="preserve"> </w:t>
            </w:r>
            <w:r w:rsidRPr="00D20F18">
              <w:rPr>
                <w:rFonts w:ascii="Times New Roman" w:hAnsi="Times New Roman" w:cs="Times New Roman"/>
                <w:sz w:val="24"/>
                <w:szCs w:val="24"/>
                <w:lang w:val="lt-LT" w:eastAsia="en-GB"/>
              </w:rPr>
              <w:t>nuotoliu. Šuoliuoja ant vienos kojos. Eina ir bėga suoleliu perženg</w:t>
            </w:r>
            <w:r w:rsidR="00622F04">
              <w:rPr>
                <w:rFonts w:ascii="Times New Roman" w:hAnsi="Times New Roman" w:cs="Times New Roman"/>
                <w:sz w:val="24"/>
                <w:szCs w:val="24"/>
                <w:lang w:val="lt-LT" w:eastAsia="en-GB"/>
              </w:rPr>
              <w:t>dami</w:t>
            </w:r>
            <w:r w:rsidRPr="00D20F18">
              <w:rPr>
                <w:rFonts w:ascii="Times New Roman" w:hAnsi="Times New Roman" w:cs="Times New Roman"/>
                <w:sz w:val="24"/>
                <w:szCs w:val="24"/>
                <w:lang w:val="lt-LT" w:eastAsia="en-GB"/>
              </w:rPr>
              <w:t xml:space="preserve"> kliūtis, ties viduriu prasilenkia su draugu. Šliaužia suoleliu prisitrauk</w:t>
            </w:r>
            <w:r w:rsidR="00622F04">
              <w:rPr>
                <w:rFonts w:ascii="Times New Roman" w:hAnsi="Times New Roman" w:cs="Times New Roman"/>
                <w:sz w:val="24"/>
                <w:szCs w:val="24"/>
                <w:lang w:val="lt-LT" w:eastAsia="en-GB"/>
              </w:rPr>
              <w:t>dami</w:t>
            </w:r>
            <w:r w:rsidRPr="00D20F18">
              <w:rPr>
                <w:rFonts w:ascii="Times New Roman" w:hAnsi="Times New Roman" w:cs="Times New Roman"/>
                <w:sz w:val="24"/>
                <w:szCs w:val="24"/>
                <w:lang w:val="lt-LT" w:eastAsia="en-GB"/>
              </w:rPr>
              <w:t xml:space="preserve"> rankomis. Atmuša kamuolį dešine ir kaire rankomis po kelis kartus iš eilės. Žaidžia judrius ir ramius žaidimus.</w:t>
            </w:r>
          </w:p>
        </w:tc>
      </w:tr>
      <w:tr w:rsidR="00272FC8" w:rsidRPr="00D20F18" w:rsidTr="000C75A6">
        <w:trPr>
          <w:trHeight w:val="404"/>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6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spacing w:line="276" w:lineRule="auto"/>
              <w:ind w:firstLine="0"/>
              <w:jc w:val="both"/>
              <w:rPr>
                <w:rFonts w:ascii="Times New Roman" w:hAnsi="Times New Roman" w:cs="Times New Roman"/>
                <w:sz w:val="24"/>
                <w:szCs w:val="24"/>
                <w:lang w:val="lt-LT"/>
              </w:rPr>
            </w:pPr>
            <w:r w:rsidRPr="00D20F18">
              <w:rPr>
                <w:rFonts w:ascii="Times New Roman" w:hAnsi="Times New Roman" w:cs="Times New Roman"/>
                <w:sz w:val="24"/>
                <w:szCs w:val="24"/>
                <w:lang w:val="lt-LT" w:eastAsia="en-GB"/>
              </w:rPr>
              <w:t>Kuria mankštos judesius pagal muziką. Rungtyniauja estafe</w:t>
            </w:r>
            <w:r w:rsidR="00622F04">
              <w:rPr>
                <w:rFonts w:ascii="Times New Roman" w:hAnsi="Times New Roman" w:cs="Times New Roman"/>
                <w:sz w:val="24"/>
                <w:szCs w:val="24"/>
                <w:lang w:val="lt-LT" w:eastAsia="en-GB"/>
              </w:rPr>
              <w:t>tėse</w:t>
            </w:r>
            <w:r w:rsidRPr="00D20F18">
              <w:rPr>
                <w:rFonts w:ascii="Times New Roman" w:hAnsi="Times New Roman" w:cs="Times New Roman"/>
                <w:sz w:val="24"/>
                <w:szCs w:val="24"/>
                <w:lang w:val="lt-LT" w:eastAsia="en-GB"/>
              </w:rPr>
              <w:t>, žaidžia komandinius žaidimus. Dalyvauja įvairiose sportinėse pramogose: traukia virvę, numušinėja kėglius, spardo kamuolį į vartus, gaudo kamuolį vartuose, meta kamuolį į krepšį. Dalyvauja orientacinėse varžybose, sporto šventėse su tėveliais, kitos grupės vaikais ar bendroje institucijos sporto šventėje. Važinėja dviratukais, paspirtukais, riedučiais, triratukais, rogutėmis. Kvėpavimo pratimus atlieka kartu su judesiais. Laipioja lauko kopėtėlėmis įvairiu tempu ir įvairiais būdais. Dalyvauja žygiuose į bendruomenės, mokyklos stadioną. Eina pagal orientyrus, atlieka užduotis. Peršoka per nedidelę kliūtį. Šokinėja abiem kojom</w:t>
            </w:r>
            <w:r w:rsidR="00622F04">
              <w:rPr>
                <w:rFonts w:ascii="Times New Roman" w:hAnsi="Times New Roman" w:cs="Times New Roman"/>
                <w:sz w:val="24"/>
                <w:szCs w:val="24"/>
                <w:lang w:val="lt-LT" w:eastAsia="en-GB"/>
              </w:rPr>
              <w:t>is</w:t>
            </w:r>
            <w:r w:rsidRPr="00D20F18">
              <w:rPr>
                <w:rFonts w:ascii="Times New Roman" w:hAnsi="Times New Roman" w:cs="Times New Roman"/>
                <w:sz w:val="24"/>
                <w:szCs w:val="24"/>
                <w:lang w:val="lt-LT" w:eastAsia="en-GB"/>
              </w:rPr>
              <w:t xml:space="preserve"> jud</w:t>
            </w:r>
            <w:r w:rsidR="00622F04">
              <w:rPr>
                <w:rFonts w:ascii="Times New Roman" w:hAnsi="Times New Roman" w:cs="Times New Roman"/>
                <w:sz w:val="24"/>
                <w:szCs w:val="24"/>
                <w:lang w:val="lt-LT" w:eastAsia="en-GB"/>
              </w:rPr>
              <w:t>ėdami</w:t>
            </w:r>
            <w:r w:rsidRPr="00D20F18">
              <w:rPr>
                <w:rFonts w:ascii="Times New Roman" w:hAnsi="Times New Roman" w:cs="Times New Roman"/>
                <w:sz w:val="24"/>
                <w:szCs w:val="24"/>
                <w:lang w:val="lt-LT" w:eastAsia="en-GB"/>
              </w:rPr>
              <w:t xml:space="preserve"> pirmyn, šokinėja iš lanko į lanką, nušoka nuo paaukštinimo. Ridena </w:t>
            </w:r>
            <w:r w:rsidR="00622F04" w:rsidRPr="00D20F18">
              <w:rPr>
                <w:rFonts w:ascii="Times New Roman" w:hAnsi="Times New Roman" w:cs="Times New Roman"/>
                <w:sz w:val="24"/>
                <w:szCs w:val="24"/>
                <w:lang w:val="lt-LT" w:eastAsia="en-GB"/>
              </w:rPr>
              <w:t xml:space="preserve">iš įvairių padėčių </w:t>
            </w:r>
            <w:r w:rsidRPr="00D20F18">
              <w:rPr>
                <w:rFonts w:ascii="Times New Roman" w:hAnsi="Times New Roman" w:cs="Times New Roman"/>
                <w:sz w:val="24"/>
                <w:szCs w:val="24"/>
                <w:lang w:val="lt-LT" w:eastAsia="en-GB"/>
              </w:rPr>
              <w:t>kamuolį vienas kitam. Meta kamuolį į žemę ir sugauna. Ropoja keturpėsčiom. Vaikšto</w:t>
            </w:r>
            <w:r w:rsidR="00622F04">
              <w:rPr>
                <w:rFonts w:ascii="Times New Roman" w:hAnsi="Times New Roman" w:cs="Times New Roman"/>
                <w:sz w:val="24"/>
                <w:szCs w:val="24"/>
                <w:lang w:val="lt-LT" w:eastAsia="en-GB"/>
              </w:rPr>
              <w:t xml:space="preserve"> </w:t>
            </w:r>
            <w:r w:rsidRPr="00D20F18">
              <w:rPr>
                <w:rFonts w:ascii="Times New Roman" w:hAnsi="Times New Roman" w:cs="Times New Roman"/>
                <w:sz w:val="24"/>
                <w:szCs w:val="24"/>
                <w:lang w:val="lt-LT" w:eastAsia="en-GB"/>
              </w:rPr>
              <w:t>tiesiai nedidelėmis grupelėmis, visa grupe</w:t>
            </w:r>
            <w:r w:rsidR="00622F04">
              <w:rPr>
                <w:rFonts w:ascii="Times New Roman" w:hAnsi="Times New Roman" w:cs="Times New Roman"/>
                <w:sz w:val="24"/>
                <w:szCs w:val="24"/>
                <w:lang w:val="lt-LT" w:eastAsia="en-GB"/>
              </w:rPr>
              <w:t>,</w:t>
            </w:r>
            <w:r w:rsidRPr="00D20F18">
              <w:rPr>
                <w:rFonts w:ascii="Times New Roman" w:hAnsi="Times New Roman" w:cs="Times New Roman"/>
                <w:sz w:val="24"/>
                <w:szCs w:val="24"/>
                <w:lang w:val="lt-LT" w:eastAsia="en-GB"/>
              </w:rPr>
              <w:t xml:space="preserve"> vorele pakraščiais pagal daiktinius orientyrus, poromis, susikabin</w:t>
            </w:r>
            <w:r w:rsidR="008B7018">
              <w:rPr>
                <w:rFonts w:ascii="Times New Roman" w:hAnsi="Times New Roman" w:cs="Times New Roman"/>
                <w:sz w:val="24"/>
                <w:szCs w:val="24"/>
                <w:lang w:val="lt-LT" w:eastAsia="en-GB"/>
              </w:rPr>
              <w:t>ę</w:t>
            </w:r>
            <w:r w:rsidRPr="00D20F18">
              <w:rPr>
                <w:rFonts w:ascii="Times New Roman" w:hAnsi="Times New Roman" w:cs="Times New Roman"/>
                <w:sz w:val="24"/>
                <w:szCs w:val="24"/>
                <w:lang w:val="lt-LT" w:eastAsia="en-GB"/>
              </w:rPr>
              <w:t xml:space="preserve"> rankomis, kei</w:t>
            </w:r>
            <w:r w:rsidR="008B7018">
              <w:rPr>
                <w:rFonts w:ascii="Times New Roman" w:hAnsi="Times New Roman" w:cs="Times New Roman"/>
                <w:sz w:val="24"/>
                <w:szCs w:val="24"/>
                <w:lang w:val="lt-LT" w:eastAsia="en-GB"/>
              </w:rPr>
              <w:t>sdami</w:t>
            </w:r>
            <w:r w:rsidRPr="00D20F18">
              <w:rPr>
                <w:rFonts w:ascii="Times New Roman" w:hAnsi="Times New Roman" w:cs="Times New Roman"/>
                <w:sz w:val="24"/>
                <w:szCs w:val="24"/>
                <w:lang w:val="lt-LT" w:eastAsia="en-GB"/>
              </w:rPr>
              <w:t xml:space="preserve"> kryptį, tarp dviejų nubrėžtų linijų (25</w:t>
            </w:r>
            <w:r w:rsidR="008B7018">
              <w:rPr>
                <w:rFonts w:ascii="Times New Roman" w:hAnsi="Times New Roman" w:cs="Times New Roman"/>
                <w:sz w:val="24"/>
                <w:szCs w:val="24"/>
                <w:lang w:val="lt-LT" w:eastAsia="en-GB"/>
              </w:rPr>
              <w:t>-</w:t>
            </w:r>
            <w:r w:rsidRPr="00D20F18">
              <w:rPr>
                <w:rFonts w:ascii="Times New Roman" w:hAnsi="Times New Roman" w:cs="Times New Roman"/>
                <w:sz w:val="24"/>
                <w:szCs w:val="24"/>
                <w:lang w:val="lt-LT" w:eastAsia="en-GB"/>
              </w:rPr>
              <w:t>30 cm) jų neužmin</w:t>
            </w:r>
            <w:r w:rsidR="008B7018">
              <w:rPr>
                <w:rFonts w:ascii="Times New Roman" w:hAnsi="Times New Roman" w:cs="Times New Roman"/>
                <w:sz w:val="24"/>
                <w:szCs w:val="24"/>
                <w:lang w:val="lt-LT" w:eastAsia="en-GB"/>
              </w:rPr>
              <w:t>dami</w:t>
            </w:r>
            <w:r w:rsidRPr="00D20F18">
              <w:rPr>
                <w:rFonts w:ascii="Times New Roman" w:hAnsi="Times New Roman" w:cs="Times New Roman"/>
                <w:sz w:val="24"/>
                <w:szCs w:val="24"/>
                <w:lang w:val="lt-LT" w:eastAsia="en-GB"/>
              </w:rPr>
              <w:t>, vaikšto dideliu ratu, susikabin</w:t>
            </w:r>
            <w:r w:rsidR="008B7018">
              <w:rPr>
                <w:rFonts w:ascii="Times New Roman" w:hAnsi="Times New Roman" w:cs="Times New Roman"/>
                <w:sz w:val="24"/>
                <w:szCs w:val="24"/>
                <w:lang w:val="lt-LT" w:eastAsia="en-GB"/>
              </w:rPr>
              <w:t>ę</w:t>
            </w:r>
            <w:r w:rsidRPr="00D20F18">
              <w:rPr>
                <w:rFonts w:ascii="Times New Roman" w:hAnsi="Times New Roman" w:cs="Times New Roman"/>
                <w:sz w:val="24"/>
                <w:szCs w:val="24"/>
                <w:lang w:val="lt-LT" w:eastAsia="en-GB"/>
              </w:rPr>
              <w:t xml:space="preserve"> rankomis, vaikšto tarp išdėstytų daiktų, vaikšto ant žemės padėta lenta, nuožulnia lenta, vorele pirštų galais, kulnimis, aukštai kel</w:t>
            </w:r>
            <w:r w:rsidR="008B7018">
              <w:rPr>
                <w:rFonts w:ascii="Times New Roman" w:hAnsi="Times New Roman" w:cs="Times New Roman"/>
                <w:sz w:val="24"/>
                <w:szCs w:val="24"/>
                <w:lang w:val="lt-LT" w:eastAsia="en-GB"/>
              </w:rPr>
              <w:t>dami</w:t>
            </w:r>
            <w:r w:rsidRPr="00D20F18">
              <w:rPr>
                <w:rFonts w:ascii="Times New Roman" w:hAnsi="Times New Roman" w:cs="Times New Roman"/>
                <w:sz w:val="24"/>
                <w:szCs w:val="24"/>
                <w:lang w:val="lt-LT" w:eastAsia="en-GB"/>
              </w:rPr>
              <w:t xml:space="preserve"> kelius, </w:t>
            </w:r>
            <w:r w:rsidRPr="00D20F18">
              <w:rPr>
                <w:rFonts w:ascii="Times New Roman" w:hAnsi="Times New Roman" w:cs="Times New Roman"/>
                <w:sz w:val="24"/>
                <w:szCs w:val="24"/>
                <w:lang w:val="lt-LT"/>
              </w:rPr>
              <w:t>perženg</w:t>
            </w:r>
            <w:r w:rsidR="008B7018">
              <w:rPr>
                <w:rFonts w:ascii="Times New Roman" w:hAnsi="Times New Roman" w:cs="Times New Roman"/>
                <w:sz w:val="24"/>
                <w:szCs w:val="24"/>
                <w:lang w:val="lt-LT"/>
              </w:rPr>
              <w:t>dami</w:t>
            </w:r>
            <w:r w:rsidRPr="00D20F18">
              <w:rPr>
                <w:rFonts w:ascii="Times New Roman" w:hAnsi="Times New Roman" w:cs="Times New Roman"/>
                <w:sz w:val="24"/>
                <w:szCs w:val="24"/>
                <w:lang w:val="lt-LT"/>
              </w:rPr>
              <w:t xml:space="preserve"> per daiktus, gulinčius ant žemės (lazdas, kaladėles, kėglius), suoleliu, stora virve, lazda, plokščiu lanku</w:t>
            </w:r>
            <w:r w:rsidR="008B7018">
              <w:rPr>
                <w:rFonts w:ascii="Times New Roman" w:hAnsi="Times New Roman" w:cs="Times New Roman"/>
                <w:sz w:val="24"/>
                <w:szCs w:val="24"/>
                <w:lang w:val="lt-LT"/>
              </w:rPr>
              <w:t>,</w:t>
            </w:r>
            <w:r w:rsidRPr="00D20F18">
              <w:rPr>
                <w:rFonts w:ascii="Times New Roman" w:hAnsi="Times New Roman" w:cs="Times New Roman"/>
                <w:sz w:val="24"/>
                <w:szCs w:val="24"/>
                <w:lang w:val="lt-LT"/>
              </w:rPr>
              <w:t xml:space="preserve"> padėtu ant grindų, tiesiai ir šonu (pristatomu žingsniu), dviese, trise, vorele įvairiai susikabin</w:t>
            </w:r>
            <w:r w:rsidR="008B7018">
              <w:rPr>
                <w:rFonts w:ascii="Times New Roman" w:hAnsi="Times New Roman" w:cs="Times New Roman"/>
                <w:sz w:val="24"/>
                <w:szCs w:val="24"/>
                <w:lang w:val="lt-LT"/>
              </w:rPr>
              <w:t xml:space="preserve">ę </w:t>
            </w:r>
            <w:r w:rsidRPr="00D20F18">
              <w:rPr>
                <w:rFonts w:ascii="Times New Roman" w:hAnsi="Times New Roman" w:cs="Times New Roman"/>
                <w:sz w:val="24"/>
                <w:szCs w:val="24"/>
                <w:lang w:val="lt-LT"/>
              </w:rPr>
              <w:t>rankomis, kei</w:t>
            </w:r>
            <w:r w:rsidR="008B7018">
              <w:rPr>
                <w:rFonts w:ascii="Times New Roman" w:hAnsi="Times New Roman" w:cs="Times New Roman"/>
                <w:sz w:val="24"/>
                <w:szCs w:val="24"/>
                <w:lang w:val="lt-LT"/>
              </w:rPr>
              <w:t xml:space="preserve">sdami </w:t>
            </w:r>
            <w:r w:rsidRPr="00D20F18">
              <w:rPr>
                <w:rFonts w:ascii="Times New Roman" w:hAnsi="Times New Roman" w:cs="Times New Roman"/>
                <w:sz w:val="24"/>
                <w:szCs w:val="24"/>
                <w:lang w:val="lt-LT"/>
              </w:rPr>
              <w:t>tempą, dar</w:t>
            </w:r>
            <w:r w:rsidR="008B7018">
              <w:rPr>
                <w:rFonts w:ascii="Times New Roman" w:hAnsi="Times New Roman" w:cs="Times New Roman"/>
                <w:sz w:val="24"/>
                <w:szCs w:val="24"/>
                <w:lang w:val="lt-LT"/>
              </w:rPr>
              <w:t>ydami</w:t>
            </w:r>
            <w:r w:rsidRPr="00D20F18">
              <w:rPr>
                <w:rFonts w:ascii="Times New Roman" w:hAnsi="Times New Roman" w:cs="Times New Roman"/>
                <w:sz w:val="24"/>
                <w:szCs w:val="24"/>
                <w:lang w:val="lt-LT"/>
              </w:rPr>
              <w:t xml:space="preserve"> posūkius, horizontaliu, nuožulniu buomu, atlikdami įvairius judesius rankomis ir kojomis, su gimnastikos lazda už nugaros sulenktomis per alkūnes rankomis, </w:t>
            </w:r>
            <w:r w:rsidR="008B7018">
              <w:rPr>
                <w:rFonts w:ascii="Times New Roman" w:hAnsi="Times New Roman" w:cs="Times New Roman"/>
                <w:sz w:val="24"/>
                <w:szCs w:val="24"/>
                <w:lang w:val="lt-LT"/>
              </w:rPr>
              <w:t xml:space="preserve">per </w:t>
            </w:r>
            <w:r w:rsidRPr="00D20F18">
              <w:rPr>
                <w:rFonts w:ascii="Times New Roman" w:hAnsi="Times New Roman" w:cs="Times New Roman"/>
                <w:sz w:val="24"/>
                <w:szCs w:val="24"/>
                <w:lang w:val="lt-LT"/>
              </w:rPr>
              <w:t>suolel</w:t>
            </w:r>
            <w:r w:rsidR="008B7018">
              <w:rPr>
                <w:rFonts w:ascii="Times New Roman" w:hAnsi="Times New Roman" w:cs="Times New Roman"/>
                <w:sz w:val="24"/>
                <w:szCs w:val="24"/>
                <w:lang w:val="lt-LT"/>
              </w:rPr>
              <w:t>į</w:t>
            </w:r>
            <w:r w:rsidRPr="00D20F18">
              <w:rPr>
                <w:rFonts w:ascii="Times New Roman" w:hAnsi="Times New Roman" w:cs="Times New Roman"/>
                <w:sz w:val="24"/>
                <w:szCs w:val="24"/>
                <w:lang w:val="lt-LT"/>
              </w:rPr>
              <w:t xml:space="preserve"> perneš</w:t>
            </w:r>
            <w:r w:rsidR="008B7018">
              <w:rPr>
                <w:rFonts w:ascii="Times New Roman" w:hAnsi="Times New Roman" w:cs="Times New Roman"/>
                <w:sz w:val="24"/>
                <w:szCs w:val="24"/>
                <w:lang w:val="lt-LT"/>
              </w:rPr>
              <w:t>dami</w:t>
            </w:r>
            <w:r w:rsidRPr="00D20F18">
              <w:rPr>
                <w:rFonts w:ascii="Times New Roman" w:hAnsi="Times New Roman" w:cs="Times New Roman"/>
                <w:sz w:val="24"/>
                <w:szCs w:val="24"/>
                <w:lang w:val="lt-LT"/>
              </w:rPr>
              <w:t xml:space="preserve"> įvairius daiktus; ties viduriu p</w:t>
            </w:r>
            <w:r w:rsidR="008B7018">
              <w:rPr>
                <w:rFonts w:ascii="Times New Roman" w:hAnsi="Times New Roman" w:cs="Times New Roman"/>
                <w:sz w:val="24"/>
                <w:szCs w:val="24"/>
                <w:lang w:val="lt-LT"/>
              </w:rPr>
              <w:t>ra</w:t>
            </w:r>
            <w:r w:rsidRPr="00D20F18">
              <w:rPr>
                <w:rFonts w:ascii="Times New Roman" w:hAnsi="Times New Roman" w:cs="Times New Roman"/>
                <w:sz w:val="24"/>
                <w:szCs w:val="24"/>
                <w:lang w:val="lt-LT"/>
              </w:rPr>
              <w:t>silenk</w:t>
            </w:r>
            <w:r w:rsidR="008B7018">
              <w:rPr>
                <w:rFonts w:ascii="Times New Roman" w:hAnsi="Times New Roman" w:cs="Times New Roman"/>
                <w:sz w:val="24"/>
                <w:szCs w:val="24"/>
                <w:lang w:val="lt-LT"/>
              </w:rPr>
              <w:t>dami</w:t>
            </w:r>
            <w:r w:rsidRPr="00D20F18">
              <w:rPr>
                <w:rFonts w:ascii="Times New Roman" w:hAnsi="Times New Roman" w:cs="Times New Roman"/>
                <w:sz w:val="24"/>
                <w:szCs w:val="24"/>
                <w:lang w:val="lt-LT"/>
              </w:rPr>
              <w:t xml:space="preserve"> su draugu, </w:t>
            </w:r>
            <w:r w:rsidR="004C69F7" w:rsidRPr="00D20F18">
              <w:rPr>
                <w:rFonts w:ascii="Times New Roman" w:hAnsi="Times New Roman" w:cs="Times New Roman"/>
                <w:sz w:val="24"/>
                <w:szCs w:val="24"/>
                <w:lang w:val="lt-LT"/>
              </w:rPr>
              <w:t>keturpėsči</w:t>
            </w:r>
            <w:r w:rsidR="004C69F7">
              <w:rPr>
                <w:rFonts w:ascii="Times New Roman" w:hAnsi="Times New Roman" w:cs="Times New Roman"/>
                <w:sz w:val="24"/>
                <w:szCs w:val="24"/>
                <w:lang w:val="lt-LT"/>
              </w:rPr>
              <w:t>omis</w:t>
            </w:r>
            <w:r w:rsidRPr="00D20F18">
              <w:rPr>
                <w:rFonts w:ascii="Times New Roman" w:hAnsi="Times New Roman" w:cs="Times New Roman"/>
                <w:sz w:val="24"/>
                <w:szCs w:val="24"/>
                <w:lang w:val="lt-LT"/>
              </w:rPr>
              <w:t xml:space="preserve"> pral</w:t>
            </w:r>
            <w:r w:rsidR="008B7018">
              <w:rPr>
                <w:rFonts w:ascii="Times New Roman" w:hAnsi="Times New Roman" w:cs="Times New Roman"/>
                <w:sz w:val="24"/>
                <w:szCs w:val="24"/>
                <w:lang w:val="lt-LT"/>
              </w:rPr>
              <w:t>įsdami</w:t>
            </w:r>
            <w:r w:rsidRPr="00D20F18">
              <w:rPr>
                <w:rFonts w:ascii="Times New Roman" w:hAnsi="Times New Roman" w:cs="Times New Roman"/>
                <w:sz w:val="24"/>
                <w:szCs w:val="24"/>
                <w:lang w:val="lt-LT"/>
              </w:rPr>
              <w:t xml:space="preserve"> pro virvutę, pro lanką, lent</w:t>
            </w:r>
            <w:r w:rsidR="008B7018">
              <w:rPr>
                <w:rFonts w:ascii="Times New Roman" w:hAnsi="Times New Roman" w:cs="Times New Roman"/>
                <w:sz w:val="24"/>
                <w:szCs w:val="24"/>
                <w:lang w:val="lt-LT"/>
              </w:rPr>
              <w:t>ą</w:t>
            </w:r>
            <w:r w:rsidRPr="00D20F18">
              <w:rPr>
                <w:rFonts w:ascii="Times New Roman" w:hAnsi="Times New Roman" w:cs="Times New Roman"/>
                <w:sz w:val="24"/>
                <w:szCs w:val="24"/>
                <w:lang w:val="lt-LT"/>
              </w:rPr>
              <w:t>. Išsisklaid</w:t>
            </w:r>
            <w:r w:rsidR="008B7018">
              <w:rPr>
                <w:rFonts w:ascii="Times New Roman" w:hAnsi="Times New Roman" w:cs="Times New Roman"/>
                <w:sz w:val="24"/>
                <w:szCs w:val="24"/>
                <w:lang w:val="lt-LT"/>
              </w:rPr>
              <w:t>ę</w:t>
            </w:r>
            <w:r w:rsidRPr="00D20F18">
              <w:rPr>
                <w:rFonts w:ascii="Times New Roman" w:hAnsi="Times New Roman" w:cs="Times New Roman"/>
                <w:sz w:val="24"/>
                <w:szCs w:val="24"/>
                <w:lang w:val="lt-LT"/>
              </w:rPr>
              <w:t xml:space="preserve"> po signalo ieško savo vietos voroje. Laipioja aukštyn ir žemyn pristatomuoju žingsniu. Dar</w:t>
            </w:r>
            <w:r w:rsidR="008B7018">
              <w:rPr>
                <w:rFonts w:ascii="Times New Roman" w:hAnsi="Times New Roman" w:cs="Times New Roman"/>
                <w:sz w:val="24"/>
                <w:szCs w:val="24"/>
                <w:lang w:val="lt-LT"/>
              </w:rPr>
              <w:t>ydami</w:t>
            </w:r>
            <w:r w:rsidRPr="00D20F18">
              <w:rPr>
                <w:rFonts w:ascii="Times New Roman" w:hAnsi="Times New Roman" w:cs="Times New Roman"/>
                <w:sz w:val="24"/>
                <w:szCs w:val="24"/>
                <w:lang w:val="lt-LT"/>
              </w:rPr>
              <w:t xml:space="preserve"> įvairius darbelius vaikai kerpa žirklėmis. Pateikiama užduočių rank</w:t>
            </w:r>
            <w:r w:rsidR="008B7018">
              <w:rPr>
                <w:rFonts w:ascii="Times New Roman" w:hAnsi="Times New Roman" w:cs="Times New Roman"/>
                <w:sz w:val="24"/>
                <w:szCs w:val="24"/>
                <w:lang w:val="lt-LT"/>
              </w:rPr>
              <w:t>ai</w:t>
            </w:r>
            <w:r w:rsidRPr="00D20F18">
              <w:rPr>
                <w:rFonts w:ascii="Times New Roman" w:hAnsi="Times New Roman" w:cs="Times New Roman"/>
                <w:sz w:val="24"/>
                <w:szCs w:val="24"/>
                <w:lang w:val="lt-LT"/>
              </w:rPr>
              <w:t xml:space="preserve"> lavin</w:t>
            </w:r>
            <w:r w:rsidR="008B7018">
              <w:rPr>
                <w:rFonts w:ascii="Times New Roman" w:hAnsi="Times New Roman" w:cs="Times New Roman"/>
                <w:sz w:val="24"/>
                <w:szCs w:val="24"/>
                <w:lang w:val="lt-LT"/>
              </w:rPr>
              <w:t>ti</w:t>
            </w:r>
            <w:r w:rsidRPr="00D20F18">
              <w:rPr>
                <w:rFonts w:ascii="Times New Roman" w:hAnsi="Times New Roman" w:cs="Times New Roman"/>
                <w:sz w:val="24"/>
                <w:szCs w:val="24"/>
                <w:lang w:val="lt-LT"/>
              </w:rPr>
              <w:t xml:space="preserve">: vaikai piešia, kopijuoja, apvedžioja. Brėžia tiesias, pasvirusias linijas, kopijuoja spausdintines raides, ornamentus. </w:t>
            </w:r>
          </w:p>
        </w:tc>
      </w:tr>
      <w:tr w:rsidR="00272FC8" w:rsidRPr="00D20F18" w:rsidTr="000C75A6">
        <w:trPr>
          <w:trHeight w:val="208"/>
        </w:trPr>
        <w:tc>
          <w:tcPr>
            <w:tcW w:w="1702" w:type="dxa"/>
            <w:shd w:val="clear" w:color="auto" w:fill="FFFFFF" w:themeFill="background1"/>
            <w:vAlign w:val="center"/>
          </w:tcPr>
          <w:p w:rsidR="00272FC8" w:rsidRPr="00D20F18" w:rsidRDefault="00272FC8" w:rsidP="000C75A6">
            <w:pPr>
              <w:suppressAutoHyphens/>
              <w:spacing w:line="276" w:lineRule="auto"/>
              <w:ind w:firstLine="0"/>
              <w:rPr>
                <w:rFonts w:ascii="Times New Roman" w:hAnsi="Times New Roman" w:cs="Times New Roman"/>
                <w:b/>
                <w:sz w:val="24"/>
                <w:szCs w:val="24"/>
                <w:lang w:val="lt-LT"/>
              </w:rPr>
            </w:pPr>
            <w:r w:rsidRPr="00D20F18">
              <w:rPr>
                <w:rFonts w:ascii="Times New Roman" w:hAnsi="Times New Roman" w:cs="Times New Roman"/>
                <w:b/>
                <w:sz w:val="24"/>
                <w:szCs w:val="24"/>
                <w:lang w:val="lt-LT"/>
              </w:rPr>
              <w:t xml:space="preserve">Kompetencija </w:t>
            </w: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b/>
                <w:sz w:val="24"/>
                <w:szCs w:val="24"/>
                <w:lang w:val="lt-LT" w:eastAsia="en-GB"/>
              </w:rPr>
            </w:pPr>
            <w:r w:rsidRPr="00D20F18">
              <w:rPr>
                <w:rFonts w:ascii="Times New Roman" w:hAnsi="Times New Roman" w:cs="Times New Roman"/>
                <w:b/>
                <w:sz w:val="24"/>
                <w:szCs w:val="24"/>
                <w:lang w:val="lt-LT"/>
              </w:rPr>
              <w:t>Meninė</w:t>
            </w:r>
          </w:p>
        </w:tc>
      </w:tr>
      <w:tr w:rsidR="00272FC8" w:rsidRPr="00D20F18" w:rsidTr="000C75A6">
        <w:trPr>
          <w:trHeight w:val="779"/>
        </w:trPr>
        <w:tc>
          <w:tcPr>
            <w:tcW w:w="1702" w:type="dxa"/>
            <w:shd w:val="clear" w:color="auto" w:fill="FFFFFF" w:themeFill="background1"/>
            <w:vAlign w:val="center"/>
          </w:tcPr>
          <w:p w:rsidR="00272FC8" w:rsidRPr="00D20F18" w:rsidRDefault="00272FC8" w:rsidP="000C75A6">
            <w:pPr>
              <w:suppressAutoHyphens/>
              <w:spacing w:line="276" w:lineRule="auto"/>
              <w:ind w:firstLine="0"/>
              <w:rPr>
                <w:rFonts w:ascii="Times New Roman" w:hAnsi="Times New Roman" w:cs="Times New Roman"/>
                <w:b/>
                <w:sz w:val="24"/>
                <w:szCs w:val="24"/>
                <w:lang w:val="lt-LT"/>
              </w:rPr>
            </w:pPr>
            <w:r w:rsidRPr="00D20F18">
              <w:rPr>
                <w:rFonts w:ascii="Times New Roman" w:hAnsi="Times New Roman" w:cs="Times New Roman"/>
                <w:b/>
                <w:sz w:val="24"/>
                <w:szCs w:val="24"/>
                <w:lang w:val="lt-LT"/>
              </w:rPr>
              <w:t>Ugdymo pasiekimo sritis</w:t>
            </w:r>
          </w:p>
        </w:tc>
        <w:tc>
          <w:tcPr>
            <w:tcW w:w="8079"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sz w:val="24"/>
                <w:szCs w:val="24"/>
                <w:lang w:val="lt-LT" w:eastAsia="en-GB"/>
              </w:rPr>
            </w:pPr>
            <w:r w:rsidRPr="00D20F18">
              <w:rPr>
                <w:rFonts w:ascii="Times New Roman" w:hAnsi="Times New Roman" w:cs="Times New Roman"/>
                <w:b/>
                <w:sz w:val="24"/>
                <w:szCs w:val="24"/>
                <w:lang w:val="lt-LT"/>
              </w:rPr>
              <w:t>Meninė raiška</w:t>
            </w:r>
          </w:p>
        </w:tc>
      </w:tr>
      <w:tr w:rsidR="00272FC8" w:rsidRPr="002A4636"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lastRenderedPageBreak/>
              <w:t>1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Taškuoja, brūkšniuoja, eksperimentuoja su piešimo priemonėmis. Piešia kreidelėmis, flomasteriais, dažais ant įvairių paviršių (piešimo lapo, spalvoto popieri</w:t>
            </w:r>
            <w:r w:rsidR="008B7018">
              <w:rPr>
                <w:rFonts w:ascii="Times New Roman" w:hAnsi="Times New Roman" w:cs="Times New Roman"/>
                <w:sz w:val="24"/>
                <w:szCs w:val="24"/>
                <w:lang w:val="lt-LT" w:eastAsia="en-GB"/>
              </w:rPr>
              <w:t>a</w:t>
            </w:r>
            <w:r w:rsidRPr="00D20F18">
              <w:rPr>
                <w:rFonts w:ascii="Times New Roman" w:hAnsi="Times New Roman" w:cs="Times New Roman"/>
                <w:sz w:val="24"/>
                <w:szCs w:val="24"/>
                <w:lang w:val="lt-LT" w:eastAsia="en-GB"/>
              </w:rPr>
              <w:t>us, medžio, stiklo ir kt.).</w:t>
            </w:r>
          </w:p>
        </w:tc>
      </w:tr>
      <w:tr w:rsidR="00272FC8" w:rsidRPr="002A4636"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2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Aplikuoja iš įvairių paruoštų formų, atplėšia iš didelio popieriaus gabalo mažesnį, popieriaus juostelę plėšo smulkiais gabalėliais, juos klijuoja ant popieriaus lapo. </w:t>
            </w:r>
          </w:p>
        </w:tc>
      </w:tr>
      <w:tr w:rsidR="00272FC8" w:rsidRPr="002A4636"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3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Mokosi kirpti žirklėmis. Dėlioja paveikslėlius ant švieslent</w:t>
            </w:r>
            <w:r w:rsidR="008B7018">
              <w:rPr>
                <w:rFonts w:ascii="Times New Roman" w:hAnsi="Times New Roman" w:cs="Times New Roman"/>
                <w:sz w:val="24"/>
                <w:szCs w:val="24"/>
                <w:lang w:val="lt-LT" w:eastAsia="en-GB"/>
              </w:rPr>
              <w:t>ė</w:t>
            </w:r>
            <w:r w:rsidRPr="00D20F18">
              <w:rPr>
                <w:rFonts w:ascii="Times New Roman" w:hAnsi="Times New Roman" w:cs="Times New Roman"/>
                <w:sz w:val="24"/>
                <w:szCs w:val="24"/>
                <w:lang w:val="lt-LT" w:eastAsia="en-GB"/>
              </w:rPr>
              <w:t>s, popieriaus, magnetin</w:t>
            </w:r>
            <w:r w:rsidR="008B7018">
              <w:rPr>
                <w:rFonts w:ascii="Times New Roman" w:hAnsi="Times New Roman" w:cs="Times New Roman"/>
                <w:sz w:val="24"/>
                <w:szCs w:val="24"/>
                <w:lang w:val="lt-LT" w:eastAsia="en-GB"/>
              </w:rPr>
              <w:t>ė</w:t>
            </w:r>
            <w:r w:rsidRPr="00D20F18">
              <w:rPr>
                <w:rFonts w:ascii="Times New Roman" w:hAnsi="Times New Roman" w:cs="Times New Roman"/>
                <w:sz w:val="24"/>
                <w:szCs w:val="24"/>
                <w:lang w:val="lt-LT" w:eastAsia="en-GB"/>
              </w:rPr>
              <w:t>s lentos. Lipdo iš plastilino, modelino, tešlos, dekoruoja įvairi</w:t>
            </w:r>
            <w:r w:rsidR="000478A6">
              <w:rPr>
                <w:rFonts w:ascii="Times New Roman" w:hAnsi="Times New Roman" w:cs="Times New Roman"/>
                <w:sz w:val="24"/>
                <w:szCs w:val="24"/>
                <w:lang w:val="lt-LT" w:eastAsia="en-GB"/>
              </w:rPr>
              <w:t>omis</w:t>
            </w:r>
            <w:r w:rsidRPr="00D20F18">
              <w:rPr>
                <w:rFonts w:ascii="Times New Roman" w:hAnsi="Times New Roman" w:cs="Times New Roman"/>
                <w:sz w:val="24"/>
                <w:szCs w:val="24"/>
                <w:lang w:val="lt-LT" w:eastAsia="en-GB"/>
              </w:rPr>
              <w:t xml:space="preserve"> gamtin</w:t>
            </w:r>
            <w:r w:rsidR="000478A6">
              <w:rPr>
                <w:rFonts w:ascii="Times New Roman" w:hAnsi="Times New Roman" w:cs="Times New Roman"/>
                <w:sz w:val="24"/>
                <w:szCs w:val="24"/>
                <w:lang w:val="lt-LT" w:eastAsia="en-GB"/>
              </w:rPr>
              <w:t>ėmis</w:t>
            </w:r>
            <w:r w:rsidRPr="00D20F18">
              <w:rPr>
                <w:rFonts w:ascii="Times New Roman" w:hAnsi="Times New Roman" w:cs="Times New Roman"/>
                <w:sz w:val="24"/>
                <w:szCs w:val="24"/>
                <w:lang w:val="lt-LT" w:eastAsia="en-GB"/>
              </w:rPr>
              <w:t xml:space="preserve"> medžiag</w:t>
            </w:r>
            <w:r w:rsidR="000478A6">
              <w:rPr>
                <w:rFonts w:ascii="Times New Roman" w:hAnsi="Times New Roman" w:cs="Times New Roman"/>
                <w:sz w:val="24"/>
                <w:szCs w:val="24"/>
                <w:lang w:val="lt-LT" w:eastAsia="en-GB"/>
              </w:rPr>
              <w:t>omis</w:t>
            </w:r>
            <w:r w:rsidRPr="00D20F18">
              <w:rPr>
                <w:rFonts w:ascii="Times New Roman" w:hAnsi="Times New Roman" w:cs="Times New Roman"/>
                <w:sz w:val="24"/>
                <w:szCs w:val="24"/>
                <w:lang w:val="lt-LT" w:eastAsia="en-GB"/>
              </w:rPr>
              <w:t>. Plastilino gabalėlius klijuoja ant nupiešto paveikslėlio ar lentelės. Klausosi įvairių muzikos kūrinių, instrumentų garsų, dainavimo. Klausosi kontrastingos muzikos kūrinių, nusako muzikos nuotaiką: linksma, liūdna, greita, lėta ir t.</w:t>
            </w:r>
            <w:r w:rsidR="000478A6">
              <w:rPr>
                <w:rFonts w:ascii="Times New Roman" w:hAnsi="Times New Roman" w:cs="Times New Roman"/>
                <w:sz w:val="24"/>
                <w:szCs w:val="24"/>
                <w:lang w:val="lt-LT" w:eastAsia="en-GB"/>
              </w:rPr>
              <w:t xml:space="preserve"> </w:t>
            </w:r>
            <w:r w:rsidRPr="00D20F18">
              <w:rPr>
                <w:rFonts w:ascii="Times New Roman" w:hAnsi="Times New Roman" w:cs="Times New Roman"/>
                <w:sz w:val="24"/>
                <w:szCs w:val="24"/>
                <w:lang w:val="lt-LT" w:eastAsia="en-GB"/>
              </w:rPr>
              <w:t>t. Atlieka ritmiškus judesius pagal muzik</w:t>
            </w:r>
            <w:r w:rsidR="000478A6">
              <w:rPr>
                <w:rFonts w:ascii="Times New Roman" w:hAnsi="Times New Roman" w:cs="Times New Roman"/>
                <w:sz w:val="24"/>
                <w:szCs w:val="24"/>
                <w:lang w:val="lt-LT" w:eastAsia="en-GB"/>
              </w:rPr>
              <w:t>ą</w:t>
            </w:r>
            <w:r w:rsidRPr="00D20F18">
              <w:rPr>
                <w:rFonts w:ascii="Times New Roman" w:hAnsi="Times New Roman" w:cs="Times New Roman"/>
                <w:sz w:val="24"/>
                <w:szCs w:val="24"/>
                <w:lang w:val="lt-LT" w:eastAsia="en-GB"/>
              </w:rPr>
              <w:t>, eina ratuku susikibę rankomis, žaidžia muzikinius ratelius, liaudies žaidimus. Dainuoja dviejų garsų daineles, jas imituoja judesiais. Pagal dainos melodiją muša į taktą su muzikos instrumentais (būgneliais, barškučiais, švilpynėmis)</w:t>
            </w:r>
            <w:r w:rsidR="000478A6">
              <w:rPr>
                <w:rFonts w:ascii="Times New Roman" w:hAnsi="Times New Roman" w:cs="Times New Roman"/>
                <w:sz w:val="24"/>
                <w:szCs w:val="24"/>
                <w:lang w:val="lt-LT" w:eastAsia="en-GB"/>
              </w:rPr>
              <w:t>,</w:t>
            </w:r>
            <w:r w:rsidRPr="00D20F18">
              <w:rPr>
                <w:rFonts w:ascii="Times New Roman" w:hAnsi="Times New Roman" w:cs="Times New Roman"/>
                <w:sz w:val="24"/>
                <w:szCs w:val="24"/>
                <w:lang w:val="lt-LT" w:eastAsia="en-GB"/>
              </w:rPr>
              <w:t xml:space="preserve"> ploja, trepsi, stuksena pagal muziką.</w:t>
            </w:r>
          </w:p>
        </w:tc>
      </w:tr>
      <w:tr w:rsidR="00272FC8" w:rsidRPr="002A4636"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4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Eksperimentuoja įvairiomis dailės technikomis: dekoruoja, lipdo, piešia, konstruoja, aplikuoja, lanksto, siuva, audžia, spausdina. Susipažįsta su menu, pagrindinėmis dailės sąvokomis (tapyba, skulptūra, architektūra). Juda kaip lapas, vėjas, lietus, snaigė, dramblys, tigras, vabalas, viščiukas, gyvatė, kiškis ir kt.</w:t>
            </w:r>
          </w:p>
        </w:tc>
      </w:tr>
      <w:tr w:rsidR="00272FC8" w:rsidRPr="00D20F18"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5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Susipažįsta su lietuvių liaudies ornamentais. Aktyviai dalyvauja kūrybinėje veikloje, stebi, komentuoja. Tyrinėja vizualinės raiškos priemones: spalvas, išgauna atspalvius jas maišydami, figūras, įvairius paviršius. Atkreipia dėmesį į formas gamtoje, darbeliams naudoja gamtines medžiagas. Klausosi vokalinės ir instrumentinės muzikos įrašų, gyvos muzikos, papasakoja</w:t>
            </w:r>
            <w:r w:rsidR="000478A6">
              <w:rPr>
                <w:rFonts w:ascii="Times New Roman" w:hAnsi="Times New Roman" w:cs="Times New Roman"/>
                <w:sz w:val="24"/>
                <w:szCs w:val="24"/>
                <w:lang w:val="lt-LT" w:eastAsia="en-GB"/>
              </w:rPr>
              <w:t>,</w:t>
            </w:r>
            <w:r w:rsidRPr="00D20F18">
              <w:rPr>
                <w:rFonts w:ascii="Times New Roman" w:hAnsi="Times New Roman" w:cs="Times New Roman"/>
                <w:sz w:val="24"/>
                <w:szCs w:val="24"/>
                <w:lang w:val="lt-LT" w:eastAsia="en-GB"/>
              </w:rPr>
              <w:t xml:space="preserve"> kokia ji buvo, kokius instrumentus girdėjo. Susipažįsta su lietuvių liaudies tradiciniais žanrais: sako skaičiuotes, greitakalbes, erzinimus, dainuoja dainas, žaidžia žaidimus, šoka šokius, ratelius, mėgdžioja aplinkos, gamtos garsus. Susipažįsta su kalendorinių švenčių tradicijomis ir papročiais.</w:t>
            </w:r>
          </w:p>
        </w:tc>
      </w:tr>
      <w:tr w:rsidR="00272FC8" w:rsidRPr="002A4636"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6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Groja ir dainuoja solo ir kartu su </w:t>
            </w:r>
            <w:r w:rsidR="000478A6">
              <w:rPr>
                <w:rFonts w:ascii="Times New Roman" w:hAnsi="Times New Roman" w:cs="Times New Roman"/>
                <w:sz w:val="24"/>
                <w:szCs w:val="24"/>
                <w:lang w:val="lt-LT" w:eastAsia="en-GB"/>
              </w:rPr>
              <w:t xml:space="preserve">kitais </w:t>
            </w:r>
            <w:r w:rsidRPr="00D20F18">
              <w:rPr>
                <w:rFonts w:ascii="Times New Roman" w:hAnsi="Times New Roman" w:cs="Times New Roman"/>
                <w:sz w:val="24"/>
                <w:szCs w:val="24"/>
                <w:lang w:val="lt-LT" w:eastAsia="en-GB"/>
              </w:rPr>
              <w:t>vaikais, įvairiais muzikiniais instrumentais (barškučiais, švilpynėmis, lazdelėmis) kuria ritminius pratimus eilėraščiui, dainelei. Klausosi muzikinių kūrinių, piešinyje pavaizduoja, kaip įsivaizduoja muziką. Atskiria kai kurių muzikinių instrumentų skambesį, juos įvardija. Klausosi ir atspėja keletą muzikos žanrų (opera, šokis, lopšinė...), skiria, kai groja vienas instrumentas, kai orkestras. Žaidžia balso lavinimo žaidimus, atlieka kvėpavimo pratimus. Aptaria muzikos nuotaiką, dinamiką, tempą. Sugalvoja</w:t>
            </w:r>
            <w:r w:rsidR="000478A6">
              <w:rPr>
                <w:rFonts w:ascii="Times New Roman" w:hAnsi="Times New Roman" w:cs="Times New Roman"/>
                <w:sz w:val="24"/>
                <w:szCs w:val="24"/>
                <w:lang w:val="lt-LT" w:eastAsia="en-GB"/>
              </w:rPr>
              <w:t>,</w:t>
            </w:r>
            <w:r w:rsidRPr="00D20F18">
              <w:rPr>
                <w:rFonts w:ascii="Times New Roman" w:hAnsi="Times New Roman" w:cs="Times New Roman"/>
                <w:sz w:val="24"/>
                <w:szCs w:val="24"/>
                <w:lang w:val="lt-LT" w:eastAsia="en-GB"/>
              </w:rPr>
              <w:t xml:space="preserve"> ką kiekviena kūno dalis gali daryti</w:t>
            </w:r>
            <w:r w:rsidR="000478A6">
              <w:rPr>
                <w:rFonts w:ascii="Times New Roman" w:hAnsi="Times New Roman" w:cs="Times New Roman"/>
                <w:sz w:val="24"/>
                <w:szCs w:val="24"/>
                <w:lang w:val="lt-LT" w:eastAsia="en-GB"/>
              </w:rPr>
              <w:t xml:space="preserve"> </w:t>
            </w:r>
            <w:r w:rsidRPr="00D20F18">
              <w:rPr>
                <w:rFonts w:ascii="Times New Roman" w:hAnsi="Times New Roman" w:cs="Times New Roman"/>
                <w:sz w:val="24"/>
                <w:szCs w:val="24"/>
                <w:lang w:val="lt-LT" w:eastAsia="en-GB"/>
              </w:rPr>
              <w:t>(pvz.: judinti ranką, po to kitą ranką, pečius, galvą, liemenį, klubus, vieną, po to kitą koją, judinti visą kūną ir galop sustingti ir nejudėti). Juda nenaudodamas tam tikrų kūno dalių (rankų, kojų, galvos). Perteikia pojūčius: gėlės kvapą, saulės šilumą, šaltą vandenį, tirpstantį ledą ir pan. Juda grupėmis, išsirikiav</w:t>
            </w:r>
            <w:r w:rsidR="000478A6">
              <w:rPr>
                <w:rFonts w:ascii="Times New Roman" w:hAnsi="Times New Roman" w:cs="Times New Roman"/>
                <w:sz w:val="24"/>
                <w:szCs w:val="24"/>
                <w:lang w:val="lt-LT" w:eastAsia="en-GB"/>
              </w:rPr>
              <w:t>ę</w:t>
            </w:r>
            <w:r w:rsidRPr="00D20F18">
              <w:rPr>
                <w:rFonts w:ascii="Times New Roman" w:hAnsi="Times New Roman" w:cs="Times New Roman"/>
                <w:sz w:val="24"/>
                <w:szCs w:val="24"/>
                <w:lang w:val="lt-LT" w:eastAsia="en-GB"/>
              </w:rPr>
              <w:t xml:space="preserve"> vienas paskui kitą (gyvatėle) – priekyje esantis vaikas kuria ir rodo judesius, kiti stengiasi tiksliai atkartoti, po to pasikeičia vaidmenimis. Dainuoja išraiškingai, mimika, kūno judesiais </w:t>
            </w:r>
            <w:r w:rsidRPr="00D20F18">
              <w:rPr>
                <w:rFonts w:ascii="Times New Roman" w:hAnsi="Times New Roman" w:cs="Times New Roman"/>
                <w:sz w:val="24"/>
                <w:szCs w:val="24"/>
                <w:lang w:val="lt-LT" w:eastAsia="en-GB"/>
              </w:rPr>
              <w:lastRenderedPageBreak/>
              <w:t>imituodamas dainuojamos dainos tekstą. Vaidina pasitelk</w:t>
            </w:r>
            <w:r w:rsidR="000478A6">
              <w:rPr>
                <w:rFonts w:ascii="Times New Roman" w:hAnsi="Times New Roman" w:cs="Times New Roman"/>
                <w:sz w:val="24"/>
                <w:szCs w:val="24"/>
                <w:lang w:val="lt-LT" w:eastAsia="en-GB"/>
              </w:rPr>
              <w:t>ę</w:t>
            </w:r>
            <w:r w:rsidRPr="00D20F18">
              <w:rPr>
                <w:rFonts w:ascii="Times New Roman" w:hAnsi="Times New Roman" w:cs="Times New Roman"/>
                <w:sz w:val="24"/>
                <w:szCs w:val="24"/>
                <w:lang w:val="lt-LT" w:eastAsia="en-GB"/>
              </w:rPr>
              <w:t>s lėles, su kaukėmis, muzikiniame spektaklyje. Kuria siužetus vaidinimams, scenografiją iš aplinkos daiktų. Šoka sukamuosius ratelius.</w:t>
            </w:r>
          </w:p>
        </w:tc>
      </w:tr>
      <w:tr w:rsidR="00272FC8" w:rsidRPr="00D20F18"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sz w:val="24"/>
                <w:szCs w:val="24"/>
                <w:lang w:val="lt-LT"/>
              </w:rPr>
            </w:pPr>
            <w:r w:rsidRPr="00D20F18">
              <w:rPr>
                <w:rFonts w:ascii="Times New Roman" w:hAnsi="Times New Roman" w:cs="Times New Roman"/>
                <w:b/>
                <w:sz w:val="24"/>
                <w:szCs w:val="24"/>
                <w:lang w:val="lt-LT"/>
              </w:rPr>
              <w:lastRenderedPageBreak/>
              <w:t>Ugdymo pasiekimo sritis</w:t>
            </w:r>
          </w:p>
        </w:tc>
        <w:tc>
          <w:tcPr>
            <w:tcW w:w="8079"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Estetinis suvokimas</w:t>
            </w:r>
          </w:p>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p>
        </w:tc>
      </w:tr>
      <w:tr w:rsidR="00272FC8" w:rsidRPr="00D20F18" w:rsidTr="000C75A6">
        <w:trPr>
          <w:trHeight w:val="4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1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noProof/>
                <w:sz w:val="24"/>
                <w:szCs w:val="24"/>
                <w:lang w:val="lt-LT"/>
              </w:rPr>
              <w:t>Emocinę būseną pradeda reikšti kreidelėmis, spalvotais pieštukais, tapymo priemonėmis, kurdamas įvairias formas. Stebi ryškius, gražių formų daiktus.</w:t>
            </w:r>
          </w:p>
        </w:tc>
      </w:tr>
      <w:tr w:rsidR="00272FC8" w:rsidRPr="002A4636"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2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2E313D">
            <w:pPr>
              <w:suppressAutoHyphens/>
              <w:spacing w:line="276" w:lineRule="auto"/>
              <w:ind w:firstLine="0"/>
              <w:jc w:val="both"/>
              <w:rPr>
                <w:rFonts w:ascii="Times New Roman" w:hAnsi="Times New Roman" w:cs="Times New Roman"/>
                <w:noProof/>
                <w:sz w:val="24"/>
                <w:szCs w:val="24"/>
                <w:lang w:val="lt-LT"/>
              </w:rPr>
            </w:pPr>
            <w:r w:rsidRPr="00D20F18">
              <w:rPr>
                <w:rFonts w:ascii="Times New Roman" w:hAnsi="Times New Roman" w:cs="Times New Roman"/>
                <w:noProof/>
                <w:sz w:val="24"/>
                <w:szCs w:val="24"/>
                <w:lang w:val="lt-LT"/>
              </w:rPr>
              <w:t>Klausosi vaikiškų dainelių, klasikinės muzikos kūrinių. Intuityviai mėgdžioja tai, kas jam patinka. Tepa dažus pirštais ir džiaugiasi rezultatu. Varto</w:t>
            </w:r>
            <w:r w:rsidR="002E313D">
              <w:rPr>
                <w:rFonts w:ascii="Times New Roman" w:hAnsi="Times New Roman" w:cs="Times New Roman"/>
                <w:noProof/>
                <w:sz w:val="24"/>
                <w:szCs w:val="24"/>
                <w:lang w:val="lt-LT"/>
              </w:rPr>
              <w:t xml:space="preserve"> knygeles, džiaugiasi matydamas</w:t>
            </w:r>
            <w:r w:rsidRPr="00D20F18">
              <w:rPr>
                <w:rFonts w:ascii="Times New Roman" w:hAnsi="Times New Roman" w:cs="Times New Roman"/>
                <w:noProof/>
                <w:sz w:val="24"/>
                <w:szCs w:val="24"/>
                <w:lang w:val="lt-LT"/>
              </w:rPr>
              <w:t xml:space="preserve"> spalvingas iliustracijas.</w:t>
            </w:r>
          </w:p>
        </w:tc>
      </w:tr>
      <w:tr w:rsidR="00272FC8" w:rsidRPr="002A4636"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3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noProof/>
                <w:sz w:val="24"/>
                <w:szCs w:val="24"/>
                <w:lang w:val="lt-LT"/>
              </w:rPr>
              <w:t xml:space="preserve">Aktyviai reiškia emocijas klausydamas įvairios nuotaikos muzikos: džiaugiasi, šypsosi, kai daina ar muzikinė pjesė linksma, nuliūsta, susimąsto, nusiramina, kartais pravirksta, kai melodija liūdna. Stebi šokantį, dainuojantį </w:t>
            </w:r>
            <w:r w:rsidR="000478A6">
              <w:rPr>
                <w:rFonts w:ascii="Times New Roman" w:hAnsi="Times New Roman" w:cs="Times New Roman"/>
                <w:noProof/>
                <w:sz w:val="24"/>
                <w:szCs w:val="24"/>
                <w:lang w:val="lt-LT"/>
              </w:rPr>
              <w:t xml:space="preserve">kitą </w:t>
            </w:r>
            <w:r w:rsidRPr="00D20F18">
              <w:rPr>
                <w:rFonts w:ascii="Times New Roman" w:hAnsi="Times New Roman" w:cs="Times New Roman"/>
                <w:noProof/>
                <w:sz w:val="24"/>
                <w:szCs w:val="24"/>
                <w:lang w:val="lt-LT"/>
              </w:rPr>
              <w:t>vaiką, pedagogą, trumpais skiemenimis išreiškia savo susidomėjimą, ploja. Žiūri knygelių iliustracijas ir reaguoja, grožisi. Vaikas kviečia ir kitus</w:t>
            </w:r>
            <w:r w:rsidR="000478A6">
              <w:rPr>
                <w:rFonts w:ascii="Times New Roman" w:hAnsi="Times New Roman" w:cs="Times New Roman"/>
                <w:noProof/>
                <w:sz w:val="24"/>
                <w:szCs w:val="24"/>
                <w:lang w:val="lt-LT"/>
              </w:rPr>
              <w:t>,</w:t>
            </w:r>
            <w:r w:rsidRPr="00D20F18">
              <w:rPr>
                <w:rFonts w:ascii="Times New Roman" w:hAnsi="Times New Roman" w:cs="Times New Roman"/>
                <w:noProof/>
                <w:sz w:val="24"/>
                <w:szCs w:val="24"/>
                <w:lang w:val="lt-LT"/>
              </w:rPr>
              <w:t xml:space="preserve"> kad dainuotų, šoktų, grotų kartu su juo. Pritaria suaugusiajam. Laisvai juda pagal muziką. Žaidžia siužetinius, </w:t>
            </w:r>
            <w:r w:rsidR="000478A6">
              <w:rPr>
                <w:rFonts w:ascii="Times New Roman" w:hAnsi="Times New Roman" w:cs="Times New Roman"/>
                <w:noProof/>
                <w:sz w:val="24"/>
                <w:szCs w:val="24"/>
                <w:lang w:val="lt-LT"/>
              </w:rPr>
              <w:t>vaidybinius</w:t>
            </w:r>
            <w:r w:rsidRPr="00D20F18">
              <w:rPr>
                <w:rFonts w:ascii="Times New Roman" w:hAnsi="Times New Roman" w:cs="Times New Roman"/>
                <w:noProof/>
                <w:sz w:val="24"/>
                <w:szCs w:val="24"/>
                <w:lang w:val="lt-LT"/>
              </w:rPr>
              <w:t xml:space="preserve"> improvizacinius žaidimus.</w:t>
            </w:r>
          </w:p>
        </w:tc>
      </w:tr>
      <w:tr w:rsidR="00272FC8" w:rsidRPr="002A4636"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4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Kuria pasakojimus pagal savo ir draugų dailės darbelius. Apibūdina ir vertina muziką, perteikia savo mintis. Klausydamas įvairios muzikos mokosi skirti muzikinius žanrus. Išsako išgyvenimus, patirtus klausantis muzikos, įsisąmonina savo emocijas, įsijaučia į draugų pasakojimus.</w:t>
            </w:r>
          </w:p>
        </w:tc>
      </w:tr>
      <w:tr w:rsidR="00272FC8" w:rsidRPr="002A4636"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5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Klausosi grožinės literatūros, poezijos kūrinėlių, atkreipdamas dėmesį į teksto turinį ir formą, pastebėdam</w:t>
            </w:r>
            <w:r w:rsidR="000478A6">
              <w:rPr>
                <w:rFonts w:ascii="Times New Roman" w:hAnsi="Times New Roman" w:cs="Times New Roman"/>
                <w:sz w:val="24"/>
                <w:szCs w:val="24"/>
                <w:lang w:val="lt-LT" w:eastAsia="en-GB"/>
              </w:rPr>
              <w:t>as</w:t>
            </w:r>
            <w:r w:rsidRPr="00D20F18">
              <w:rPr>
                <w:rFonts w:ascii="Times New Roman" w:hAnsi="Times New Roman" w:cs="Times New Roman"/>
                <w:sz w:val="24"/>
                <w:szCs w:val="24"/>
                <w:lang w:val="lt-LT" w:eastAsia="en-GB"/>
              </w:rPr>
              <w:t xml:space="preserve"> meninės išraiškos priemones: palyginimus, epitetus ir kt., vartoja juos savo kalboje, mėgdžioja įvairias intonacijas. Lankosi meno parodose, galerijose, muziejuose, koncertuose, kine, teatre, renginiuose, dalijasi įspūdžiais. </w:t>
            </w:r>
          </w:p>
        </w:tc>
      </w:tr>
      <w:tr w:rsidR="00272FC8" w:rsidRPr="002A4636"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6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Susipažįsta su menininkų kūryba. Pats kuria meninius darbelius, dainuoja, šoka, vaidina, klausosi muzikos kūrinių. Pastebi gamtos, aplinkos grožį, klausosi gamtos garsų. Rengia kūrybinių darbų parodas, aptaria savo ir draugų kūrybą, grožisi ja.</w:t>
            </w:r>
          </w:p>
        </w:tc>
      </w:tr>
      <w:tr w:rsidR="00272FC8" w:rsidRPr="00D20F18"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sz w:val="24"/>
                <w:szCs w:val="24"/>
                <w:lang w:val="lt-LT"/>
              </w:rPr>
            </w:pPr>
            <w:r w:rsidRPr="00D20F18">
              <w:rPr>
                <w:rFonts w:ascii="Times New Roman" w:hAnsi="Times New Roman" w:cs="Times New Roman"/>
                <w:b/>
                <w:sz w:val="24"/>
                <w:szCs w:val="24"/>
                <w:lang w:val="lt-LT"/>
              </w:rPr>
              <w:t>Ugdymo pasiekimo sritis</w:t>
            </w:r>
          </w:p>
        </w:tc>
        <w:tc>
          <w:tcPr>
            <w:tcW w:w="8079"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Kūrybiškumas</w:t>
            </w:r>
          </w:p>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p>
        </w:tc>
      </w:tr>
      <w:tr w:rsidR="00272FC8" w:rsidRPr="002A4636"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1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Pastebi, skirtingai reaguoja į tuos pačius daiktus, žmones. Domisi savo kūnu atrasdamas vis ką nors naujo. Eksperimentuoja su dailės priemonėmis, atranda naujų, nepatirtų dalykų.</w:t>
            </w:r>
          </w:p>
        </w:tc>
      </w:tr>
      <w:tr w:rsidR="00272FC8" w:rsidRPr="00D20F18" w:rsidTr="000C75A6">
        <w:trPr>
          <w:trHeight w:val="411"/>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2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Renkasi</w:t>
            </w:r>
            <w:r w:rsidR="000478A6">
              <w:rPr>
                <w:rFonts w:ascii="Times New Roman" w:hAnsi="Times New Roman" w:cs="Times New Roman"/>
                <w:sz w:val="24"/>
                <w:szCs w:val="24"/>
                <w:lang w:val="lt-LT" w:eastAsia="en-GB"/>
              </w:rPr>
              <w:t>,</w:t>
            </w:r>
            <w:r w:rsidRPr="00D20F18">
              <w:rPr>
                <w:rFonts w:ascii="Times New Roman" w:hAnsi="Times New Roman" w:cs="Times New Roman"/>
                <w:sz w:val="24"/>
                <w:szCs w:val="24"/>
                <w:lang w:val="lt-LT" w:eastAsia="en-GB"/>
              </w:rPr>
              <w:t xml:space="preserve"> kuo piešti. Domisi naujais daiktais, vaizdais, garsais, judesiais. Žaidžia žaidimus su vandeniu.</w:t>
            </w:r>
          </w:p>
        </w:tc>
      </w:tr>
      <w:tr w:rsidR="00272FC8" w:rsidRPr="002A4636" w:rsidTr="000C75A6">
        <w:trPr>
          <w:trHeight w:val="441"/>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3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0C75A6" w:rsidP="000C75A6">
            <w:pPr>
              <w:suppressAutoHyphens/>
              <w:adjustRightInd w:val="0"/>
              <w:spacing w:line="276" w:lineRule="auto"/>
              <w:ind w:firstLine="0"/>
              <w:jc w:val="both"/>
              <w:rPr>
                <w:rFonts w:ascii="Times New Roman" w:hAnsi="Times New Roman" w:cs="Times New Roman"/>
                <w:sz w:val="24"/>
                <w:szCs w:val="24"/>
                <w:lang w:val="lt-LT" w:eastAsia="en-GB"/>
              </w:rPr>
            </w:pPr>
            <w:r>
              <w:rPr>
                <w:rFonts w:ascii="Times New Roman" w:hAnsi="Times New Roman" w:cs="Times New Roman"/>
                <w:sz w:val="24"/>
                <w:szCs w:val="24"/>
                <w:lang w:val="lt-LT" w:eastAsia="en-GB"/>
              </w:rPr>
              <w:t>Iš L</w:t>
            </w:r>
            <w:r w:rsidR="00272FC8" w:rsidRPr="00D20F18">
              <w:rPr>
                <w:rFonts w:ascii="Times New Roman" w:hAnsi="Times New Roman" w:cs="Times New Roman"/>
                <w:sz w:val="24"/>
                <w:szCs w:val="24"/>
                <w:lang w:val="lt-LT" w:eastAsia="en-GB"/>
              </w:rPr>
              <w:t>ego</w:t>
            </w:r>
            <w:r w:rsidR="000478A6">
              <w:rPr>
                <w:rFonts w:ascii="Times New Roman" w:hAnsi="Times New Roman" w:cs="Times New Roman"/>
                <w:sz w:val="24"/>
                <w:szCs w:val="24"/>
                <w:lang w:val="lt-LT" w:eastAsia="en-GB"/>
              </w:rPr>
              <w:t xml:space="preserve"> </w:t>
            </w:r>
            <w:r w:rsidR="00272FC8" w:rsidRPr="00D20F18">
              <w:rPr>
                <w:rFonts w:ascii="Times New Roman" w:hAnsi="Times New Roman" w:cs="Times New Roman"/>
                <w:sz w:val="24"/>
                <w:szCs w:val="24"/>
                <w:lang w:val="lt-LT" w:eastAsia="en-GB"/>
              </w:rPr>
              <w:t>kaladėlių kuria naujus objektus. Naudodamas gamtines medžiagas, maisto produktus, kuria iš jų naujus produktus. Stato smėlio pilis, jas dekoruoja.</w:t>
            </w:r>
          </w:p>
        </w:tc>
      </w:tr>
      <w:tr w:rsidR="00272FC8" w:rsidRPr="00D20F18" w:rsidTr="000C75A6">
        <w:trPr>
          <w:trHeight w:val="391"/>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4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 xml:space="preserve">Kuria ritmus žodžiams. Dainuoja savo ir draugų vardus. Dainuoja klausimus </w:t>
            </w:r>
            <w:r w:rsidR="000478A6">
              <w:rPr>
                <w:rFonts w:ascii="Times New Roman" w:hAnsi="Times New Roman" w:cs="Times New Roman"/>
                <w:sz w:val="24"/>
                <w:szCs w:val="24"/>
                <w:lang w:val="lt-LT" w:eastAsia="en-GB"/>
              </w:rPr>
              <w:t>ir</w:t>
            </w:r>
            <w:r w:rsidRPr="00D20F18">
              <w:rPr>
                <w:rFonts w:ascii="Times New Roman" w:hAnsi="Times New Roman" w:cs="Times New Roman"/>
                <w:sz w:val="24"/>
                <w:szCs w:val="24"/>
                <w:lang w:val="lt-LT" w:eastAsia="en-GB"/>
              </w:rPr>
              <w:t xml:space="preserve"> atsakymus. Kuria dialogus. Kuria pasakų dainuojamu</w:t>
            </w:r>
            <w:r w:rsidR="000478A6">
              <w:rPr>
                <w:rFonts w:ascii="Times New Roman" w:hAnsi="Times New Roman" w:cs="Times New Roman"/>
                <w:sz w:val="24"/>
                <w:szCs w:val="24"/>
                <w:lang w:val="lt-LT" w:eastAsia="en-GB"/>
              </w:rPr>
              <w:t>osiu</w:t>
            </w:r>
            <w:r w:rsidRPr="00D20F18">
              <w:rPr>
                <w:rFonts w:ascii="Times New Roman" w:hAnsi="Times New Roman" w:cs="Times New Roman"/>
                <w:sz w:val="24"/>
                <w:szCs w:val="24"/>
                <w:lang w:val="lt-LT" w:eastAsia="en-GB"/>
              </w:rPr>
              <w:t>s intarpus.</w:t>
            </w:r>
          </w:p>
        </w:tc>
      </w:tr>
      <w:tr w:rsidR="00272FC8" w:rsidRPr="00D20F18" w:rsidTr="000C75A6">
        <w:trPr>
          <w:trHeight w:val="779"/>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lastRenderedPageBreak/>
              <w:t>5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Kuria naują, originalų siužetą, improvizuoja veiksmus, kalbą. Siekia išsaugoti vaidmeniui būdingą kalbą, intonacijas, judesius kuriamose improvizacijose. Kuria fantastines aplinkybes ir galimus veiksmus.</w:t>
            </w:r>
          </w:p>
        </w:tc>
      </w:tr>
      <w:tr w:rsidR="00272FC8" w:rsidRPr="002A4636" w:rsidTr="000C75A6">
        <w:trPr>
          <w:trHeight w:val="71"/>
        </w:trPr>
        <w:tc>
          <w:tcPr>
            <w:tcW w:w="1702" w:type="dxa"/>
            <w:shd w:val="clear" w:color="auto" w:fill="FFFFFF" w:themeFill="background1"/>
          </w:tcPr>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r w:rsidRPr="00D20F18">
              <w:rPr>
                <w:rFonts w:ascii="Times New Roman" w:hAnsi="Times New Roman" w:cs="Times New Roman"/>
                <w:b/>
                <w:bCs/>
                <w:sz w:val="24"/>
                <w:szCs w:val="24"/>
                <w:lang w:val="lt-LT"/>
              </w:rPr>
              <w:t>6 žingsnis</w:t>
            </w:r>
          </w:p>
          <w:p w:rsidR="00272FC8" w:rsidRPr="00D20F18" w:rsidRDefault="00272FC8" w:rsidP="000C75A6">
            <w:pPr>
              <w:suppressAutoHyphens/>
              <w:spacing w:line="276" w:lineRule="auto"/>
              <w:ind w:firstLine="0"/>
              <w:rPr>
                <w:rFonts w:ascii="Times New Roman" w:hAnsi="Times New Roman" w:cs="Times New Roman"/>
                <w:b/>
                <w:bCs/>
                <w:sz w:val="24"/>
                <w:szCs w:val="24"/>
                <w:lang w:val="lt-LT"/>
              </w:rPr>
            </w:pPr>
          </w:p>
        </w:tc>
        <w:tc>
          <w:tcPr>
            <w:tcW w:w="8079" w:type="dxa"/>
            <w:shd w:val="clear" w:color="auto" w:fill="FFFFFF" w:themeFill="background1"/>
          </w:tcPr>
          <w:p w:rsidR="00272FC8" w:rsidRPr="00D20F18" w:rsidRDefault="00272FC8" w:rsidP="000C75A6">
            <w:pPr>
              <w:suppressAutoHyphens/>
              <w:adjustRightInd w:val="0"/>
              <w:spacing w:line="276" w:lineRule="auto"/>
              <w:ind w:firstLine="0"/>
              <w:jc w:val="both"/>
              <w:rPr>
                <w:rFonts w:ascii="Times New Roman" w:hAnsi="Times New Roman" w:cs="Times New Roman"/>
                <w:sz w:val="24"/>
                <w:szCs w:val="24"/>
                <w:lang w:val="lt-LT" w:eastAsia="en-GB"/>
              </w:rPr>
            </w:pPr>
            <w:r w:rsidRPr="00D20F18">
              <w:rPr>
                <w:rFonts w:ascii="Times New Roman" w:hAnsi="Times New Roman" w:cs="Times New Roman"/>
                <w:sz w:val="24"/>
                <w:szCs w:val="24"/>
                <w:lang w:val="lt-LT" w:eastAsia="en-GB"/>
              </w:rPr>
              <w:t>Naudoja vaidinimo komponentus</w:t>
            </w:r>
            <w:r w:rsidR="000478A6">
              <w:rPr>
                <w:rFonts w:ascii="Times New Roman" w:hAnsi="Times New Roman" w:cs="Times New Roman"/>
                <w:sz w:val="24"/>
                <w:szCs w:val="24"/>
                <w:lang w:val="lt-LT" w:eastAsia="en-GB"/>
              </w:rPr>
              <w:t xml:space="preserve">, </w:t>
            </w:r>
            <w:r w:rsidRPr="00D20F18">
              <w:rPr>
                <w:rFonts w:ascii="Times New Roman" w:hAnsi="Times New Roman" w:cs="Times New Roman"/>
                <w:sz w:val="24"/>
                <w:szCs w:val="24"/>
                <w:lang w:val="lt-LT" w:eastAsia="en-GB"/>
              </w:rPr>
              <w:t xml:space="preserve">pasirenka tinkamą muziką, tradicinius ir šiandieninius kostiumus, dekoracijas. Gamina įvairias pirštines, lazdelines lėles, </w:t>
            </w:r>
            <w:r w:rsidR="000478A6" w:rsidRPr="00D20F18">
              <w:rPr>
                <w:rFonts w:ascii="Times New Roman" w:hAnsi="Times New Roman" w:cs="Times New Roman"/>
                <w:sz w:val="24"/>
                <w:szCs w:val="24"/>
                <w:lang w:val="lt-LT" w:eastAsia="en-GB"/>
              </w:rPr>
              <w:t>šešėlių teatr</w:t>
            </w:r>
            <w:r w:rsidR="000478A6">
              <w:rPr>
                <w:rFonts w:ascii="Times New Roman" w:hAnsi="Times New Roman" w:cs="Times New Roman"/>
                <w:sz w:val="24"/>
                <w:szCs w:val="24"/>
                <w:lang w:val="lt-LT" w:eastAsia="en-GB"/>
              </w:rPr>
              <w:t>o</w:t>
            </w:r>
            <w:r w:rsidR="000478A6" w:rsidRPr="00D20F18">
              <w:rPr>
                <w:rFonts w:ascii="Times New Roman" w:hAnsi="Times New Roman" w:cs="Times New Roman"/>
                <w:sz w:val="24"/>
                <w:szCs w:val="24"/>
                <w:lang w:val="lt-LT" w:eastAsia="en-GB"/>
              </w:rPr>
              <w:t xml:space="preserve"> </w:t>
            </w:r>
            <w:r w:rsidRPr="00D20F18">
              <w:rPr>
                <w:rFonts w:ascii="Times New Roman" w:hAnsi="Times New Roman" w:cs="Times New Roman"/>
                <w:sz w:val="24"/>
                <w:szCs w:val="24"/>
                <w:lang w:val="lt-LT" w:eastAsia="en-GB"/>
              </w:rPr>
              <w:t>lėles, vaidina, improvizuoja su jomis. Karpo, tvirtina lėl</w:t>
            </w:r>
            <w:r w:rsidR="000478A6">
              <w:rPr>
                <w:rFonts w:ascii="Times New Roman" w:hAnsi="Times New Roman" w:cs="Times New Roman"/>
                <w:sz w:val="24"/>
                <w:szCs w:val="24"/>
                <w:lang w:val="lt-LT" w:eastAsia="en-GB"/>
              </w:rPr>
              <w:t>ių</w:t>
            </w:r>
            <w:r w:rsidRPr="00D20F18">
              <w:rPr>
                <w:rFonts w:ascii="Times New Roman" w:hAnsi="Times New Roman" w:cs="Times New Roman"/>
                <w:sz w:val="24"/>
                <w:szCs w:val="24"/>
                <w:lang w:val="lt-LT" w:eastAsia="en-GB"/>
              </w:rPr>
              <w:t xml:space="preserve"> figūrėl</w:t>
            </w:r>
            <w:r w:rsidR="000478A6">
              <w:rPr>
                <w:rFonts w:ascii="Times New Roman" w:hAnsi="Times New Roman" w:cs="Times New Roman"/>
                <w:sz w:val="24"/>
                <w:szCs w:val="24"/>
                <w:lang w:val="lt-LT" w:eastAsia="en-GB"/>
              </w:rPr>
              <w:t>e</w:t>
            </w:r>
            <w:r w:rsidRPr="00D20F18">
              <w:rPr>
                <w:rFonts w:ascii="Times New Roman" w:hAnsi="Times New Roman" w:cs="Times New Roman"/>
                <w:sz w:val="24"/>
                <w:szCs w:val="24"/>
                <w:lang w:val="lt-LT" w:eastAsia="en-GB"/>
              </w:rPr>
              <w:t>s ant pagrindo ir jas naudoja saviraiškai. Spontaniškai improvizuoja.  Išryškina veikėjo eiseną, judesius, kalbos manierą, tempo ritmą. Vaidina trumpas improvizacijas pagal literatūrinius, muzikinius, pačių pasiūlytus siužetus. Žaidimuose daiktams suteikia kitas reikšmes, sugalvoja vardus (batas tampa mašina, knyga kompiuteriu ir t.</w:t>
            </w:r>
            <w:r w:rsidR="006941CA">
              <w:rPr>
                <w:rFonts w:ascii="Times New Roman" w:hAnsi="Times New Roman" w:cs="Times New Roman"/>
                <w:sz w:val="24"/>
                <w:szCs w:val="24"/>
                <w:lang w:val="lt-LT" w:eastAsia="en-GB"/>
              </w:rPr>
              <w:t xml:space="preserve"> </w:t>
            </w:r>
            <w:r w:rsidRPr="00D20F18">
              <w:rPr>
                <w:rFonts w:ascii="Times New Roman" w:hAnsi="Times New Roman" w:cs="Times New Roman"/>
                <w:sz w:val="24"/>
                <w:szCs w:val="24"/>
                <w:lang w:val="lt-LT" w:eastAsia="en-GB"/>
              </w:rPr>
              <w:t xml:space="preserve">t.). Kuria </w:t>
            </w:r>
            <w:r w:rsidR="006941CA" w:rsidRPr="00D20F18">
              <w:rPr>
                <w:rFonts w:ascii="Times New Roman" w:hAnsi="Times New Roman" w:cs="Times New Roman"/>
                <w:sz w:val="24"/>
                <w:szCs w:val="24"/>
                <w:lang w:val="lt-LT" w:eastAsia="en-GB"/>
              </w:rPr>
              <w:t>animacini</w:t>
            </w:r>
            <w:r w:rsidR="006941CA">
              <w:rPr>
                <w:rFonts w:ascii="Times New Roman" w:hAnsi="Times New Roman" w:cs="Times New Roman"/>
                <w:sz w:val="24"/>
                <w:szCs w:val="24"/>
                <w:lang w:val="lt-LT" w:eastAsia="en-GB"/>
              </w:rPr>
              <w:t>ų</w:t>
            </w:r>
            <w:r w:rsidR="006941CA" w:rsidRPr="00D20F18">
              <w:rPr>
                <w:rFonts w:ascii="Times New Roman" w:hAnsi="Times New Roman" w:cs="Times New Roman"/>
                <w:sz w:val="24"/>
                <w:szCs w:val="24"/>
                <w:lang w:val="lt-LT" w:eastAsia="en-GB"/>
              </w:rPr>
              <w:t xml:space="preserve"> filmuk</w:t>
            </w:r>
            <w:r w:rsidR="006941CA">
              <w:rPr>
                <w:rFonts w:ascii="Times New Roman" w:hAnsi="Times New Roman" w:cs="Times New Roman"/>
                <w:sz w:val="24"/>
                <w:szCs w:val="24"/>
                <w:lang w:val="lt-LT" w:eastAsia="en-GB"/>
              </w:rPr>
              <w:t>ų,</w:t>
            </w:r>
            <w:r w:rsidR="006941CA" w:rsidRPr="00D20F18">
              <w:rPr>
                <w:rFonts w:ascii="Times New Roman" w:hAnsi="Times New Roman" w:cs="Times New Roman"/>
                <w:sz w:val="24"/>
                <w:szCs w:val="24"/>
                <w:lang w:val="lt-LT" w:eastAsia="en-GB"/>
              </w:rPr>
              <w:t xml:space="preserve"> pasak</w:t>
            </w:r>
            <w:r w:rsidR="006941CA">
              <w:rPr>
                <w:rFonts w:ascii="Times New Roman" w:hAnsi="Times New Roman" w:cs="Times New Roman"/>
                <w:sz w:val="24"/>
                <w:szCs w:val="24"/>
                <w:lang w:val="lt-LT" w:eastAsia="en-GB"/>
              </w:rPr>
              <w:t xml:space="preserve">ų </w:t>
            </w:r>
            <w:r w:rsidRPr="00D20F18">
              <w:rPr>
                <w:rFonts w:ascii="Times New Roman" w:hAnsi="Times New Roman" w:cs="Times New Roman"/>
                <w:sz w:val="24"/>
                <w:szCs w:val="24"/>
                <w:lang w:val="lt-LT" w:eastAsia="en-GB"/>
              </w:rPr>
              <w:t>pabaigas</w:t>
            </w:r>
            <w:r w:rsidRPr="00D20F18">
              <w:rPr>
                <w:rFonts w:ascii="Times New Roman" w:hAnsi="Times New Roman" w:cs="Times New Roman"/>
                <w:sz w:val="24"/>
                <w:szCs w:val="24"/>
                <w:lang w:val="lt-LT"/>
              </w:rPr>
              <w:t>.</w:t>
            </w:r>
            <w:r w:rsidRPr="00D20F18">
              <w:rPr>
                <w:rFonts w:ascii="Times New Roman" w:hAnsi="Times New Roman" w:cs="Times New Roman"/>
                <w:sz w:val="24"/>
                <w:szCs w:val="24"/>
                <w:lang w:val="lt-LT" w:eastAsia="en-GB"/>
              </w:rPr>
              <w:t xml:space="preserve"> Aptaria ir reiškia savo nuomonę</w:t>
            </w:r>
            <w:r w:rsidR="006941CA">
              <w:rPr>
                <w:rFonts w:ascii="Times New Roman" w:hAnsi="Times New Roman" w:cs="Times New Roman"/>
                <w:sz w:val="24"/>
                <w:szCs w:val="24"/>
                <w:lang w:val="lt-LT" w:eastAsia="en-GB"/>
              </w:rPr>
              <w:t xml:space="preserve"> </w:t>
            </w:r>
            <w:r w:rsidRPr="00D20F18">
              <w:rPr>
                <w:rFonts w:ascii="Times New Roman" w:hAnsi="Times New Roman" w:cs="Times New Roman"/>
                <w:sz w:val="24"/>
                <w:szCs w:val="24"/>
                <w:lang w:val="lt-LT" w:eastAsia="en-GB"/>
              </w:rPr>
              <w:t>apie matytus spektaklius, personažų elgsenos motyvus, rengia kūrybinių darbų parodas, aptaria savo ir draugų kūrybą.</w:t>
            </w:r>
          </w:p>
        </w:tc>
      </w:tr>
    </w:tbl>
    <w:p w:rsidR="006941CA" w:rsidRDefault="006941CA" w:rsidP="00014464">
      <w:pPr>
        <w:pStyle w:val="Heading11"/>
        <w:tabs>
          <w:tab w:val="left" w:pos="3130"/>
        </w:tabs>
        <w:spacing w:before="0" w:line="276" w:lineRule="auto"/>
        <w:ind w:left="0"/>
        <w:jc w:val="center"/>
        <w:rPr>
          <w:rFonts w:ascii="Times New Roman" w:hAnsi="Times New Roman" w:cs="Times New Roman"/>
          <w:lang w:val="lt-LT"/>
        </w:rPr>
      </w:pPr>
    </w:p>
    <w:p w:rsidR="00014464" w:rsidRPr="00014464" w:rsidRDefault="00014464" w:rsidP="00014464">
      <w:pPr>
        <w:pStyle w:val="Heading11"/>
        <w:tabs>
          <w:tab w:val="left" w:pos="3130"/>
        </w:tabs>
        <w:spacing w:before="0" w:line="276" w:lineRule="auto"/>
        <w:ind w:left="0"/>
        <w:jc w:val="center"/>
        <w:rPr>
          <w:rFonts w:ascii="Times New Roman" w:hAnsi="Times New Roman" w:cs="Times New Roman"/>
          <w:lang w:val="lt-LT"/>
        </w:rPr>
      </w:pPr>
      <w:r w:rsidRPr="00014464">
        <w:rPr>
          <w:rFonts w:ascii="Times New Roman" w:hAnsi="Times New Roman" w:cs="Times New Roman"/>
          <w:lang w:val="lt-LT"/>
        </w:rPr>
        <w:t>V SKYRIUS</w:t>
      </w:r>
    </w:p>
    <w:p w:rsidR="00014464" w:rsidRDefault="00014464" w:rsidP="00014464">
      <w:pPr>
        <w:pStyle w:val="Heading11"/>
        <w:tabs>
          <w:tab w:val="left" w:pos="3130"/>
        </w:tabs>
        <w:spacing w:before="0" w:line="276" w:lineRule="auto"/>
        <w:ind w:left="0"/>
        <w:jc w:val="center"/>
        <w:rPr>
          <w:rFonts w:ascii="Times New Roman" w:hAnsi="Times New Roman" w:cs="Times New Roman"/>
          <w:lang w:val="lt-LT"/>
        </w:rPr>
      </w:pPr>
      <w:r w:rsidRPr="00014464">
        <w:rPr>
          <w:rFonts w:ascii="Times New Roman" w:hAnsi="Times New Roman" w:cs="Times New Roman"/>
          <w:lang w:val="lt-LT"/>
        </w:rPr>
        <w:t>UGDYMO</w:t>
      </w:r>
      <w:r>
        <w:rPr>
          <w:rFonts w:ascii="Times New Roman" w:hAnsi="Times New Roman" w:cs="Times New Roman"/>
          <w:lang w:val="lt-LT"/>
        </w:rPr>
        <w:t>(SI)</w:t>
      </w:r>
      <w:r w:rsidRPr="00014464">
        <w:rPr>
          <w:rFonts w:ascii="Times New Roman" w:hAnsi="Times New Roman" w:cs="Times New Roman"/>
          <w:lang w:val="lt-LT"/>
        </w:rPr>
        <w:t xml:space="preserve"> </w:t>
      </w:r>
      <w:r w:rsidRPr="00014464">
        <w:rPr>
          <w:rFonts w:ascii="Times New Roman" w:hAnsi="Times New Roman" w:cs="Times New Roman"/>
          <w:spacing w:val="-3"/>
          <w:lang w:val="lt-LT"/>
        </w:rPr>
        <w:t xml:space="preserve">PASIEKIMAI </w:t>
      </w:r>
      <w:r w:rsidRPr="00014464">
        <w:rPr>
          <w:rFonts w:ascii="Times New Roman" w:hAnsi="Times New Roman" w:cs="Times New Roman"/>
          <w:lang w:val="lt-LT"/>
        </w:rPr>
        <w:t>IR JŲ VERTINIMAS</w:t>
      </w:r>
    </w:p>
    <w:p w:rsidR="00014464" w:rsidRPr="00D20F18" w:rsidRDefault="00014464" w:rsidP="00014464">
      <w:pPr>
        <w:pStyle w:val="Heading11"/>
        <w:tabs>
          <w:tab w:val="left" w:pos="3130"/>
        </w:tabs>
        <w:spacing w:before="0" w:line="276" w:lineRule="auto"/>
        <w:ind w:left="0"/>
        <w:jc w:val="center"/>
        <w:rPr>
          <w:rFonts w:ascii="Times New Roman" w:hAnsi="Times New Roman" w:cs="Times New Roman"/>
          <w:lang w:val="lt-LT"/>
        </w:rPr>
      </w:pPr>
    </w:p>
    <w:p w:rsidR="00014464" w:rsidRPr="002A4636" w:rsidRDefault="00014464" w:rsidP="00FE6675">
      <w:pPr>
        <w:spacing w:line="276" w:lineRule="auto"/>
        <w:ind w:firstLine="426"/>
        <w:jc w:val="both"/>
        <w:rPr>
          <w:rFonts w:ascii="Times New Roman" w:eastAsia="Times New Roman" w:hAnsi="Times New Roman" w:cs="Times New Roman"/>
          <w:noProof/>
          <w:sz w:val="24"/>
          <w:szCs w:val="24"/>
          <w:lang w:val="lt-LT"/>
        </w:rPr>
      </w:pPr>
      <w:r w:rsidRPr="002A4636">
        <w:rPr>
          <w:rFonts w:ascii="Times New Roman" w:eastAsia="Times New Roman" w:hAnsi="Times New Roman" w:cs="Times New Roman"/>
          <w:b/>
          <w:noProof/>
          <w:sz w:val="24"/>
          <w:szCs w:val="24"/>
          <w:lang w:val="lt-LT"/>
        </w:rPr>
        <w:t>Vertinimo paskirtis</w:t>
      </w:r>
      <w:r w:rsidRPr="002A4636">
        <w:rPr>
          <w:rFonts w:ascii="Times New Roman" w:eastAsia="Times New Roman" w:hAnsi="Times New Roman" w:cs="Times New Roman"/>
          <w:noProof/>
          <w:sz w:val="24"/>
          <w:szCs w:val="24"/>
          <w:lang w:val="lt-LT"/>
        </w:rPr>
        <w:t>. Vaiko pasiekimų ir pažangos vertinimas – sudėtinė, nedaloma kokybiško ugdymo(si) proceso dalis, nuolatinis informacijos apie vaiko, jo ugdymo(si) ypatumus bei daromą pažangą atskirais amžiaus tarpsniais kaupimas, interpretavimas ir apibendrinimas.</w:t>
      </w:r>
    </w:p>
    <w:p w:rsidR="00014464" w:rsidRPr="00014464" w:rsidRDefault="00014464" w:rsidP="00555811">
      <w:pPr>
        <w:spacing w:line="276" w:lineRule="auto"/>
        <w:ind w:firstLine="426"/>
        <w:jc w:val="both"/>
        <w:rPr>
          <w:rFonts w:ascii="Times New Roman" w:eastAsia="Times New Roman" w:hAnsi="Times New Roman" w:cs="Times New Roman"/>
          <w:noProof/>
          <w:sz w:val="24"/>
          <w:szCs w:val="24"/>
        </w:rPr>
      </w:pPr>
      <w:r w:rsidRPr="00014464">
        <w:rPr>
          <w:rFonts w:ascii="Times New Roman" w:eastAsia="Times New Roman" w:hAnsi="Times New Roman" w:cs="Times New Roman"/>
          <w:noProof/>
          <w:sz w:val="24"/>
          <w:szCs w:val="24"/>
        </w:rPr>
        <w:t>Vaiko vertinimas planuojamas, numatoma</w:t>
      </w:r>
      <w:r w:rsidR="006941CA">
        <w:rPr>
          <w:rFonts w:ascii="Times New Roman" w:eastAsia="Times New Roman" w:hAnsi="Times New Roman" w:cs="Times New Roman"/>
          <w:noProof/>
          <w:sz w:val="24"/>
          <w:szCs w:val="24"/>
        </w:rPr>
        <w:t>,</w:t>
      </w:r>
      <w:r w:rsidRPr="00014464">
        <w:rPr>
          <w:rFonts w:ascii="Times New Roman" w:eastAsia="Times New Roman" w:hAnsi="Times New Roman" w:cs="Times New Roman"/>
          <w:noProof/>
          <w:sz w:val="24"/>
          <w:szCs w:val="24"/>
        </w:rPr>
        <w:t xml:space="preserve"> kas, kokiu tikslu ir kaip bus vertinama</w:t>
      </w:r>
      <w:r w:rsidR="006941CA">
        <w:rPr>
          <w:rFonts w:ascii="Times New Roman" w:eastAsia="Times New Roman" w:hAnsi="Times New Roman" w:cs="Times New Roman"/>
          <w:noProof/>
          <w:sz w:val="24"/>
          <w:szCs w:val="24"/>
        </w:rPr>
        <w:t>.</w:t>
      </w:r>
      <w:r w:rsidRPr="00014464">
        <w:rPr>
          <w:rFonts w:ascii="Times New Roman" w:eastAsia="Times New Roman" w:hAnsi="Times New Roman" w:cs="Times New Roman"/>
          <w:noProof/>
          <w:sz w:val="24"/>
          <w:szCs w:val="24"/>
        </w:rPr>
        <w:t xml:space="preserve"> </w:t>
      </w:r>
      <w:r w:rsidR="006941CA">
        <w:rPr>
          <w:rFonts w:ascii="Times New Roman" w:eastAsia="Times New Roman" w:hAnsi="Times New Roman" w:cs="Times New Roman"/>
          <w:noProof/>
          <w:sz w:val="24"/>
          <w:szCs w:val="24"/>
        </w:rPr>
        <w:t>T</w:t>
      </w:r>
      <w:r w:rsidRPr="00014464">
        <w:rPr>
          <w:rFonts w:ascii="Times New Roman" w:eastAsia="Times New Roman" w:hAnsi="Times New Roman" w:cs="Times New Roman"/>
          <w:noProof/>
          <w:sz w:val="24"/>
          <w:szCs w:val="24"/>
        </w:rPr>
        <w:t>ai yra nenutrūkstamas, grįžtamasis, lankstus procesas. Verti</w:t>
      </w:r>
      <w:r w:rsidR="006941CA">
        <w:rPr>
          <w:rFonts w:ascii="Times New Roman" w:eastAsia="Times New Roman" w:hAnsi="Times New Roman" w:cs="Times New Roman"/>
          <w:noProof/>
          <w:sz w:val="24"/>
          <w:szCs w:val="24"/>
        </w:rPr>
        <w:t>nant</w:t>
      </w:r>
      <w:r w:rsidRPr="00014464">
        <w:rPr>
          <w:rFonts w:ascii="Times New Roman" w:eastAsia="Times New Roman" w:hAnsi="Times New Roman" w:cs="Times New Roman"/>
          <w:noProof/>
          <w:sz w:val="24"/>
          <w:szCs w:val="24"/>
        </w:rPr>
        <w:t xml:space="preserve"> siekiam</w:t>
      </w:r>
      <w:r w:rsidR="006941CA">
        <w:rPr>
          <w:rFonts w:ascii="Times New Roman" w:eastAsia="Times New Roman" w:hAnsi="Times New Roman" w:cs="Times New Roman"/>
          <w:noProof/>
          <w:sz w:val="24"/>
          <w:szCs w:val="24"/>
        </w:rPr>
        <w:t>a</w:t>
      </w:r>
      <w:r w:rsidRPr="00014464">
        <w:rPr>
          <w:rFonts w:ascii="Times New Roman" w:eastAsia="Times New Roman" w:hAnsi="Times New Roman" w:cs="Times New Roman"/>
          <w:noProof/>
          <w:sz w:val="24"/>
          <w:szCs w:val="24"/>
        </w:rPr>
        <w:t xml:space="preserve"> pažinti vaiką, jo individualumą, įgytų kompetencijų lygį. Vaiko pasiekimų vertinimas – </w:t>
      </w:r>
      <w:r w:rsidR="006941CA">
        <w:rPr>
          <w:rFonts w:ascii="Times New Roman" w:eastAsia="Times New Roman" w:hAnsi="Times New Roman" w:cs="Times New Roman"/>
          <w:noProof/>
          <w:sz w:val="24"/>
          <w:szCs w:val="24"/>
        </w:rPr>
        <w:t>pradinis</w:t>
      </w:r>
      <w:r w:rsidRPr="00014464">
        <w:rPr>
          <w:rFonts w:ascii="Times New Roman" w:eastAsia="Times New Roman" w:hAnsi="Times New Roman" w:cs="Times New Roman"/>
          <w:noProof/>
          <w:sz w:val="24"/>
          <w:szCs w:val="24"/>
        </w:rPr>
        <w:t xml:space="preserve"> taškas </w:t>
      </w:r>
      <w:r w:rsidR="006941CA">
        <w:rPr>
          <w:rFonts w:ascii="Times New Roman" w:eastAsia="Times New Roman" w:hAnsi="Times New Roman" w:cs="Times New Roman"/>
          <w:noProof/>
          <w:sz w:val="24"/>
          <w:szCs w:val="24"/>
        </w:rPr>
        <w:t xml:space="preserve">siekiant </w:t>
      </w:r>
      <w:r w:rsidRPr="00014464">
        <w:rPr>
          <w:rFonts w:ascii="Times New Roman" w:eastAsia="Times New Roman" w:hAnsi="Times New Roman" w:cs="Times New Roman"/>
          <w:noProof/>
          <w:sz w:val="24"/>
          <w:szCs w:val="24"/>
        </w:rPr>
        <w:t xml:space="preserve">numatyti ugdymo(si) perspektyvas, pritaikyti ugdymo(si) procesą vaikų grupės ir kiekvieno vaiko poreikiams bei galimybėms. </w:t>
      </w:r>
    </w:p>
    <w:p w:rsidR="00014464" w:rsidRPr="00014464" w:rsidRDefault="00014464" w:rsidP="00FE6675">
      <w:pPr>
        <w:spacing w:line="276" w:lineRule="auto"/>
        <w:ind w:firstLine="426"/>
        <w:jc w:val="both"/>
        <w:rPr>
          <w:rFonts w:ascii="Times New Roman" w:eastAsia="Times New Roman" w:hAnsi="Times New Roman" w:cs="Times New Roman"/>
          <w:noProof/>
          <w:sz w:val="24"/>
          <w:szCs w:val="24"/>
        </w:rPr>
      </w:pPr>
      <w:r w:rsidRPr="00014464">
        <w:rPr>
          <w:rFonts w:ascii="Times New Roman" w:eastAsia="Times New Roman" w:hAnsi="Times New Roman" w:cs="Times New Roman"/>
          <w:b/>
          <w:noProof/>
          <w:sz w:val="24"/>
          <w:szCs w:val="24"/>
        </w:rPr>
        <w:t>Pasiekimų vertinimo metodai ir būdai:</w:t>
      </w:r>
      <w:r w:rsidRPr="00014464">
        <w:rPr>
          <w:rFonts w:ascii="Times New Roman" w:eastAsia="Times New Roman" w:hAnsi="Times New Roman" w:cs="Times New Roman"/>
          <w:noProof/>
          <w:kern w:val="24"/>
          <w:sz w:val="24"/>
          <w:szCs w:val="24"/>
        </w:rPr>
        <w:t xml:space="preserve"> </w:t>
      </w:r>
    </w:p>
    <w:p w:rsidR="00014464" w:rsidRDefault="00014464" w:rsidP="006941CA">
      <w:pPr>
        <w:pStyle w:val="Sraopastraipa"/>
        <w:numPr>
          <w:ilvl w:val="0"/>
          <w:numId w:val="43"/>
        </w:numPr>
        <w:spacing w:after="200" w:line="276" w:lineRule="auto"/>
        <w:ind w:left="709" w:hanging="295"/>
        <w:rPr>
          <w:rFonts w:ascii="Times New Roman" w:eastAsia="Times New Roman" w:hAnsi="Times New Roman" w:cs="Times New Roman"/>
          <w:noProof/>
          <w:sz w:val="24"/>
          <w:szCs w:val="24"/>
          <w:lang w:eastAsia="lt-LT"/>
        </w:rPr>
      </w:pPr>
      <w:r>
        <w:rPr>
          <w:rFonts w:ascii="Times New Roman" w:eastAsia="Times New Roman" w:hAnsi="Times New Roman" w:cs="Times New Roman"/>
          <w:noProof/>
          <w:kern w:val="24"/>
          <w:sz w:val="24"/>
          <w:szCs w:val="24"/>
          <w:lang w:eastAsia="lt-LT"/>
        </w:rPr>
        <w:t>s</w:t>
      </w:r>
      <w:r w:rsidRPr="00014464">
        <w:rPr>
          <w:rFonts w:ascii="Times New Roman" w:eastAsia="Times New Roman" w:hAnsi="Times New Roman" w:cs="Times New Roman"/>
          <w:noProof/>
          <w:kern w:val="24"/>
          <w:sz w:val="24"/>
          <w:szCs w:val="24"/>
          <w:lang w:eastAsia="lt-LT"/>
        </w:rPr>
        <w:t>tebėjimo aprašai;</w:t>
      </w:r>
    </w:p>
    <w:p w:rsidR="00014464" w:rsidRDefault="00014464" w:rsidP="006941CA">
      <w:pPr>
        <w:pStyle w:val="Sraopastraipa"/>
        <w:numPr>
          <w:ilvl w:val="0"/>
          <w:numId w:val="43"/>
        </w:numPr>
        <w:spacing w:after="200" w:line="276" w:lineRule="auto"/>
        <w:ind w:left="709" w:hanging="295"/>
        <w:rPr>
          <w:rFonts w:ascii="Times New Roman" w:eastAsia="Times New Roman" w:hAnsi="Times New Roman" w:cs="Times New Roman"/>
          <w:noProof/>
          <w:sz w:val="24"/>
          <w:szCs w:val="24"/>
          <w:lang w:eastAsia="lt-LT"/>
        </w:rPr>
      </w:pPr>
      <w:r w:rsidRPr="00014464">
        <w:rPr>
          <w:rFonts w:ascii="Times New Roman" w:eastAsia="Times New Roman" w:hAnsi="Times New Roman" w:cs="Times New Roman"/>
          <w:noProof/>
          <w:kern w:val="24"/>
          <w:sz w:val="24"/>
          <w:szCs w:val="24"/>
          <w:lang w:eastAsia="lt-LT"/>
        </w:rPr>
        <w:t>vaiko darbeliai;</w:t>
      </w:r>
    </w:p>
    <w:p w:rsidR="00014464" w:rsidRDefault="00014464" w:rsidP="006941CA">
      <w:pPr>
        <w:pStyle w:val="Sraopastraipa"/>
        <w:numPr>
          <w:ilvl w:val="0"/>
          <w:numId w:val="43"/>
        </w:numPr>
        <w:spacing w:after="200" w:line="276" w:lineRule="auto"/>
        <w:ind w:left="709" w:hanging="295"/>
        <w:rPr>
          <w:rFonts w:ascii="Times New Roman" w:eastAsia="Times New Roman" w:hAnsi="Times New Roman" w:cs="Times New Roman"/>
          <w:noProof/>
          <w:sz w:val="24"/>
          <w:szCs w:val="24"/>
          <w:lang w:eastAsia="lt-LT"/>
        </w:rPr>
      </w:pPr>
      <w:r>
        <w:rPr>
          <w:rFonts w:ascii="Times New Roman" w:eastAsia="Times New Roman" w:hAnsi="Times New Roman" w:cs="Times New Roman"/>
          <w:noProof/>
          <w:kern w:val="24"/>
          <w:sz w:val="24"/>
          <w:szCs w:val="24"/>
          <w:lang w:eastAsia="lt-LT"/>
        </w:rPr>
        <w:t xml:space="preserve">galima </w:t>
      </w:r>
      <w:r w:rsidRPr="00014464">
        <w:rPr>
          <w:rFonts w:ascii="Times New Roman" w:eastAsia="Times New Roman" w:hAnsi="Times New Roman" w:cs="Times New Roman"/>
          <w:noProof/>
          <w:kern w:val="24"/>
          <w:sz w:val="24"/>
          <w:szCs w:val="24"/>
          <w:lang w:eastAsia="lt-LT"/>
        </w:rPr>
        <w:t>filmuota medžiaga;</w:t>
      </w:r>
    </w:p>
    <w:p w:rsidR="00014464" w:rsidRDefault="00014464" w:rsidP="006941CA">
      <w:pPr>
        <w:pStyle w:val="Sraopastraipa"/>
        <w:numPr>
          <w:ilvl w:val="0"/>
          <w:numId w:val="43"/>
        </w:numPr>
        <w:spacing w:after="200" w:line="276" w:lineRule="auto"/>
        <w:ind w:left="709" w:hanging="295"/>
        <w:rPr>
          <w:rFonts w:ascii="Times New Roman" w:eastAsia="Times New Roman" w:hAnsi="Times New Roman" w:cs="Times New Roman"/>
          <w:noProof/>
          <w:sz w:val="24"/>
          <w:szCs w:val="24"/>
          <w:lang w:eastAsia="lt-LT"/>
        </w:rPr>
      </w:pPr>
      <w:r w:rsidRPr="00014464">
        <w:rPr>
          <w:rFonts w:ascii="Times New Roman" w:eastAsia="Times New Roman" w:hAnsi="Times New Roman" w:cs="Times New Roman"/>
          <w:noProof/>
          <w:kern w:val="24"/>
          <w:sz w:val="24"/>
          <w:szCs w:val="24"/>
          <w:lang w:eastAsia="lt-LT"/>
        </w:rPr>
        <w:t>nuotraukos;</w:t>
      </w:r>
    </w:p>
    <w:p w:rsidR="00014464" w:rsidRDefault="00014464" w:rsidP="006941CA">
      <w:pPr>
        <w:pStyle w:val="Sraopastraipa"/>
        <w:numPr>
          <w:ilvl w:val="0"/>
          <w:numId w:val="43"/>
        </w:numPr>
        <w:spacing w:after="200" w:line="276" w:lineRule="auto"/>
        <w:ind w:left="709" w:hanging="295"/>
        <w:rPr>
          <w:rFonts w:ascii="Times New Roman" w:eastAsia="Times New Roman" w:hAnsi="Times New Roman" w:cs="Times New Roman"/>
          <w:noProof/>
          <w:sz w:val="24"/>
          <w:szCs w:val="24"/>
          <w:lang w:eastAsia="lt-LT"/>
        </w:rPr>
      </w:pPr>
      <w:r>
        <w:rPr>
          <w:rFonts w:ascii="Times New Roman" w:eastAsia="Times New Roman" w:hAnsi="Times New Roman" w:cs="Times New Roman"/>
          <w:noProof/>
          <w:kern w:val="24"/>
          <w:sz w:val="24"/>
          <w:szCs w:val="24"/>
          <w:lang w:eastAsia="lt-LT"/>
        </w:rPr>
        <w:t>pedagogo</w:t>
      </w:r>
      <w:r w:rsidRPr="00014464">
        <w:rPr>
          <w:rFonts w:ascii="Times New Roman" w:eastAsia="Times New Roman" w:hAnsi="Times New Roman" w:cs="Times New Roman"/>
          <w:noProof/>
          <w:kern w:val="24"/>
          <w:sz w:val="24"/>
          <w:szCs w:val="24"/>
          <w:lang w:eastAsia="lt-LT"/>
        </w:rPr>
        <w:t xml:space="preserve"> užrašai;</w:t>
      </w:r>
    </w:p>
    <w:p w:rsidR="00014464" w:rsidRDefault="00014464" w:rsidP="006941CA">
      <w:pPr>
        <w:pStyle w:val="Sraopastraipa"/>
        <w:numPr>
          <w:ilvl w:val="0"/>
          <w:numId w:val="43"/>
        </w:numPr>
        <w:spacing w:after="200" w:line="276" w:lineRule="auto"/>
        <w:ind w:left="709" w:hanging="295"/>
        <w:rPr>
          <w:rFonts w:ascii="Times New Roman" w:eastAsia="Times New Roman" w:hAnsi="Times New Roman" w:cs="Times New Roman"/>
          <w:noProof/>
          <w:sz w:val="24"/>
          <w:szCs w:val="24"/>
          <w:lang w:eastAsia="lt-LT"/>
        </w:rPr>
      </w:pPr>
      <w:r w:rsidRPr="00014464">
        <w:rPr>
          <w:rFonts w:ascii="Times New Roman" w:eastAsia="Times New Roman" w:hAnsi="Times New Roman" w:cs="Times New Roman"/>
          <w:noProof/>
          <w:kern w:val="24"/>
          <w:sz w:val="24"/>
          <w:szCs w:val="24"/>
          <w:lang w:eastAsia="lt-LT"/>
        </w:rPr>
        <w:t>refleksijos;</w:t>
      </w:r>
    </w:p>
    <w:p w:rsidR="0054740B" w:rsidRDefault="00014464" w:rsidP="006941CA">
      <w:pPr>
        <w:pStyle w:val="Sraopastraipa"/>
        <w:numPr>
          <w:ilvl w:val="0"/>
          <w:numId w:val="43"/>
        </w:numPr>
        <w:spacing w:after="200" w:line="276" w:lineRule="auto"/>
        <w:ind w:left="709" w:hanging="295"/>
        <w:rPr>
          <w:rFonts w:ascii="Times New Roman" w:eastAsia="Times New Roman" w:hAnsi="Times New Roman" w:cs="Times New Roman"/>
          <w:noProof/>
          <w:kern w:val="24"/>
          <w:sz w:val="24"/>
          <w:szCs w:val="24"/>
          <w:lang w:eastAsia="lt-LT"/>
        </w:rPr>
      </w:pPr>
      <w:r w:rsidRPr="00014464">
        <w:rPr>
          <w:rFonts w:ascii="Times New Roman" w:eastAsia="Times New Roman" w:hAnsi="Times New Roman" w:cs="Times New Roman"/>
          <w:noProof/>
          <w:kern w:val="24"/>
          <w:sz w:val="24"/>
          <w:szCs w:val="24"/>
          <w:lang w:eastAsia="lt-LT"/>
        </w:rPr>
        <w:t>vaikų pasiekimų diagramos.</w:t>
      </w:r>
    </w:p>
    <w:p w:rsidR="00FE6675" w:rsidRPr="002A4636" w:rsidRDefault="00014464" w:rsidP="00FE6675">
      <w:pPr>
        <w:pStyle w:val="Sraopastraipa"/>
        <w:spacing w:after="200" w:line="276" w:lineRule="auto"/>
        <w:ind w:left="0" w:firstLine="426"/>
        <w:jc w:val="both"/>
        <w:rPr>
          <w:rFonts w:ascii="Times New Roman" w:eastAsia="Times New Roman" w:hAnsi="Times New Roman" w:cs="Times New Roman"/>
          <w:noProof/>
          <w:sz w:val="24"/>
          <w:szCs w:val="24"/>
          <w:lang w:val="pl-PL"/>
        </w:rPr>
      </w:pPr>
      <w:r w:rsidRPr="002A4636">
        <w:rPr>
          <w:rFonts w:ascii="Times New Roman" w:eastAsia="Times New Roman" w:hAnsi="Times New Roman" w:cs="Times New Roman"/>
          <w:noProof/>
          <w:sz w:val="24"/>
          <w:szCs w:val="24"/>
          <w:lang w:val="pl-PL"/>
        </w:rPr>
        <w:t>Vaikų pasiekimai vertinami nuolat. Pasiekimai</w:t>
      </w:r>
      <w:r w:rsidRPr="002A4636">
        <w:rPr>
          <w:rFonts w:ascii="Times New Roman" w:hAnsi="Times New Roman" w:cs="Times New Roman"/>
          <w:noProof/>
          <w:sz w:val="24"/>
          <w:szCs w:val="24"/>
          <w:lang w:val="pl-PL"/>
        </w:rPr>
        <w:t xml:space="preserve"> fiksuojami. </w:t>
      </w:r>
      <w:r w:rsidRPr="002A4636">
        <w:rPr>
          <w:rFonts w:ascii="Times New Roman" w:eastAsia="Times New Roman" w:hAnsi="Times New Roman" w:cs="Times New Roman"/>
          <w:noProof/>
          <w:sz w:val="24"/>
          <w:szCs w:val="24"/>
          <w:lang w:val="pl-PL"/>
        </w:rPr>
        <w:t>Taip išsiaiškinama, ko vaikas yra pasiekęs, kokia jo pažanga per tam tikrą laikotarpį. Pažanga</w:t>
      </w:r>
      <w:r w:rsidRPr="002A4636">
        <w:rPr>
          <w:rFonts w:ascii="Times New Roman" w:hAnsi="Times New Roman" w:cs="Times New Roman"/>
          <w:noProof/>
          <w:sz w:val="24"/>
          <w:szCs w:val="24"/>
          <w:lang w:val="pl-PL"/>
        </w:rPr>
        <w:t xml:space="preserve"> ir pasiekimai fiksuojami </w:t>
      </w:r>
      <w:r w:rsidRPr="002A4636">
        <w:rPr>
          <w:rFonts w:ascii="Times New Roman" w:eastAsia="Times New Roman" w:hAnsi="Times New Roman" w:cs="Times New Roman"/>
          <w:noProof/>
          <w:sz w:val="24"/>
          <w:szCs w:val="24"/>
          <w:lang w:val="pl-PL"/>
        </w:rPr>
        <w:t xml:space="preserve">du kartus </w:t>
      </w:r>
      <w:r w:rsidR="006941CA" w:rsidRPr="002A4636">
        <w:rPr>
          <w:rFonts w:ascii="Times New Roman" w:eastAsia="Times New Roman" w:hAnsi="Times New Roman" w:cs="Times New Roman"/>
          <w:noProof/>
          <w:sz w:val="24"/>
          <w:szCs w:val="24"/>
          <w:lang w:val="pl-PL"/>
        </w:rPr>
        <w:t xml:space="preserve">per </w:t>
      </w:r>
      <w:r w:rsidRPr="002A4636">
        <w:rPr>
          <w:rFonts w:ascii="Times New Roman" w:eastAsia="Times New Roman" w:hAnsi="Times New Roman" w:cs="Times New Roman"/>
          <w:noProof/>
          <w:sz w:val="24"/>
          <w:szCs w:val="24"/>
          <w:lang w:val="pl-PL"/>
        </w:rPr>
        <w:t>metu</w:t>
      </w:r>
      <w:r w:rsidR="006941CA" w:rsidRPr="002A4636">
        <w:rPr>
          <w:rFonts w:ascii="Times New Roman" w:eastAsia="Times New Roman" w:hAnsi="Times New Roman" w:cs="Times New Roman"/>
          <w:noProof/>
          <w:sz w:val="24"/>
          <w:szCs w:val="24"/>
          <w:lang w:val="pl-PL"/>
        </w:rPr>
        <w:t>s</w:t>
      </w:r>
      <w:r w:rsidRPr="002A4636">
        <w:rPr>
          <w:rFonts w:ascii="Times New Roman" w:eastAsia="Times New Roman" w:hAnsi="Times New Roman" w:cs="Times New Roman"/>
          <w:noProof/>
          <w:sz w:val="24"/>
          <w:szCs w:val="24"/>
          <w:lang w:val="pl-PL"/>
        </w:rPr>
        <w:t xml:space="preserve"> (mokslo metų</w:t>
      </w:r>
      <w:r w:rsidR="000F7F7A" w:rsidRPr="002A4636">
        <w:rPr>
          <w:rFonts w:ascii="Times New Roman" w:eastAsia="Times New Roman" w:hAnsi="Times New Roman" w:cs="Times New Roman"/>
          <w:noProof/>
          <w:sz w:val="24"/>
          <w:szCs w:val="24"/>
          <w:lang w:val="pl-PL"/>
        </w:rPr>
        <w:t xml:space="preserve"> pradžioje – iki spalio vidurio</w:t>
      </w:r>
      <w:r w:rsidRPr="002A4636">
        <w:rPr>
          <w:rFonts w:ascii="Times New Roman" w:eastAsia="Times New Roman" w:hAnsi="Times New Roman" w:cs="Times New Roman"/>
          <w:noProof/>
          <w:sz w:val="24"/>
          <w:szCs w:val="24"/>
          <w:lang w:val="pl-PL"/>
        </w:rPr>
        <w:t xml:space="preserve"> ir pabaigoje – iki gegužės vidurio)</w:t>
      </w:r>
      <w:r w:rsidRPr="002A4636">
        <w:rPr>
          <w:rFonts w:ascii="Times New Roman" w:hAnsi="Times New Roman" w:cs="Times New Roman"/>
          <w:noProof/>
          <w:sz w:val="24"/>
          <w:szCs w:val="24"/>
          <w:lang w:val="pl-PL"/>
        </w:rPr>
        <w:t xml:space="preserve"> elektronin</w:t>
      </w:r>
      <w:r w:rsidR="006941CA" w:rsidRPr="002A4636">
        <w:rPr>
          <w:rFonts w:ascii="Times New Roman" w:hAnsi="Times New Roman" w:cs="Times New Roman"/>
          <w:noProof/>
          <w:sz w:val="24"/>
          <w:szCs w:val="24"/>
          <w:lang w:val="pl-PL"/>
        </w:rPr>
        <w:t>iame</w:t>
      </w:r>
      <w:r w:rsidRPr="002A4636">
        <w:rPr>
          <w:rFonts w:ascii="Times New Roman" w:hAnsi="Times New Roman" w:cs="Times New Roman"/>
          <w:noProof/>
          <w:sz w:val="24"/>
          <w:szCs w:val="24"/>
          <w:lang w:val="pl-PL"/>
        </w:rPr>
        <w:t xml:space="preserve"> dienyn</w:t>
      </w:r>
      <w:r w:rsidR="006941CA" w:rsidRPr="002A4636">
        <w:rPr>
          <w:rFonts w:ascii="Times New Roman" w:hAnsi="Times New Roman" w:cs="Times New Roman"/>
          <w:noProof/>
          <w:sz w:val="24"/>
          <w:szCs w:val="24"/>
          <w:lang w:val="pl-PL"/>
        </w:rPr>
        <w:t>e</w:t>
      </w:r>
      <w:r w:rsidRPr="002A4636">
        <w:rPr>
          <w:rFonts w:ascii="Times New Roman" w:hAnsi="Times New Roman" w:cs="Times New Roman"/>
          <w:noProof/>
          <w:sz w:val="24"/>
          <w:szCs w:val="24"/>
          <w:lang w:val="pl-PL"/>
        </w:rPr>
        <w:t xml:space="preserve"> (skiltyje</w:t>
      </w:r>
      <w:r w:rsidR="006941CA" w:rsidRPr="002A4636">
        <w:rPr>
          <w:rFonts w:ascii="Times New Roman" w:hAnsi="Times New Roman" w:cs="Times New Roman"/>
          <w:noProof/>
          <w:sz w:val="24"/>
          <w:szCs w:val="24"/>
          <w:lang w:val="pl-PL"/>
        </w:rPr>
        <w:t xml:space="preserve"> ,,P</w:t>
      </w:r>
      <w:r w:rsidRPr="002A4636">
        <w:rPr>
          <w:rFonts w:ascii="Times New Roman" w:hAnsi="Times New Roman" w:cs="Times New Roman"/>
          <w:noProof/>
          <w:sz w:val="24"/>
          <w:szCs w:val="24"/>
          <w:lang w:val="pl-PL"/>
        </w:rPr>
        <w:t>asiekimų žingsneliai</w:t>
      </w:r>
      <w:r w:rsidR="006941CA" w:rsidRPr="002A4636">
        <w:rPr>
          <w:rFonts w:ascii="Times New Roman" w:hAnsi="Times New Roman" w:cs="Times New Roman"/>
          <w:noProof/>
          <w:sz w:val="24"/>
          <w:szCs w:val="24"/>
          <w:lang w:val="pl-PL"/>
        </w:rPr>
        <w:t>”</w:t>
      </w:r>
      <w:r w:rsidRPr="002A4636">
        <w:rPr>
          <w:rFonts w:ascii="Times New Roman" w:hAnsi="Times New Roman" w:cs="Times New Roman"/>
          <w:noProof/>
          <w:sz w:val="24"/>
          <w:szCs w:val="24"/>
          <w:lang w:val="pl-PL"/>
        </w:rPr>
        <w:t>)</w:t>
      </w:r>
      <w:r w:rsidRPr="002A4636">
        <w:rPr>
          <w:rFonts w:ascii="Times New Roman" w:eastAsia="Times New Roman" w:hAnsi="Times New Roman" w:cs="Times New Roman"/>
          <w:noProof/>
          <w:sz w:val="24"/>
          <w:szCs w:val="24"/>
          <w:lang w:val="pl-PL"/>
        </w:rPr>
        <w:t>.</w:t>
      </w:r>
      <w:r w:rsidRPr="002A4636">
        <w:rPr>
          <w:rFonts w:ascii="Times New Roman" w:hAnsi="Times New Roman" w:cs="Times New Roman"/>
          <w:noProof/>
          <w:sz w:val="24"/>
          <w:szCs w:val="24"/>
          <w:lang w:val="pl-PL"/>
        </w:rPr>
        <w:t xml:space="preserve"> </w:t>
      </w:r>
      <w:r w:rsidRPr="002A4636">
        <w:rPr>
          <w:rFonts w:ascii="Times New Roman" w:eastAsia="Times New Roman" w:hAnsi="Times New Roman" w:cs="Times New Roman"/>
          <w:noProof/>
          <w:sz w:val="24"/>
          <w:szCs w:val="24"/>
          <w:lang w:val="pl-PL"/>
        </w:rPr>
        <w:t xml:space="preserve">Vaiko pasiekimų duomenys fiksuojami ir kaupiami „Vaiko pasiekimų aplanke“. Vaiko pasiekimų ir pažangos vertinime dalyvauja ikimokyklinio ugdymo </w:t>
      </w:r>
      <w:r w:rsidR="00854229" w:rsidRPr="002A4636">
        <w:rPr>
          <w:rFonts w:ascii="Times New Roman" w:hAnsi="Times New Roman" w:cs="Times New Roman"/>
          <w:noProof/>
          <w:sz w:val="24"/>
          <w:szCs w:val="24"/>
          <w:lang w:val="pl-PL"/>
        </w:rPr>
        <w:t>pedagogas</w:t>
      </w:r>
      <w:r w:rsidRPr="002A4636">
        <w:rPr>
          <w:rFonts w:ascii="Times New Roman" w:eastAsia="Times New Roman" w:hAnsi="Times New Roman" w:cs="Times New Roman"/>
          <w:noProof/>
          <w:sz w:val="24"/>
          <w:szCs w:val="24"/>
          <w:lang w:val="pl-PL"/>
        </w:rPr>
        <w:t>,</w:t>
      </w:r>
      <w:r w:rsidR="00854229" w:rsidRPr="002A4636">
        <w:rPr>
          <w:rFonts w:ascii="Times New Roman" w:hAnsi="Times New Roman" w:cs="Times New Roman"/>
          <w:noProof/>
          <w:sz w:val="24"/>
          <w:szCs w:val="24"/>
          <w:lang w:val="pl-PL"/>
        </w:rPr>
        <w:t xml:space="preserve"> </w:t>
      </w:r>
      <w:r w:rsidRPr="002A4636">
        <w:rPr>
          <w:rFonts w:ascii="Times New Roman" w:eastAsia="Times New Roman" w:hAnsi="Times New Roman" w:cs="Times New Roman"/>
          <w:noProof/>
          <w:sz w:val="24"/>
          <w:szCs w:val="24"/>
          <w:lang w:val="pl-PL"/>
        </w:rPr>
        <w:t>tėvai, įstaigos administracija, meninio ugdymo pedagoga</w:t>
      </w:r>
      <w:r w:rsidR="00854229" w:rsidRPr="002A4636">
        <w:rPr>
          <w:rFonts w:ascii="Times New Roman" w:hAnsi="Times New Roman" w:cs="Times New Roman"/>
          <w:noProof/>
          <w:sz w:val="24"/>
          <w:szCs w:val="24"/>
          <w:lang w:val="pl-PL"/>
        </w:rPr>
        <w:t>s</w:t>
      </w:r>
      <w:r w:rsidRPr="002A4636">
        <w:rPr>
          <w:rFonts w:ascii="Times New Roman" w:eastAsia="Times New Roman" w:hAnsi="Times New Roman" w:cs="Times New Roman"/>
          <w:noProof/>
          <w:sz w:val="24"/>
          <w:szCs w:val="24"/>
          <w:lang w:val="pl-PL"/>
        </w:rPr>
        <w:t>, švietimo pagalbos</w:t>
      </w:r>
      <w:r w:rsidR="00854229" w:rsidRPr="002A4636">
        <w:rPr>
          <w:rFonts w:ascii="Times New Roman" w:hAnsi="Times New Roman" w:cs="Times New Roman"/>
          <w:noProof/>
          <w:sz w:val="24"/>
          <w:szCs w:val="24"/>
          <w:lang w:val="pl-PL"/>
        </w:rPr>
        <w:t xml:space="preserve"> </w:t>
      </w:r>
      <w:r w:rsidRPr="002A4636">
        <w:rPr>
          <w:rFonts w:ascii="Times New Roman" w:eastAsia="Times New Roman" w:hAnsi="Times New Roman" w:cs="Times New Roman"/>
          <w:noProof/>
          <w:sz w:val="24"/>
          <w:szCs w:val="24"/>
          <w:lang w:val="pl-PL"/>
        </w:rPr>
        <w:t>specialist</w:t>
      </w:r>
      <w:r w:rsidR="00854229" w:rsidRPr="002A4636">
        <w:rPr>
          <w:rFonts w:ascii="Times New Roman" w:hAnsi="Times New Roman" w:cs="Times New Roman"/>
          <w:noProof/>
          <w:sz w:val="24"/>
          <w:szCs w:val="24"/>
          <w:lang w:val="pl-PL"/>
        </w:rPr>
        <w:t>as</w:t>
      </w:r>
      <w:r w:rsidRPr="002A4636">
        <w:rPr>
          <w:rFonts w:ascii="Times New Roman" w:eastAsia="Times New Roman" w:hAnsi="Times New Roman" w:cs="Times New Roman"/>
          <w:noProof/>
          <w:sz w:val="24"/>
          <w:szCs w:val="24"/>
          <w:lang w:val="pl-PL"/>
        </w:rPr>
        <w:t xml:space="preserve">. </w:t>
      </w:r>
    </w:p>
    <w:p w:rsidR="006941CA" w:rsidRPr="002A4636" w:rsidRDefault="00014464" w:rsidP="00FE6675">
      <w:pPr>
        <w:pStyle w:val="Sraopastraipa"/>
        <w:spacing w:after="200" w:line="276" w:lineRule="auto"/>
        <w:ind w:left="0" w:firstLine="426"/>
        <w:jc w:val="both"/>
        <w:rPr>
          <w:rFonts w:ascii="Times New Roman" w:eastAsia="Times New Roman" w:hAnsi="Times New Roman" w:cs="Times New Roman"/>
          <w:noProof/>
          <w:sz w:val="24"/>
          <w:szCs w:val="24"/>
          <w:lang w:val="pl-PL"/>
        </w:rPr>
      </w:pPr>
      <w:r w:rsidRPr="002A4636">
        <w:rPr>
          <w:rFonts w:ascii="Times New Roman" w:eastAsia="Times New Roman" w:hAnsi="Times New Roman" w:cs="Times New Roman"/>
          <w:noProof/>
          <w:sz w:val="24"/>
          <w:szCs w:val="24"/>
          <w:lang w:val="pl-PL"/>
        </w:rPr>
        <w:t>Svarbiausi vaiko pasiekimus atskleidžiantys įrodymai saugomi vaiko pasiekimų aplanke. Jame kaupiami vaikų darbeliai, vaikų kūrybos knygelės, klausimai, pasakojimai, samprotavimai, žodinė kūryba, vaiko mintys, vaiko veiklos stebėjimo užrašai, diagramos</w:t>
      </w:r>
      <w:r w:rsidR="00854229" w:rsidRPr="002A4636">
        <w:rPr>
          <w:rFonts w:ascii="Times New Roman" w:hAnsi="Times New Roman" w:cs="Times New Roman"/>
          <w:noProof/>
          <w:sz w:val="24"/>
          <w:szCs w:val="24"/>
          <w:lang w:val="pl-PL"/>
        </w:rPr>
        <w:t xml:space="preserve"> </w:t>
      </w:r>
      <w:r w:rsidRPr="002A4636">
        <w:rPr>
          <w:rFonts w:ascii="Times New Roman" w:eastAsia="Times New Roman" w:hAnsi="Times New Roman" w:cs="Times New Roman"/>
          <w:noProof/>
          <w:sz w:val="24"/>
          <w:szCs w:val="24"/>
          <w:lang w:val="pl-PL"/>
        </w:rPr>
        <w:t>ir kt.</w:t>
      </w:r>
    </w:p>
    <w:p w:rsidR="006941CA" w:rsidRPr="002A4636" w:rsidRDefault="006941CA">
      <w:pPr>
        <w:rPr>
          <w:rFonts w:ascii="Times New Roman" w:eastAsia="Times New Roman" w:hAnsi="Times New Roman" w:cs="Times New Roman"/>
          <w:noProof/>
          <w:sz w:val="24"/>
          <w:szCs w:val="24"/>
          <w:lang w:val="pl-PL"/>
        </w:rPr>
      </w:pPr>
      <w:r w:rsidRPr="002A4636">
        <w:rPr>
          <w:rFonts w:ascii="Times New Roman" w:eastAsia="Times New Roman" w:hAnsi="Times New Roman" w:cs="Times New Roman"/>
          <w:noProof/>
          <w:sz w:val="24"/>
          <w:szCs w:val="24"/>
          <w:lang w:val="pl-PL"/>
        </w:rPr>
        <w:br w:type="page"/>
      </w:r>
    </w:p>
    <w:p w:rsidR="00072B40" w:rsidRPr="00D20F18" w:rsidRDefault="0057533D" w:rsidP="000C738D">
      <w:pPr>
        <w:pStyle w:val="Heading11"/>
        <w:tabs>
          <w:tab w:val="left" w:pos="2472"/>
        </w:tabs>
        <w:spacing w:before="0" w:line="276" w:lineRule="auto"/>
        <w:ind w:left="0"/>
        <w:jc w:val="center"/>
        <w:rPr>
          <w:rFonts w:ascii="Times New Roman" w:hAnsi="Times New Roman" w:cs="Times New Roman"/>
          <w:lang w:val="lt-LT"/>
        </w:rPr>
      </w:pPr>
      <w:r w:rsidRPr="00D20F18">
        <w:rPr>
          <w:rFonts w:ascii="Times New Roman" w:hAnsi="Times New Roman" w:cs="Times New Roman"/>
          <w:lang w:val="lt-LT"/>
        </w:rPr>
        <w:lastRenderedPageBreak/>
        <w:t>VI</w:t>
      </w:r>
      <w:r w:rsidR="00072B40" w:rsidRPr="00D20F18">
        <w:rPr>
          <w:rFonts w:ascii="Times New Roman" w:hAnsi="Times New Roman" w:cs="Times New Roman"/>
          <w:lang w:val="lt-LT"/>
        </w:rPr>
        <w:t xml:space="preserve"> SKYRIUS</w:t>
      </w:r>
    </w:p>
    <w:p w:rsidR="0057533D" w:rsidRPr="00D20F18" w:rsidRDefault="0057533D" w:rsidP="000C738D">
      <w:pPr>
        <w:pStyle w:val="Heading11"/>
        <w:tabs>
          <w:tab w:val="left" w:pos="2472"/>
        </w:tabs>
        <w:spacing w:before="0" w:line="276" w:lineRule="auto"/>
        <w:ind w:left="0"/>
        <w:jc w:val="center"/>
        <w:rPr>
          <w:rFonts w:ascii="Times New Roman" w:hAnsi="Times New Roman" w:cs="Times New Roman"/>
          <w:spacing w:val="-4"/>
          <w:lang w:val="lt-LT"/>
        </w:rPr>
      </w:pPr>
      <w:r w:rsidRPr="00D20F18">
        <w:rPr>
          <w:rFonts w:ascii="Times New Roman" w:hAnsi="Times New Roman" w:cs="Times New Roman"/>
          <w:spacing w:val="-3"/>
          <w:lang w:val="lt-LT"/>
        </w:rPr>
        <w:t xml:space="preserve">NAUDOTA LITERATŪRA </w:t>
      </w:r>
      <w:r w:rsidRPr="00D20F18">
        <w:rPr>
          <w:rFonts w:ascii="Times New Roman" w:hAnsi="Times New Roman" w:cs="Times New Roman"/>
          <w:lang w:val="lt-LT"/>
        </w:rPr>
        <w:t>IR INFORMACIJOS</w:t>
      </w:r>
      <w:r w:rsidR="00E1679C" w:rsidRPr="00D20F18">
        <w:rPr>
          <w:rFonts w:ascii="Times New Roman" w:hAnsi="Times New Roman" w:cs="Times New Roman"/>
          <w:lang w:val="lt-LT"/>
        </w:rPr>
        <w:t xml:space="preserve"> </w:t>
      </w:r>
      <w:r w:rsidRPr="00D20F18">
        <w:rPr>
          <w:rFonts w:ascii="Times New Roman" w:hAnsi="Times New Roman" w:cs="Times New Roman"/>
          <w:spacing w:val="-4"/>
          <w:lang w:val="lt-LT"/>
        </w:rPr>
        <w:t>ŠALTINIAI</w:t>
      </w:r>
    </w:p>
    <w:p w:rsidR="00E1679C" w:rsidRPr="00D20F18" w:rsidRDefault="00E1679C" w:rsidP="000C738D">
      <w:pPr>
        <w:pStyle w:val="Heading11"/>
        <w:tabs>
          <w:tab w:val="left" w:pos="2472"/>
        </w:tabs>
        <w:spacing w:line="276" w:lineRule="auto"/>
        <w:ind w:left="0"/>
        <w:jc w:val="center"/>
        <w:rPr>
          <w:rFonts w:ascii="Times New Roman" w:hAnsi="Times New Roman" w:cs="Times New Roman"/>
          <w:spacing w:val="-4"/>
          <w:lang w:val="lt-LT"/>
        </w:rPr>
      </w:pPr>
    </w:p>
    <w:p w:rsidR="00072B40" w:rsidRPr="00D20F18" w:rsidRDefault="0057533D" w:rsidP="00555811">
      <w:pPr>
        <w:pStyle w:val="Sraopastraipa"/>
        <w:numPr>
          <w:ilvl w:val="0"/>
          <w:numId w:val="17"/>
        </w:numPr>
        <w:tabs>
          <w:tab w:val="left" w:pos="709"/>
        </w:tabs>
        <w:spacing w:line="276" w:lineRule="auto"/>
        <w:ind w:left="0" w:firstLine="426"/>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 xml:space="preserve">Adaškevičienė E. </w:t>
      </w:r>
      <w:r w:rsidRPr="00D20F18">
        <w:rPr>
          <w:rFonts w:ascii="Times New Roman" w:hAnsi="Times New Roman" w:cs="Times New Roman"/>
          <w:spacing w:val="-6"/>
          <w:sz w:val="24"/>
          <w:szCs w:val="24"/>
          <w:lang w:val="lt-LT"/>
        </w:rPr>
        <w:t xml:space="preserve">Vaikų </w:t>
      </w:r>
      <w:r w:rsidRPr="00D20F18">
        <w:rPr>
          <w:rFonts w:ascii="Times New Roman" w:hAnsi="Times New Roman" w:cs="Times New Roman"/>
          <w:sz w:val="24"/>
          <w:szCs w:val="24"/>
          <w:lang w:val="lt-LT"/>
        </w:rPr>
        <w:t>fizinės sveikatos ir kūno kultūros ugdymas. Klaipėda: Klaipėdos universiteto leidykla, 2004.</w:t>
      </w:r>
    </w:p>
    <w:p w:rsidR="00072B40" w:rsidRPr="00D20F18" w:rsidRDefault="0057533D" w:rsidP="0033483E">
      <w:pPr>
        <w:pStyle w:val="Sraopastraipa"/>
        <w:numPr>
          <w:ilvl w:val="0"/>
          <w:numId w:val="17"/>
        </w:numPr>
        <w:tabs>
          <w:tab w:val="left" w:pos="709"/>
        </w:tabs>
        <w:spacing w:line="276" w:lineRule="auto"/>
        <w:ind w:left="0" w:firstLine="426"/>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Ankstyvojo ugdymo vadovas</w:t>
      </w:r>
      <w:r w:rsidR="006941CA">
        <w:rPr>
          <w:rFonts w:ascii="Times New Roman" w:hAnsi="Times New Roman" w:cs="Times New Roman"/>
          <w:sz w:val="24"/>
          <w:szCs w:val="24"/>
          <w:lang w:val="lt-LT"/>
        </w:rPr>
        <w:t xml:space="preserve"> </w:t>
      </w:r>
      <w:r w:rsidRPr="00D20F18">
        <w:rPr>
          <w:rFonts w:ascii="Times New Roman" w:hAnsi="Times New Roman" w:cs="Times New Roman"/>
          <w:sz w:val="24"/>
          <w:szCs w:val="24"/>
          <w:lang w:val="lt-LT"/>
        </w:rPr>
        <w:t>/</w:t>
      </w:r>
      <w:r w:rsidR="006941CA">
        <w:rPr>
          <w:rFonts w:ascii="Times New Roman" w:hAnsi="Times New Roman" w:cs="Times New Roman"/>
          <w:sz w:val="24"/>
          <w:szCs w:val="24"/>
          <w:lang w:val="lt-LT"/>
        </w:rPr>
        <w:t xml:space="preserve"> </w:t>
      </w:r>
      <w:r w:rsidRPr="00D20F18">
        <w:rPr>
          <w:rFonts w:ascii="Times New Roman" w:hAnsi="Times New Roman" w:cs="Times New Roman"/>
          <w:sz w:val="24"/>
          <w:szCs w:val="24"/>
          <w:lang w:val="lt-LT"/>
        </w:rPr>
        <w:t xml:space="preserve">Monkevičienė O. (Sud.). </w:t>
      </w:r>
      <w:r w:rsidRPr="00D20F18">
        <w:rPr>
          <w:rFonts w:ascii="Times New Roman" w:hAnsi="Times New Roman" w:cs="Times New Roman"/>
          <w:spacing w:val="-3"/>
          <w:sz w:val="24"/>
          <w:szCs w:val="24"/>
          <w:lang w:val="lt-LT"/>
        </w:rPr>
        <w:t xml:space="preserve">Vilnius: </w:t>
      </w:r>
      <w:r w:rsidRPr="00D20F18">
        <w:rPr>
          <w:rFonts w:ascii="Times New Roman" w:hAnsi="Times New Roman" w:cs="Times New Roman"/>
          <w:sz w:val="24"/>
          <w:szCs w:val="24"/>
          <w:lang w:val="lt-LT"/>
        </w:rPr>
        <w:t>Minklės leidyba,</w:t>
      </w:r>
      <w:r w:rsidR="006941CA">
        <w:rPr>
          <w:rFonts w:ascii="Times New Roman" w:hAnsi="Times New Roman" w:cs="Times New Roman"/>
          <w:sz w:val="24"/>
          <w:szCs w:val="24"/>
          <w:lang w:val="lt-LT"/>
        </w:rPr>
        <w:t xml:space="preserve"> </w:t>
      </w:r>
      <w:r w:rsidRPr="00D20F18">
        <w:rPr>
          <w:rFonts w:ascii="Times New Roman" w:hAnsi="Times New Roman" w:cs="Times New Roman"/>
          <w:sz w:val="24"/>
          <w:szCs w:val="24"/>
          <w:lang w:val="lt-LT"/>
        </w:rPr>
        <w:t>2001.</w:t>
      </w:r>
    </w:p>
    <w:p w:rsidR="00072B40" w:rsidRPr="00D20F18" w:rsidRDefault="0057533D" w:rsidP="00555811">
      <w:pPr>
        <w:pStyle w:val="Sraopastraipa"/>
        <w:numPr>
          <w:ilvl w:val="0"/>
          <w:numId w:val="17"/>
        </w:numPr>
        <w:tabs>
          <w:tab w:val="left" w:pos="709"/>
        </w:tabs>
        <w:spacing w:line="276" w:lineRule="auto"/>
        <w:ind w:left="0" w:firstLine="426"/>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Priešmokyklinio ugdymo bendroji programa. LR ŠMM,</w:t>
      </w:r>
      <w:r w:rsidR="0033483E">
        <w:rPr>
          <w:rFonts w:ascii="Times New Roman" w:hAnsi="Times New Roman" w:cs="Times New Roman"/>
          <w:sz w:val="24"/>
          <w:szCs w:val="24"/>
          <w:lang w:val="lt-LT"/>
        </w:rPr>
        <w:t xml:space="preserve"> </w:t>
      </w:r>
      <w:r w:rsidRPr="00D20F18">
        <w:rPr>
          <w:rFonts w:ascii="Times New Roman" w:hAnsi="Times New Roman" w:cs="Times New Roman"/>
          <w:sz w:val="24"/>
          <w:szCs w:val="24"/>
          <w:lang w:val="lt-LT"/>
        </w:rPr>
        <w:t>2014.</w:t>
      </w:r>
    </w:p>
    <w:p w:rsidR="00072B40" w:rsidRPr="00D20F18" w:rsidRDefault="0057533D" w:rsidP="00555811">
      <w:pPr>
        <w:pStyle w:val="Sraopastraipa"/>
        <w:numPr>
          <w:ilvl w:val="0"/>
          <w:numId w:val="17"/>
        </w:numPr>
        <w:tabs>
          <w:tab w:val="left" w:pos="709"/>
        </w:tabs>
        <w:spacing w:line="276" w:lineRule="auto"/>
        <w:ind w:left="0" w:firstLine="426"/>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 xml:space="preserve">Jungtinių </w:t>
      </w:r>
      <w:r w:rsidRPr="00D20F18">
        <w:rPr>
          <w:rFonts w:ascii="Times New Roman" w:hAnsi="Times New Roman" w:cs="Times New Roman"/>
          <w:spacing w:val="-4"/>
          <w:sz w:val="24"/>
          <w:szCs w:val="24"/>
          <w:lang w:val="lt-LT"/>
        </w:rPr>
        <w:t xml:space="preserve">Tautų </w:t>
      </w:r>
      <w:r w:rsidRPr="00D20F18">
        <w:rPr>
          <w:rFonts w:ascii="Times New Roman" w:hAnsi="Times New Roman" w:cs="Times New Roman"/>
          <w:sz w:val="24"/>
          <w:szCs w:val="24"/>
          <w:lang w:val="lt-LT"/>
        </w:rPr>
        <w:t xml:space="preserve">vaiko teisių konvencija, ratifikuota 1995 </w:t>
      </w:r>
      <w:r w:rsidR="0033483E">
        <w:rPr>
          <w:rFonts w:ascii="Times New Roman" w:hAnsi="Times New Roman" w:cs="Times New Roman"/>
          <w:sz w:val="24"/>
          <w:szCs w:val="24"/>
          <w:lang w:val="lt-LT"/>
        </w:rPr>
        <w:t xml:space="preserve">m. </w:t>
      </w:r>
      <w:r w:rsidRPr="00D20F18">
        <w:rPr>
          <w:rFonts w:ascii="Times New Roman" w:hAnsi="Times New Roman" w:cs="Times New Roman"/>
          <w:sz w:val="24"/>
          <w:szCs w:val="24"/>
          <w:lang w:val="lt-LT"/>
        </w:rPr>
        <w:t xml:space="preserve">liepos 3 d. Lietuvos Respublikos įstatymu </w:t>
      </w:r>
      <w:r w:rsidRPr="00D20F18">
        <w:rPr>
          <w:rFonts w:ascii="Times New Roman" w:hAnsi="Times New Roman" w:cs="Times New Roman"/>
          <w:spacing w:val="-5"/>
          <w:sz w:val="24"/>
          <w:szCs w:val="24"/>
          <w:lang w:val="lt-LT"/>
        </w:rPr>
        <w:t>Nr.</w:t>
      </w:r>
      <w:r w:rsidRPr="00D20F18">
        <w:rPr>
          <w:rFonts w:ascii="Times New Roman" w:hAnsi="Times New Roman" w:cs="Times New Roman"/>
          <w:sz w:val="24"/>
          <w:szCs w:val="24"/>
          <w:lang w:val="lt-LT"/>
        </w:rPr>
        <w:t xml:space="preserve"> I-983.</w:t>
      </w:r>
    </w:p>
    <w:p w:rsidR="00072B40" w:rsidRPr="00D20F18" w:rsidRDefault="0057533D" w:rsidP="00555811">
      <w:pPr>
        <w:pStyle w:val="Sraopastraipa"/>
        <w:numPr>
          <w:ilvl w:val="0"/>
          <w:numId w:val="17"/>
        </w:numPr>
        <w:tabs>
          <w:tab w:val="left" w:pos="709"/>
        </w:tabs>
        <w:spacing w:line="276" w:lineRule="auto"/>
        <w:ind w:left="0" w:firstLine="426"/>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 xml:space="preserve">Juodaitytė A. Socializacija ir ugdymas vaikystėje. </w:t>
      </w:r>
      <w:r w:rsidRPr="00D20F18">
        <w:rPr>
          <w:rFonts w:ascii="Times New Roman" w:hAnsi="Times New Roman" w:cs="Times New Roman"/>
          <w:spacing w:val="-3"/>
          <w:sz w:val="24"/>
          <w:szCs w:val="24"/>
          <w:lang w:val="lt-LT"/>
        </w:rPr>
        <w:t xml:space="preserve">Vilnius: </w:t>
      </w:r>
      <w:r w:rsidRPr="00D20F18">
        <w:rPr>
          <w:rFonts w:ascii="Times New Roman" w:hAnsi="Times New Roman" w:cs="Times New Roman"/>
          <w:sz w:val="24"/>
          <w:szCs w:val="24"/>
          <w:lang w:val="lt-LT"/>
        </w:rPr>
        <w:t>Petro ofsetas,</w:t>
      </w:r>
      <w:r w:rsidR="0033483E">
        <w:rPr>
          <w:rFonts w:ascii="Times New Roman" w:hAnsi="Times New Roman" w:cs="Times New Roman"/>
          <w:sz w:val="24"/>
          <w:szCs w:val="24"/>
          <w:lang w:val="lt-LT"/>
        </w:rPr>
        <w:t xml:space="preserve"> </w:t>
      </w:r>
      <w:r w:rsidRPr="00D20F18">
        <w:rPr>
          <w:rFonts w:ascii="Times New Roman" w:hAnsi="Times New Roman" w:cs="Times New Roman"/>
          <w:sz w:val="24"/>
          <w:szCs w:val="24"/>
          <w:lang w:val="lt-LT"/>
        </w:rPr>
        <w:t>2002.</w:t>
      </w:r>
    </w:p>
    <w:p w:rsidR="00072B40" w:rsidRPr="00D20F18" w:rsidRDefault="0057533D" w:rsidP="00555811">
      <w:pPr>
        <w:pStyle w:val="Sraopastraipa"/>
        <w:numPr>
          <w:ilvl w:val="0"/>
          <w:numId w:val="17"/>
        </w:numPr>
        <w:tabs>
          <w:tab w:val="left" w:pos="709"/>
        </w:tabs>
        <w:spacing w:line="276" w:lineRule="auto"/>
        <w:ind w:left="0" w:firstLine="426"/>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 xml:space="preserve">Lietuvos Respublikos Seimo 2013 m. gruodžio 23 d. nutarimas </w:t>
      </w:r>
      <w:r w:rsidRPr="00D20F18">
        <w:rPr>
          <w:rFonts w:ascii="Times New Roman" w:hAnsi="Times New Roman" w:cs="Times New Roman"/>
          <w:spacing w:val="-5"/>
          <w:sz w:val="24"/>
          <w:szCs w:val="24"/>
          <w:lang w:val="lt-LT"/>
        </w:rPr>
        <w:t xml:space="preserve">Nr. </w:t>
      </w:r>
      <w:r w:rsidRPr="00D20F18">
        <w:rPr>
          <w:rFonts w:ascii="Times New Roman" w:hAnsi="Times New Roman" w:cs="Times New Roman"/>
          <w:sz w:val="24"/>
          <w:szCs w:val="24"/>
          <w:lang w:val="lt-LT"/>
        </w:rPr>
        <w:t>XII-745 „Dėl valstybinės švietimo 2013–2022 metų strategijos patvirtinimo“.</w:t>
      </w:r>
    </w:p>
    <w:p w:rsidR="00072B40" w:rsidRPr="00D20F18" w:rsidRDefault="0057533D" w:rsidP="00555811">
      <w:pPr>
        <w:pStyle w:val="Sraopastraipa"/>
        <w:numPr>
          <w:ilvl w:val="0"/>
          <w:numId w:val="17"/>
        </w:numPr>
        <w:tabs>
          <w:tab w:val="left" w:pos="709"/>
        </w:tabs>
        <w:spacing w:line="276" w:lineRule="auto"/>
        <w:ind w:left="0" w:firstLine="426"/>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 xml:space="preserve">Lietuvos Respublikos Seimo 2003 m. gegužės 20 d. nutarimu </w:t>
      </w:r>
      <w:r w:rsidRPr="00D20F18">
        <w:rPr>
          <w:rFonts w:ascii="Times New Roman" w:hAnsi="Times New Roman" w:cs="Times New Roman"/>
          <w:spacing w:val="-5"/>
          <w:sz w:val="24"/>
          <w:szCs w:val="24"/>
          <w:lang w:val="lt-LT"/>
        </w:rPr>
        <w:t xml:space="preserve">Nr. </w:t>
      </w:r>
      <w:r w:rsidRPr="00D20F18">
        <w:rPr>
          <w:rFonts w:ascii="Times New Roman" w:hAnsi="Times New Roman" w:cs="Times New Roman"/>
          <w:sz w:val="24"/>
          <w:szCs w:val="24"/>
          <w:lang w:val="lt-LT"/>
        </w:rPr>
        <w:t xml:space="preserve">IX-1569 patvirtinta </w:t>
      </w:r>
      <w:r w:rsidRPr="00D20F18">
        <w:rPr>
          <w:rFonts w:ascii="Times New Roman" w:hAnsi="Times New Roman" w:cs="Times New Roman"/>
          <w:spacing w:val="-6"/>
          <w:sz w:val="24"/>
          <w:szCs w:val="24"/>
          <w:lang w:val="lt-LT"/>
        </w:rPr>
        <w:t xml:space="preserve">Vaiko </w:t>
      </w:r>
      <w:r w:rsidRPr="00D20F18">
        <w:rPr>
          <w:rFonts w:ascii="Times New Roman" w:hAnsi="Times New Roman" w:cs="Times New Roman"/>
          <w:sz w:val="24"/>
          <w:szCs w:val="24"/>
          <w:lang w:val="lt-LT"/>
        </w:rPr>
        <w:t xml:space="preserve">gerovės valstybės politikos koncepcija (Žin., 2003, </w:t>
      </w:r>
      <w:r w:rsidRPr="00D20F18">
        <w:rPr>
          <w:rFonts w:ascii="Times New Roman" w:hAnsi="Times New Roman" w:cs="Times New Roman"/>
          <w:spacing w:val="-5"/>
          <w:sz w:val="24"/>
          <w:szCs w:val="24"/>
          <w:lang w:val="lt-LT"/>
        </w:rPr>
        <w:t>Nr.</w:t>
      </w:r>
      <w:r w:rsidR="0033483E">
        <w:rPr>
          <w:rFonts w:ascii="Times New Roman" w:hAnsi="Times New Roman" w:cs="Times New Roman"/>
          <w:spacing w:val="-5"/>
          <w:sz w:val="24"/>
          <w:szCs w:val="24"/>
          <w:lang w:val="lt-LT"/>
        </w:rPr>
        <w:t xml:space="preserve"> </w:t>
      </w:r>
      <w:r w:rsidRPr="00D20F18">
        <w:rPr>
          <w:rFonts w:ascii="Times New Roman" w:hAnsi="Times New Roman" w:cs="Times New Roman"/>
          <w:sz w:val="24"/>
          <w:szCs w:val="24"/>
          <w:lang w:val="lt-LT"/>
        </w:rPr>
        <w:t>52-2316).</w:t>
      </w:r>
    </w:p>
    <w:p w:rsidR="00072B40" w:rsidRPr="00D20F18" w:rsidRDefault="0057533D" w:rsidP="00555811">
      <w:pPr>
        <w:pStyle w:val="Sraopastraipa"/>
        <w:numPr>
          <w:ilvl w:val="0"/>
          <w:numId w:val="17"/>
        </w:numPr>
        <w:tabs>
          <w:tab w:val="left" w:pos="709"/>
        </w:tabs>
        <w:spacing w:line="276" w:lineRule="auto"/>
        <w:ind w:left="0" w:firstLine="426"/>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 xml:space="preserve">Lietuvos Respublikos Seimo </w:t>
      </w:r>
      <w:r w:rsidRPr="00D20F18">
        <w:rPr>
          <w:rFonts w:ascii="Times New Roman" w:hAnsi="Times New Roman" w:cs="Times New Roman"/>
          <w:spacing w:val="-3"/>
          <w:sz w:val="24"/>
          <w:szCs w:val="24"/>
          <w:lang w:val="lt-LT"/>
        </w:rPr>
        <w:t xml:space="preserve">2011 </w:t>
      </w:r>
      <w:r w:rsidRPr="00D20F18">
        <w:rPr>
          <w:rFonts w:ascii="Times New Roman" w:hAnsi="Times New Roman" w:cs="Times New Roman"/>
          <w:sz w:val="24"/>
          <w:szCs w:val="24"/>
          <w:lang w:val="lt-LT"/>
        </w:rPr>
        <w:t xml:space="preserve">m. kovo 17 d. nutarimas </w:t>
      </w:r>
      <w:r w:rsidRPr="00D20F18">
        <w:rPr>
          <w:rFonts w:ascii="Times New Roman" w:hAnsi="Times New Roman" w:cs="Times New Roman"/>
          <w:spacing w:val="-5"/>
          <w:sz w:val="24"/>
          <w:szCs w:val="24"/>
          <w:lang w:val="lt-LT"/>
        </w:rPr>
        <w:t xml:space="preserve">Nr. </w:t>
      </w:r>
      <w:r w:rsidRPr="00D20F18">
        <w:rPr>
          <w:rFonts w:ascii="Times New Roman" w:hAnsi="Times New Roman" w:cs="Times New Roman"/>
          <w:sz w:val="24"/>
          <w:szCs w:val="24"/>
          <w:lang w:val="lt-LT"/>
        </w:rPr>
        <w:t>XI-1281 „Lietuvos švietimo įstatymo pakeitimo įstatymas“.</w:t>
      </w:r>
    </w:p>
    <w:p w:rsidR="0033483E" w:rsidRDefault="0057533D" w:rsidP="0033483E">
      <w:pPr>
        <w:pStyle w:val="Sraopastraipa"/>
        <w:numPr>
          <w:ilvl w:val="0"/>
          <w:numId w:val="17"/>
        </w:numPr>
        <w:tabs>
          <w:tab w:val="left" w:pos="709"/>
        </w:tabs>
        <w:spacing w:line="276" w:lineRule="auto"/>
        <w:ind w:left="0" w:firstLine="426"/>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 xml:space="preserve">Metodinės rekomendacijos ikimokyklinio ugdymo programai rengti. </w:t>
      </w:r>
      <w:r w:rsidRPr="00D20F18">
        <w:rPr>
          <w:rFonts w:ascii="Times New Roman" w:hAnsi="Times New Roman" w:cs="Times New Roman"/>
          <w:spacing w:val="-3"/>
          <w:sz w:val="24"/>
          <w:szCs w:val="24"/>
          <w:lang w:val="lt-LT"/>
        </w:rPr>
        <w:t xml:space="preserve">Vilnius: </w:t>
      </w:r>
      <w:r w:rsidRPr="00D20F18">
        <w:rPr>
          <w:rFonts w:ascii="Times New Roman" w:hAnsi="Times New Roman" w:cs="Times New Roman"/>
          <w:sz w:val="24"/>
          <w:szCs w:val="24"/>
          <w:lang w:val="lt-LT"/>
        </w:rPr>
        <w:t>Švietimo aprūpinimo centras, 2006.</w:t>
      </w:r>
    </w:p>
    <w:p w:rsidR="00072B40" w:rsidRPr="0033483E" w:rsidRDefault="0057533D" w:rsidP="0033483E">
      <w:pPr>
        <w:pStyle w:val="Sraopastraipa"/>
        <w:numPr>
          <w:ilvl w:val="0"/>
          <w:numId w:val="17"/>
        </w:numPr>
        <w:tabs>
          <w:tab w:val="left" w:pos="851"/>
        </w:tabs>
        <w:spacing w:line="276" w:lineRule="auto"/>
        <w:ind w:left="0" w:firstLine="426"/>
        <w:jc w:val="both"/>
        <w:rPr>
          <w:rFonts w:ascii="Times New Roman" w:hAnsi="Times New Roman" w:cs="Times New Roman"/>
          <w:sz w:val="24"/>
          <w:szCs w:val="24"/>
          <w:lang w:val="lt-LT"/>
        </w:rPr>
      </w:pPr>
      <w:r w:rsidRPr="0033483E">
        <w:rPr>
          <w:rFonts w:ascii="Times New Roman" w:hAnsi="Times New Roman" w:cs="Times New Roman"/>
          <w:sz w:val="24"/>
          <w:szCs w:val="24"/>
          <w:lang w:val="lt-LT"/>
        </w:rPr>
        <w:t xml:space="preserve">LR švietimo ir mokslo ministro 2005 m. gruodžio 29 d. įsakymu </w:t>
      </w:r>
      <w:r w:rsidRPr="0033483E">
        <w:rPr>
          <w:rFonts w:ascii="Times New Roman" w:hAnsi="Times New Roman" w:cs="Times New Roman"/>
          <w:spacing w:val="-5"/>
          <w:sz w:val="24"/>
          <w:szCs w:val="24"/>
          <w:lang w:val="lt-LT"/>
        </w:rPr>
        <w:t xml:space="preserve">Nr. </w:t>
      </w:r>
      <w:r w:rsidRPr="0033483E">
        <w:rPr>
          <w:rFonts w:ascii="Times New Roman" w:hAnsi="Times New Roman" w:cs="Times New Roman"/>
          <w:sz w:val="24"/>
          <w:szCs w:val="24"/>
          <w:lang w:val="lt-LT"/>
        </w:rPr>
        <w:t>ISAK-2667 patvirtinta Gabių vaikų ir jaunuolių ugdymo</w:t>
      </w:r>
      <w:r w:rsidR="0009153E" w:rsidRPr="0033483E">
        <w:rPr>
          <w:rFonts w:ascii="Times New Roman" w:hAnsi="Times New Roman" w:cs="Times New Roman"/>
          <w:sz w:val="24"/>
          <w:szCs w:val="24"/>
          <w:lang w:val="lt-LT"/>
        </w:rPr>
        <w:t xml:space="preserve"> </w:t>
      </w:r>
      <w:r w:rsidRPr="0033483E">
        <w:rPr>
          <w:rFonts w:ascii="Times New Roman" w:hAnsi="Times New Roman" w:cs="Times New Roman"/>
          <w:sz w:val="24"/>
          <w:szCs w:val="24"/>
          <w:lang w:val="lt-LT"/>
        </w:rPr>
        <w:t>strategija.</w:t>
      </w:r>
    </w:p>
    <w:p w:rsidR="00072B40" w:rsidRPr="00D20F18" w:rsidRDefault="0057533D" w:rsidP="0033483E">
      <w:pPr>
        <w:pStyle w:val="Sraopastraipa"/>
        <w:numPr>
          <w:ilvl w:val="0"/>
          <w:numId w:val="17"/>
        </w:numPr>
        <w:tabs>
          <w:tab w:val="left" w:pos="851"/>
        </w:tabs>
        <w:spacing w:line="276" w:lineRule="auto"/>
        <w:ind w:left="0" w:firstLine="426"/>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 xml:space="preserve">Lietuvos Respublikos švietimo ir mokslo ministro 2007 m. vasario 7 d. įsakymas </w:t>
      </w:r>
      <w:r w:rsidRPr="00D20F18">
        <w:rPr>
          <w:rFonts w:ascii="Times New Roman" w:hAnsi="Times New Roman" w:cs="Times New Roman"/>
          <w:spacing w:val="-5"/>
          <w:sz w:val="24"/>
          <w:szCs w:val="24"/>
          <w:lang w:val="lt-LT"/>
        </w:rPr>
        <w:t>Nr.</w:t>
      </w:r>
      <w:r w:rsidR="0033483E">
        <w:rPr>
          <w:rFonts w:ascii="Times New Roman" w:hAnsi="Times New Roman" w:cs="Times New Roman"/>
          <w:spacing w:val="-5"/>
          <w:sz w:val="24"/>
          <w:szCs w:val="24"/>
          <w:lang w:val="lt-LT"/>
        </w:rPr>
        <w:t xml:space="preserve"> </w:t>
      </w:r>
      <w:r w:rsidRPr="00D20F18">
        <w:rPr>
          <w:rFonts w:ascii="Times New Roman" w:hAnsi="Times New Roman" w:cs="Times New Roman"/>
          <w:sz w:val="24"/>
          <w:szCs w:val="24"/>
          <w:lang w:val="lt-LT"/>
        </w:rPr>
        <w:t>ISAK-179</w:t>
      </w:r>
      <w:r w:rsidR="00FE5362" w:rsidRPr="00D20F18">
        <w:rPr>
          <w:rFonts w:ascii="Times New Roman" w:hAnsi="Times New Roman" w:cs="Times New Roman"/>
          <w:sz w:val="24"/>
          <w:szCs w:val="24"/>
          <w:lang w:val="lt-LT"/>
        </w:rPr>
        <w:t xml:space="preserve"> </w:t>
      </w:r>
      <w:r w:rsidRPr="00D20F18">
        <w:rPr>
          <w:rFonts w:ascii="Times New Roman" w:hAnsi="Times New Roman" w:cs="Times New Roman"/>
          <w:sz w:val="24"/>
          <w:szCs w:val="24"/>
          <w:lang w:val="lt-LT"/>
        </w:rPr>
        <w:t>„Dėl rengimo šeimai ir lytiškumo ugdymo programos patvirtinimo“.</w:t>
      </w:r>
    </w:p>
    <w:p w:rsidR="00072B40" w:rsidRPr="00D20F18" w:rsidRDefault="0057533D" w:rsidP="0033483E">
      <w:pPr>
        <w:pStyle w:val="Sraopastraipa"/>
        <w:numPr>
          <w:ilvl w:val="0"/>
          <w:numId w:val="17"/>
        </w:numPr>
        <w:tabs>
          <w:tab w:val="left" w:pos="851"/>
        </w:tabs>
        <w:spacing w:line="276" w:lineRule="auto"/>
        <w:ind w:left="0" w:firstLine="426"/>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Geros</w:t>
      </w:r>
      <w:r w:rsidR="00E1679C" w:rsidRPr="00D20F18">
        <w:rPr>
          <w:rFonts w:ascii="Times New Roman" w:hAnsi="Times New Roman" w:cs="Times New Roman"/>
          <w:sz w:val="24"/>
          <w:szCs w:val="24"/>
          <w:lang w:val="lt-LT"/>
        </w:rPr>
        <w:t xml:space="preserve"> </w:t>
      </w:r>
      <w:r w:rsidRPr="00D20F18">
        <w:rPr>
          <w:rFonts w:ascii="Times New Roman" w:hAnsi="Times New Roman" w:cs="Times New Roman"/>
          <w:sz w:val="24"/>
          <w:szCs w:val="24"/>
          <w:lang w:val="lt-LT"/>
        </w:rPr>
        <w:t>mokyklos</w:t>
      </w:r>
      <w:r w:rsidR="00E1679C" w:rsidRPr="00D20F18">
        <w:rPr>
          <w:rFonts w:ascii="Times New Roman" w:hAnsi="Times New Roman" w:cs="Times New Roman"/>
          <w:sz w:val="24"/>
          <w:szCs w:val="24"/>
          <w:lang w:val="lt-LT"/>
        </w:rPr>
        <w:t xml:space="preserve"> </w:t>
      </w:r>
      <w:r w:rsidRPr="00D20F18">
        <w:rPr>
          <w:rFonts w:ascii="Times New Roman" w:hAnsi="Times New Roman" w:cs="Times New Roman"/>
          <w:sz w:val="24"/>
          <w:szCs w:val="24"/>
          <w:lang w:val="lt-LT"/>
        </w:rPr>
        <w:t xml:space="preserve">koncepcija, </w:t>
      </w:r>
      <w:r w:rsidR="00E1679C" w:rsidRPr="00D20F18">
        <w:rPr>
          <w:rFonts w:ascii="Times New Roman" w:hAnsi="Times New Roman" w:cs="Times New Roman"/>
          <w:sz w:val="24"/>
          <w:szCs w:val="24"/>
          <w:lang w:val="lt-LT"/>
        </w:rPr>
        <w:t xml:space="preserve"> </w:t>
      </w:r>
      <w:r w:rsidRPr="00D20F18">
        <w:rPr>
          <w:rFonts w:ascii="Times New Roman" w:hAnsi="Times New Roman" w:cs="Times New Roman"/>
          <w:sz w:val="24"/>
          <w:szCs w:val="24"/>
          <w:lang w:val="lt-LT"/>
        </w:rPr>
        <w:t>patvirtinta</w:t>
      </w:r>
      <w:r w:rsidR="00E1679C" w:rsidRPr="00D20F18">
        <w:rPr>
          <w:rFonts w:ascii="Times New Roman" w:hAnsi="Times New Roman" w:cs="Times New Roman"/>
          <w:sz w:val="24"/>
          <w:szCs w:val="24"/>
          <w:lang w:val="lt-LT"/>
        </w:rPr>
        <w:t xml:space="preserve"> </w:t>
      </w:r>
      <w:r w:rsidRPr="00D20F18">
        <w:rPr>
          <w:rFonts w:ascii="Times New Roman" w:hAnsi="Times New Roman" w:cs="Times New Roman"/>
          <w:sz w:val="24"/>
          <w:szCs w:val="24"/>
          <w:lang w:val="lt-LT"/>
        </w:rPr>
        <w:t>Lietuvos</w:t>
      </w:r>
      <w:r w:rsidR="00E1679C" w:rsidRPr="00D20F18">
        <w:rPr>
          <w:rFonts w:ascii="Times New Roman" w:hAnsi="Times New Roman" w:cs="Times New Roman"/>
          <w:sz w:val="24"/>
          <w:szCs w:val="24"/>
          <w:lang w:val="lt-LT"/>
        </w:rPr>
        <w:t xml:space="preserve"> </w:t>
      </w:r>
      <w:r w:rsidRPr="00D20F18">
        <w:rPr>
          <w:rFonts w:ascii="Times New Roman" w:hAnsi="Times New Roman" w:cs="Times New Roman"/>
          <w:sz w:val="24"/>
          <w:szCs w:val="24"/>
          <w:lang w:val="lt-LT"/>
        </w:rPr>
        <w:t>Respublikos</w:t>
      </w:r>
      <w:r w:rsidR="00E1679C" w:rsidRPr="00D20F18">
        <w:rPr>
          <w:rFonts w:ascii="Times New Roman" w:hAnsi="Times New Roman" w:cs="Times New Roman"/>
          <w:sz w:val="24"/>
          <w:szCs w:val="24"/>
          <w:lang w:val="lt-LT"/>
        </w:rPr>
        <w:t xml:space="preserve"> </w:t>
      </w:r>
      <w:r w:rsidR="0033483E">
        <w:rPr>
          <w:rFonts w:ascii="Times New Roman" w:hAnsi="Times New Roman" w:cs="Times New Roman"/>
          <w:sz w:val="24"/>
          <w:szCs w:val="24"/>
          <w:lang w:val="lt-LT"/>
        </w:rPr>
        <w:t>š</w:t>
      </w:r>
      <w:r w:rsidRPr="00D20F18">
        <w:rPr>
          <w:rFonts w:ascii="Times New Roman" w:hAnsi="Times New Roman" w:cs="Times New Roman"/>
          <w:sz w:val="24"/>
          <w:szCs w:val="24"/>
          <w:lang w:val="lt-LT"/>
        </w:rPr>
        <w:t>vietimo</w:t>
      </w:r>
      <w:r w:rsidR="00E1679C" w:rsidRPr="00D20F18">
        <w:rPr>
          <w:rFonts w:ascii="Times New Roman" w:hAnsi="Times New Roman" w:cs="Times New Roman"/>
          <w:sz w:val="24"/>
          <w:szCs w:val="24"/>
          <w:lang w:val="lt-LT"/>
        </w:rPr>
        <w:t xml:space="preserve"> </w:t>
      </w:r>
      <w:r w:rsidRPr="00D20F18">
        <w:rPr>
          <w:rFonts w:ascii="Times New Roman" w:hAnsi="Times New Roman" w:cs="Times New Roman"/>
          <w:sz w:val="24"/>
          <w:szCs w:val="24"/>
          <w:lang w:val="lt-LT"/>
        </w:rPr>
        <w:t>ir</w:t>
      </w:r>
      <w:r w:rsidR="00E1679C" w:rsidRPr="00D20F18">
        <w:rPr>
          <w:rFonts w:ascii="Times New Roman" w:hAnsi="Times New Roman" w:cs="Times New Roman"/>
          <w:sz w:val="24"/>
          <w:szCs w:val="24"/>
          <w:lang w:val="lt-LT"/>
        </w:rPr>
        <w:t xml:space="preserve"> </w:t>
      </w:r>
      <w:r w:rsidRPr="00D20F18">
        <w:rPr>
          <w:rFonts w:ascii="Times New Roman" w:hAnsi="Times New Roman" w:cs="Times New Roman"/>
          <w:sz w:val="24"/>
          <w:szCs w:val="24"/>
          <w:lang w:val="lt-LT"/>
        </w:rPr>
        <w:t>mokslo</w:t>
      </w:r>
      <w:r w:rsidR="00E1679C" w:rsidRPr="00D20F18">
        <w:rPr>
          <w:rFonts w:ascii="Times New Roman" w:hAnsi="Times New Roman" w:cs="Times New Roman"/>
          <w:sz w:val="24"/>
          <w:szCs w:val="24"/>
          <w:lang w:val="lt-LT"/>
        </w:rPr>
        <w:t xml:space="preserve"> </w:t>
      </w:r>
      <w:r w:rsidRPr="00D20F18">
        <w:rPr>
          <w:rFonts w:ascii="Times New Roman" w:hAnsi="Times New Roman" w:cs="Times New Roman"/>
          <w:sz w:val="24"/>
          <w:szCs w:val="24"/>
          <w:lang w:val="lt-LT"/>
        </w:rPr>
        <w:t>ministro</w:t>
      </w:r>
      <w:r w:rsidR="00E1679C" w:rsidRPr="00D20F18">
        <w:rPr>
          <w:rFonts w:ascii="Times New Roman" w:hAnsi="Times New Roman" w:cs="Times New Roman"/>
          <w:sz w:val="24"/>
          <w:szCs w:val="24"/>
          <w:lang w:val="lt-LT"/>
        </w:rPr>
        <w:t xml:space="preserve"> </w:t>
      </w:r>
      <w:r w:rsidRPr="00D20F18">
        <w:rPr>
          <w:rFonts w:ascii="Times New Roman" w:hAnsi="Times New Roman" w:cs="Times New Roman"/>
          <w:sz w:val="24"/>
          <w:szCs w:val="24"/>
          <w:lang w:val="lt-LT"/>
        </w:rPr>
        <w:t>2015</w:t>
      </w:r>
      <w:r w:rsidR="0033483E">
        <w:rPr>
          <w:rFonts w:ascii="Times New Roman" w:hAnsi="Times New Roman" w:cs="Times New Roman"/>
          <w:sz w:val="24"/>
          <w:szCs w:val="24"/>
          <w:lang w:val="lt-LT"/>
        </w:rPr>
        <w:t xml:space="preserve"> </w:t>
      </w:r>
      <w:r w:rsidRPr="00D20F18">
        <w:rPr>
          <w:rFonts w:ascii="Times New Roman" w:hAnsi="Times New Roman" w:cs="Times New Roman"/>
          <w:sz w:val="24"/>
          <w:szCs w:val="24"/>
          <w:lang w:val="lt-LT"/>
        </w:rPr>
        <w:t>m. gruodžio 21 d. įsakymu Nr. V-1308.</w:t>
      </w:r>
    </w:p>
    <w:p w:rsidR="00072B40" w:rsidRPr="00D20F18" w:rsidRDefault="0057533D" w:rsidP="0033483E">
      <w:pPr>
        <w:pStyle w:val="Sraopastraipa"/>
        <w:numPr>
          <w:ilvl w:val="0"/>
          <w:numId w:val="17"/>
        </w:numPr>
        <w:tabs>
          <w:tab w:val="left" w:pos="851"/>
        </w:tabs>
        <w:spacing w:line="276" w:lineRule="auto"/>
        <w:ind w:left="0" w:firstLine="426"/>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Ikimokyklinio amžiaus vaikų pasiekimų aprašas (ŠMM Švietimo aprūpinimo centras, 2014 m.).</w:t>
      </w:r>
    </w:p>
    <w:p w:rsidR="00E1679C" w:rsidRPr="00D20F18" w:rsidRDefault="0057533D" w:rsidP="0033483E">
      <w:pPr>
        <w:pStyle w:val="Sraopastraipa"/>
        <w:numPr>
          <w:ilvl w:val="0"/>
          <w:numId w:val="17"/>
        </w:numPr>
        <w:tabs>
          <w:tab w:val="left" w:pos="851"/>
        </w:tabs>
        <w:spacing w:line="276" w:lineRule="auto"/>
        <w:ind w:left="0" w:firstLine="426"/>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Ikimokyklinio ugdymo turinio programų rengimo metodinės rekomendacijos (ŠMM Švietimo aprūpinimo centras, 2015 m.).</w:t>
      </w:r>
    </w:p>
    <w:p w:rsidR="00E1679C" w:rsidRPr="00D20F18" w:rsidRDefault="00E1679C" w:rsidP="0033483E">
      <w:pPr>
        <w:pStyle w:val="Sraopastraipa"/>
        <w:numPr>
          <w:ilvl w:val="0"/>
          <w:numId w:val="17"/>
        </w:numPr>
        <w:tabs>
          <w:tab w:val="left" w:pos="851"/>
        </w:tabs>
        <w:spacing w:line="276" w:lineRule="auto"/>
        <w:ind w:left="0" w:firstLine="426"/>
        <w:jc w:val="both"/>
        <w:rPr>
          <w:rFonts w:ascii="Times New Roman" w:hAnsi="Times New Roman" w:cs="Times New Roman"/>
          <w:sz w:val="24"/>
          <w:szCs w:val="24"/>
          <w:lang w:val="lt-LT"/>
        </w:rPr>
      </w:pPr>
      <w:r w:rsidRPr="00D20F18">
        <w:rPr>
          <w:rFonts w:ascii="Times New Roman" w:hAnsi="Times New Roman" w:cs="Times New Roman"/>
          <w:sz w:val="24"/>
          <w:szCs w:val="24"/>
          <w:lang w:val="lt-LT"/>
        </w:rPr>
        <w:t>Pre-K for All metodika. Vilnius, 2020.</w:t>
      </w:r>
    </w:p>
    <w:p w:rsidR="0057533D" w:rsidRPr="00414E2F" w:rsidRDefault="00E34554" w:rsidP="0033483E">
      <w:pPr>
        <w:pStyle w:val="Sraopastraipa"/>
        <w:numPr>
          <w:ilvl w:val="0"/>
          <w:numId w:val="17"/>
        </w:numPr>
        <w:tabs>
          <w:tab w:val="left" w:pos="851"/>
        </w:tabs>
        <w:spacing w:line="276" w:lineRule="auto"/>
        <w:ind w:left="0" w:firstLine="426"/>
        <w:jc w:val="both"/>
        <w:rPr>
          <w:rFonts w:ascii="Times New Roman" w:hAnsi="Times New Roman" w:cs="Times New Roman"/>
          <w:sz w:val="24"/>
          <w:szCs w:val="24"/>
          <w:lang w:val="lt-LT"/>
        </w:rPr>
      </w:pPr>
      <w:hyperlink r:id="rId13" w:history="1">
        <w:r w:rsidR="00660A5D" w:rsidRPr="00414E2F">
          <w:rPr>
            <w:rStyle w:val="Hipersaitas"/>
            <w:rFonts w:ascii="Times New Roman" w:hAnsi="Times New Roman" w:cs="Times New Roman"/>
            <w:color w:val="auto"/>
            <w:sz w:val="24"/>
            <w:szCs w:val="24"/>
            <w:u w:val="none"/>
            <w:lang w:val="lt-LT"/>
          </w:rPr>
          <w:t>http://www.ikimokyklinis.lt/uploads/files/dir795/dir39/dir1/1-0.php</w:t>
        </w:r>
      </w:hyperlink>
    </w:p>
    <w:p w:rsidR="004C06D4" w:rsidRPr="00414E2F" w:rsidRDefault="00E34554" w:rsidP="0033483E">
      <w:pPr>
        <w:pStyle w:val="Sraopastraipa"/>
        <w:numPr>
          <w:ilvl w:val="0"/>
          <w:numId w:val="17"/>
        </w:numPr>
        <w:tabs>
          <w:tab w:val="left" w:pos="851"/>
        </w:tabs>
        <w:spacing w:line="276" w:lineRule="auto"/>
        <w:ind w:left="0" w:firstLine="426"/>
        <w:jc w:val="both"/>
        <w:rPr>
          <w:rFonts w:ascii="Times New Roman" w:hAnsi="Times New Roman" w:cs="Times New Roman"/>
          <w:sz w:val="24"/>
          <w:szCs w:val="24"/>
          <w:lang w:val="lt-LT"/>
        </w:rPr>
      </w:pPr>
      <w:hyperlink r:id="rId14" w:history="1">
        <w:r w:rsidR="00494439" w:rsidRPr="00414E2F">
          <w:rPr>
            <w:rStyle w:val="Hipersaitas"/>
            <w:rFonts w:ascii="Times New Roman" w:hAnsi="Times New Roman" w:cs="Times New Roman"/>
            <w:color w:val="auto"/>
            <w:sz w:val="24"/>
            <w:szCs w:val="24"/>
            <w:u w:val="none"/>
            <w:lang w:val="lt-LT"/>
          </w:rPr>
          <w:t>https://duomenys.ugdome.lt/?/tinklai/stea</w:t>
        </w:r>
      </w:hyperlink>
    </w:p>
    <w:p w:rsidR="00494439" w:rsidRPr="00D20F18" w:rsidRDefault="00494439" w:rsidP="00555811">
      <w:pPr>
        <w:pStyle w:val="Sraopastraipa"/>
        <w:tabs>
          <w:tab w:val="left" w:pos="709"/>
        </w:tabs>
        <w:spacing w:line="276" w:lineRule="auto"/>
        <w:ind w:left="851" w:firstLine="426"/>
        <w:jc w:val="both"/>
        <w:rPr>
          <w:rFonts w:ascii="Times New Roman" w:hAnsi="Times New Roman" w:cs="Times New Roman"/>
          <w:sz w:val="24"/>
          <w:szCs w:val="24"/>
          <w:lang w:val="lt-LT"/>
        </w:rPr>
      </w:pPr>
    </w:p>
    <w:sectPr w:rsidR="00494439" w:rsidRPr="00D20F18" w:rsidSect="00C46679">
      <w:headerReference w:type="default" r:id="rId15"/>
      <w:headerReference w:type="first" r:id="rId16"/>
      <w:pgSz w:w="11900" w:h="16840"/>
      <w:pgMar w:top="1134" w:right="567" w:bottom="1134" w:left="1701" w:header="1145" w:footer="0" w:gutter="0"/>
      <w:pgNumType w:start="1" w:chapStyle="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554" w:rsidRDefault="00E34554" w:rsidP="003A1D99">
      <w:r>
        <w:separator/>
      </w:r>
    </w:p>
  </w:endnote>
  <w:endnote w:type="continuationSeparator" w:id="0">
    <w:p w:rsidR="00E34554" w:rsidRDefault="00E34554" w:rsidP="003A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LT">
    <w:charset w:val="00"/>
    <w:family w:val="auto"/>
    <w:pitch w:val="variable"/>
    <w:sig w:usb0="00000003" w:usb1="00000000" w:usb2="00000000" w:usb3="00000000" w:csb0="00000001" w:csb1="00000000"/>
  </w:font>
  <w:font w:name="Segoe UI Historic">
    <w:altName w:val="Vrinda"/>
    <w:charset w:val="00"/>
    <w:family w:val="swiss"/>
    <w:pitch w:val="variable"/>
    <w:sig w:usb0="800001EF" w:usb1="02000002" w:usb2="0060C08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554" w:rsidRDefault="00E34554" w:rsidP="003A1D99">
      <w:r>
        <w:separator/>
      </w:r>
    </w:p>
  </w:footnote>
  <w:footnote w:type="continuationSeparator" w:id="0">
    <w:p w:rsidR="00E34554" w:rsidRDefault="00E34554" w:rsidP="003A1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430"/>
      <w:docPartObj>
        <w:docPartGallery w:val="Page Numbers (Top of Page)"/>
        <w:docPartUnique/>
      </w:docPartObj>
    </w:sdtPr>
    <w:sdtEndPr/>
    <w:sdtContent>
      <w:p w:rsidR="00D94860" w:rsidRDefault="00D94860">
        <w:pPr>
          <w:pStyle w:val="Antrats"/>
          <w:jc w:val="center"/>
        </w:pPr>
        <w:r>
          <w:fldChar w:fldCharType="begin"/>
        </w:r>
        <w:r>
          <w:instrText xml:space="preserve"> PAGE   \* MERGEFORMAT </w:instrText>
        </w:r>
        <w:r>
          <w:fldChar w:fldCharType="separate"/>
        </w:r>
        <w:r w:rsidR="002A4636">
          <w:rPr>
            <w:noProof/>
          </w:rPr>
          <w:t>27</w:t>
        </w:r>
        <w:r>
          <w:rPr>
            <w:noProof/>
          </w:rPr>
          <w:fldChar w:fldCharType="end"/>
        </w:r>
      </w:p>
    </w:sdtContent>
  </w:sdt>
  <w:p w:rsidR="00D94860" w:rsidRPr="00ED460D" w:rsidRDefault="00D94860">
    <w:pPr>
      <w:pStyle w:val="Pagrindinistekstas"/>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860" w:rsidRPr="00563DD5" w:rsidRDefault="00D94860">
    <w:pPr>
      <w:pStyle w:val="Antrats"/>
      <w:rPr>
        <w:lang w:val="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72453F"/>
    <w:multiLevelType w:val="multilevel"/>
    <w:tmpl w:val="3BE2C762"/>
    <w:lvl w:ilvl="0">
      <w:start w:val="1"/>
      <w:numFmt w:val="decimal"/>
      <w:lvlText w:val="%1."/>
      <w:lvlJc w:val="left"/>
      <w:pPr>
        <w:ind w:left="360" w:hanging="360"/>
      </w:pPr>
    </w:lvl>
    <w:lvl w:ilvl="1">
      <w:start w:val="1"/>
      <w:numFmt w:val="decimal"/>
      <w:lvlText w:val="%1.%2."/>
      <w:lvlJc w:val="left"/>
      <w:pPr>
        <w:ind w:left="716" w:hanging="432"/>
      </w:pPr>
      <w:rPr>
        <w:b w:val="0"/>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2B71A5"/>
    <w:multiLevelType w:val="hybridMultilevel"/>
    <w:tmpl w:val="50AE8E5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02371DA1"/>
    <w:multiLevelType w:val="multilevel"/>
    <w:tmpl w:val="6428B868"/>
    <w:lvl w:ilvl="0">
      <w:start w:val="1"/>
      <w:numFmt w:val="decimal"/>
      <w:lvlText w:val="%1."/>
      <w:lvlJc w:val="left"/>
      <w:pPr>
        <w:ind w:left="720" w:hanging="360"/>
      </w:pPr>
    </w:lvl>
    <w:lvl w:ilvl="1">
      <w:start w:val="1"/>
      <w:numFmt w:val="decimal"/>
      <w:isLgl/>
      <w:lvlText w:val="%1.%2."/>
      <w:lvlJc w:val="left"/>
      <w:pPr>
        <w:ind w:left="720" w:hanging="360"/>
      </w:pPr>
      <w:rPr>
        <w:rFonts w:hint="default"/>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3284D1E"/>
    <w:multiLevelType w:val="multilevel"/>
    <w:tmpl w:val="03284D1E"/>
    <w:lvl w:ilvl="0">
      <w:start w:val="1"/>
      <w:numFmt w:val="bullet"/>
      <w:lvlText w:val=""/>
      <w:lvlJc w:val="left"/>
      <w:pPr>
        <w:ind w:left="1446" w:hanging="360"/>
      </w:pPr>
      <w:rPr>
        <w:rFonts w:ascii="Wingdings" w:hAnsi="Wingdings" w:hint="default"/>
      </w:rPr>
    </w:lvl>
    <w:lvl w:ilvl="1">
      <w:start w:val="1"/>
      <w:numFmt w:val="bullet"/>
      <w:lvlText w:val="o"/>
      <w:lvlJc w:val="left"/>
      <w:pPr>
        <w:ind w:left="2166" w:hanging="360"/>
      </w:pPr>
      <w:rPr>
        <w:rFonts w:ascii="Courier New" w:hAnsi="Courier New" w:cs="Courier New" w:hint="default"/>
      </w:rPr>
    </w:lvl>
    <w:lvl w:ilvl="2">
      <w:start w:val="1"/>
      <w:numFmt w:val="bullet"/>
      <w:lvlText w:val=""/>
      <w:lvlJc w:val="left"/>
      <w:pPr>
        <w:ind w:left="2886" w:hanging="360"/>
      </w:pPr>
      <w:rPr>
        <w:rFonts w:ascii="Wingdings" w:hAnsi="Wingdings" w:hint="default"/>
      </w:rPr>
    </w:lvl>
    <w:lvl w:ilvl="3">
      <w:start w:val="1"/>
      <w:numFmt w:val="bullet"/>
      <w:lvlText w:val=""/>
      <w:lvlJc w:val="left"/>
      <w:pPr>
        <w:ind w:left="3606" w:hanging="360"/>
      </w:pPr>
      <w:rPr>
        <w:rFonts w:ascii="Symbol" w:hAnsi="Symbol" w:hint="default"/>
      </w:rPr>
    </w:lvl>
    <w:lvl w:ilvl="4">
      <w:start w:val="1"/>
      <w:numFmt w:val="bullet"/>
      <w:lvlText w:val="o"/>
      <w:lvlJc w:val="left"/>
      <w:pPr>
        <w:ind w:left="4326" w:hanging="360"/>
      </w:pPr>
      <w:rPr>
        <w:rFonts w:ascii="Courier New" w:hAnsi="Courier New" w:cs="Courier New" w:hint="default"/>
      </w:rPr>
    </w:lvl>
    <w:lvl w:ilvl="5">
      <w:start w:val="1"/>
      <w:numFmt w:val="bullet"/>
      <w:lvlText w:val=""/>
      <w:lvlJc w:val="left"/>
      <w:pPr>
        <w:ind w:left="5046" w:hanging="360"/>
      </w:pPr>
      <w:rPr>
        <w:rFonts w:ascii="Wingdings" w:hAnsi="Wingdings" w:hint="default"/>
      </w:rPr>
    </w:lvl>
    <w:lvl w:ilvl="6">
      <w:start w:val="1"/>
      <w:numFmt w:val="bullet"/>
      <w:lvlText w:val=""/>
      <w:lvlJc w:val="left"/>
      <w:pPr>
        <w:ind w:left="5766" w:hanging="360"/>
      </w:pPr>
      <w:rPr>
        <w:rFonts w:ascii="Symbol" w:hAnsi="Symbol" w:hint="default"/>
      </w:rPr>
    </w:lvl>
    <w:lvl w:ilvl="7">
      <w:start w:val="1"/>
      <w:numFmt w:val="bullet"/>
      <w:lvlText w:val="o"/>
      <w:lvlJc w:val="left"/>
      <w:pPr>
        <w:ind w:left="6486" w:hanging="360"/>
      </w:pPr>
      <w:rPr>
        <w:rFonts w:ascii="Courier New" w:hAnsi="Courier New" w:cs="Courier New" w:hint="default"/>
      </w:rPr>
    </w:lvl>
    <w:lvl w:ilvl="8">
      <w:start w:val="1"/>
      <w:numFmt w:val="bullet"/>
      <w:lvlText w:val=""/>
      <w:lvlJc w:val="left"/>
      <w:pPr>
        <w:ind w:left="7206" w:hanging="360"/>
      </w:pPr>
      <w:rPr>
        <w:rFonts w:ascii="Wingdings" w:hAnsi="Wingdings" w:hint="default"/>
      </w:rPr>
    </w:lvl>
  </w:abstractNum>
  <w:abstractNum w:abstractNumId="5">
    <w:nsid w:val="03EF095D"/>
    <w:multiLevelType w:val="multilevel"/>
    <w:tmpl w:val="66CD2519"/>
    <w:lvl w:ilvl="0">
      <w:start w:val="1"/>
      <w:numFmt w:val="decimal"/>
      <w:lvlText w:val="%1."/>
      <w:lvlJc w:val="left"/>
      <w:pPr>
        <w:ind w:left="824" w:hanging="360"/>
      </w:pPr>
      <w:rPr>
        <w:rFonts w:ascii="Times New Roman" w:eastAsia="Times New Roman" w:hAnsi="Times New Roman" w:cs="Times New Roman" w:hint="default"/>
        <w:spacing w:val="-28"/>
        <w:w w:val="100"/>
        <w:sz w:val="24"/>
        <w:szCs w:val="24"/>
        <w:lang w:val="lt-LT" w:eastAsia="lt-LT" w:bidi="lt-LT"/>
      </w:rPr>
    </w:lvl>
    <w:lvl w:ilvl="1">
      <w:numFmt w:val="bullet"/>
      <w:lvlText w:val="•"/>
      <w:lvlJc w:val="left"/>
      <w:pPr>
        <w:ind w:left="1790" w:hanging="360"/>
      </w:pPr>
      <w:rPr>
        <w:rFonts w:hint="default"/>
        <w:lang w:val="lt-LT" w:eastAsia="lt-LT" w:bidi="lt-LT"/>
      </w:rPr>
    </w:lvl>
    <w:lvl w:ilvl="2">
      <w:numFmt w:val="bullet"/>
      <w:lvlText w:val="•"/>
      <w:lvlJc w:val="left"/>
      <w:pPr>
        <w:ind w:left="2760" w:hanging="360"/>
      </w:pPr>
      <w:rPr>
        <w:rFonts w:hint="default"/>
        <w:lang w:val="lt-LT" w:eastAsia="lt-LT" w:bidi="lt-LT"/>
      </w:rPr>
    </w:lvl>
    <w:lvl w:ilvl="3">
      <w:numFmt w:val="bullet"/>
      <w:lvlText w:val="•"/>
      <w:lvlJc w:val="left"/>
      <w:pPr>
        <w:ind w:left="3730" w:hanging="360"/>
      </w:pPr>
      <w:rPr>
        <w:rFonts w:hint="default"/>
        <w:lang w:val="lt-LT" w:eastAsia="lt-LT" w:bidi="lt-LT"/>
      </w:rPr>
    </w:lvl>
    <w:lvl w:ilvl="4">
      <w:numFmt w:val="bullet"/>
      <w:lvlText w:val="•"/>
      <w:lvlJc w:val="left"/>
      <w:pPr>
        <w:ind w:left="4700" w:hanging="360"/>
      </w:pPr>
      <w:rPr>
        <w:rFonts w:hint="default"/>
        <w:lang w:val="lt-LT" w:eastAsia="lt-LT" w:bidi="lt-LT"/>
      </w:rPr>
    </w:lvl>
    <w:lvl w:ilvl="5">
      <w:numFmt w:val="bullet"/>
      <w:lvlText w:val="•"/>
      <w:lvlJc w:val="left"/>
      <w:pPr>
        <w:ind w:left="5670" w:hanging="360"/>
      </w:pPr>
      <w:rPr>
        <w:rFonts w:hint="default"/>
        <w:lang w:val="lt-LT" w:eastAsia="lt-LT" w:bidi="lt-LT"/>
      </w:rPr>
    </w:lvl>
    <w:lvl w:ilvl="6">
      <w:numFmt w:val="bullet"/>
      <w:lvlText w:val="•"/>
      <w:lvlJc w:val="left"/>
      <w:pPr>
        <w:ind w:left="6640" w:hanging="360"/>
      </w:pPr>
      <w:rPr>
        <w:rFonts w:hint="default"/>
        <w:lang w:val="lt-LT" w:eastAsia="lt-LT" w:bidi="lt-LT"/>
      </w:rPr>
    </w:lvl>
    <w:lvl w:ilvl="7">
      <w:numFmt w:val="bullet"/>
      <w:lvlText w:val="•"/>
      <w:lvlJc w:val="left"/>
      <w:pPr>
        <w:ind w:left="7610" w:hanging="360"/>
      </w:pPr>
      <w:rPr>
        <w:rFonts w:hint="default"/>
        <w:lang w:val="lt-LT" w:eastAsia="lt-LT" w:bidi="lt-LT"/>
      </w:rPr>
    </w:lvl>
    <w:lvl w:ilvl="8">
      <w:numFmt w:val="bullet"/>
      <w:lvlText w:val="•"/>
      <w:lvlJc w:val="left"/>
      <w:pPr>
        <w:ind w:left="8580" w:hanging="360"/>
      </w:pPr>
      <w:rPr>
        <w:rFonts w:hint="default"/>
        <w:lang w:val="lt-LT" w:eastAsia="lt-LT" w:bidi="lt-LT"/>
      </w:rPr>
    </w:lvl>
  </w:abstractNum>
  <w:abstractNum w:abstractNumId="6">
    <w:nsid w:val="06D142AD"/>
    <w:multiLevelType w:val="multilevel"/>
    <w:tmpl w:val="06D142AD"/>
    <w:lvl w:ilvl="0">
      <w:start w:val="1"/>
      <w:numFmt w:val="bullet"/>
      <w:lvlText w:val=""/>
      <w:lvlJc w:val="left"/>
      <w:pPr>
        <w:ind w:left="1446" w:hanging="360"/>
      </w:pPr>
      <w:rPr>
        <w:rFonts w:ascii="Wingdings" w:hAnsi="Wingdings" w:hint="default"/>
      </w:rPr>
    </w:lvl>
    <w:lvl w:ilvl="1">
      <w:start w:val="1"/>
      <w:numFmt w:val="bullet"/>
      <w:lvlText w:val="o"/>
      <w:lvlJc w:val="left"/>
      <w:pPr>
        <w:ind w:left="2166" w:hanging="360"/>
      </w:pPr>
      <w:rPr>
        <w:rFonts w:ascii="Courier New" w:hAnsi="Courier New" w:cs="Courier New" w:hint="default"/>
      </w:rPr>
    </w:lvl>
    <w:lvl w:ilvl="2">
      <w:start w:val="1"/>
      <w:numFmt w:val="bullet"/>
      <w:lvlText w:val=""/>
      <w:lvlJc w:val="left"/>
      <w:pPr>
        <w:ind w:left="2886" w:hanging="360"/>
      </w:pPr>
      <w:rPr>
        <w:rFonts w:ascii="Wingdings" w:hAnsi="Wingdings" w:hint="default"/>
      </w:rPr>
    </w:lvl>
    <w:lvl w:ilvl="3">
      <w:start w:val="1"/>
      <w:numFmt w:val="bullet"/>
      <w:lvlText w:val=""/>
      <w:lvlJc w:val="left"/>
      <w:pPr>
        <w:ind w:left="3606" w:hanging="360"/>
      </w:pPr>
      <w:rPr>
        <w:rFonts w:ascii="Symbol" w:hAnsi="Symbol" w:hint="default"/>
      </w:rPr>
    </w:lvl>
    <w:lvl w:ilvl="4">
      <w:start w:val="1"/>
      <w:numFmt w:val="bullet"/>
      <w:lvlText w:val="o"/>
      <w:lvlJc w:val="left"/>
      <w:pPr>
        <w:ind w:left="4326" w:hanging="360"/>
      </w:pPr>
      <w:rPr>
        <w:rFonts w:ascii="Courier New" w:hAnsi="Courier New" w:cs="Courier New" w:hint="default"/>
      </w:rPr>
    </w:lvl>
    <w:lvl w:ilvl="5">
      <w:start w:val="1"/>
      <w:numFmt w:val="bullet"/>
      <w:lvlText w:val=""/>
      <w:lvlJc w:val="left"/>
      <w:pPr>
        <w:ind w:left="5046" w:hanging="360"/>
      </w:pPr>
      <w:rPr>
        <w:rFonts w:ascii="Wingdings" w:hAnsi="Wingdings" w:hint="default"/>
      </w:rPr>
    </w:lvl>
    <w:lvl w:ilvl="6">
      <w:start w:val="1"/>
      <w:numFmt w:val="bullet"/>
      <w:lvlText w:val=""/>
      <w:lvlJc w:val="left"/>
      <w:pPr>
        <w:ind w:left="5766" w:hanging="360"/>
      </w:pPr>
      <w:rPr>
        <w:rFonts w:ascii="Symbol" w:hAnsi="Symbol" w:hint="default"/>
      </w:rPr>
    </w:lvl>
    <w:lvl w:ilvl="7">
      <w:start w:val="1"/>
      <w:numFmt w:val="bullet"/>
      <w:lvlText w:val="o"/>
      <w:lvlJc w:val="left"/>
      <w:pPr>
        <w:ind w:left="6486" w:hanging="360"/>
      </w:pPr>
      <w:rPr>
        <w:rFonts w:ascii="Courier New" w:hAnsi="Courier New" w:cs="Courier New" w:hint="default"/>
      </w:rPr>
    </w:lvl>
    <w:lvl w:ilvl="8">
      <w:start w:val="1"/>
      <w:numFmt w:val="bullet"/>
      <w:lvlText w:val=""/>
      <w:lvlJc w:val="left"/>
      <w:pPr>
        <w:ind w:left="7206" w:hanging="360"/>
      </w:pPr>
      <w:rPr>
        <w:rFonts w:ascii="Wingdings" w:hAnsi="Wingdings" w:hint="default"/>
      </w:rPr>
    </w:lvl>
  </w:abstractNum>
  <w:abstractNum w:abstractNumId="7">
    <w:nsid w:val="0B0C6CEB"/>
    <w:multiLevelType w:val="hybridMultilevel"/>
    <w:tmpl w:val="7E1C6B00"/>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8">
    <w:nsid w:val="0B282BBB"/>
    <w:multiLevelType w:val="multilevel"/>
    <w:tmpl w:val="0B282BBB"/>
    <w:lvl w:ilvl="0">
      <w:start w:val="1"/>
      <w:numFmt w:val="bullet"/>
      <w:lvlText w:val=""/>
      <w:lvlJc w:val="left"/>
      <w:pPr>
        <w:ind w:left="1446" w:hanging="360"/>
      </w:pPr>
      <w:rPr>
        <w:rFonts w:ascii="Wingdings" w:hAnsi="Wingdings" w:hint="default"/>
      </w:rPr>
    </w:lvl>
    <w:lvl w:ilvl="1">
      <w:start w:val="1"/>
      <w:numFmt w:val="bullet"/>
      <w:lvlText w:val="o"/>
      <w:lvlJc w:val="left"/>
      <w:pPr>
        <w:ind w:left="2166" w:hanging="360"/>
      </w:pPr>
      <w:rPr>
        <w:rFonts w:ascii="Courier New" w:hAnsi="Courier New" w:cs="Courier New" w:hint="default"/>
      </w:rPr>
    </w:lvl>
    <w:lvl w:ilvl="2">
      <w:start w:val="1"/>
      <w:numFmt w:val="bullet"/>
      <w:lvlText w:val=""/>
      <w:lvlJc w:val="left"/>
      <w:pPr>
        <w:ind w:left="2886" w:hanging="360"/>
      </w:pPr>
      <w:rPr>
        <w:rFonts w:ascii="Wingdings" w:hAnsi="Wingdings" w:hint="default"/>
      </w:rPr>
    </w:lvl>
    <w:lvl w:ilvl="3">
      <w:start w:val="1"/>
      <w:numFmt w:val="bullet"/>
      <w:lvlText w:val=""/>
      <w:lvlJc w:val="left"/>
      <w:pPr>
        <w:ind w:left="3606" w:hanging="360"/>
      </w:pPr>
      <w:rPr>
        <w:rFonts w:ascii="Symbol" w:hAnsi="Symbol" w:hint="default"/>
      </w:rPr>
    </w:lvl>
    <w:lvl w:ilvl="4">
      <w:start w:val="1"/>
      <w:numFmt w:val="bullet"/>
      <w:lvlText w:val="o"/>
      <w:lvlJc w:val="left"/>
      <w:pPr>
        <w:ind w:left="4326" w:hanging="360"/>
      </w:pPr>
      <w:rPr>
        <w:rFonts w:ascii="Courier New" w:hAnsi="Courier New" w:cs="Courier New" w:hint="default"/>
      </w:rPr>
    </w:lvl>
    <w:lvl w:ilvl="5">
      <w:start w:val="1"/>
      <w:numFmt w:val="bullet"/>
      <w:lvlText w:val=""/>
      <w:lvlJc w:val="left"/>
      <w:pPr>
        <w:ind w:left="5046" w:hanging="360"/>
      </w:pPr>
      <w:rPr>
        <w:rFonts w:ascii="Wingdings" w:hAnsi="Wingdings" w:hint="default"/>
      </w:rPr>
    </w:lvl>
    <w:lvl w:ilvl="6">
      <w:start w:val="1"/>
      <w:numFmt w:val="bullet"/>
      <w:lvlText w:val=""/>
      <w:lvlJc w:val="left"/>
      <w:pPr>
        <w:ind w:left="5766" w:hanging="360"/>
      </w:pPr>
      <w:rPr>
        <w:rFonts w:ascii="Symbol" w:hAnsi="Symbol" w:hint="default"/>
      </w:rPr>
    </w:lvl>
    <w:lvl w:ilvl="7">
      <w:start w:val="1"/>
      <w:numFmt w:val="bullet"/>
      <w:lvlText w:val="o"/>
      <w:lvlJc w:val="left"/>
      <w:pPr>
        <w:ind w:left="6486" w:hanging="360"/>
      </w:pPr>
      <w:rPr>
        <w:rFonts w:ascii="Courier New" w:hAnsi="Courier New" w:cs="Courier New" w:hint="default"/>
      </w:rPr>
    </w:lvl>
    <w:lvl w:ilvl="8">
      <w:start w:val="1"/>
      <w:numFmt w:val="bullet"/>
      <w:lvlText w:val=""/>
      <w:lvlJc w:val="left"/>
      <w:pPr>
        <w:ind w:left="7206" w:hanging="360"/>
      </w:pPr>
      <w:rPr>
        <w:rFonts w:ascii="Wingdings" w:hAnsi="Wingdings" w:hint="default"/>
      </w:rPr>
    </w:lvl>
  </w:abstractNum>
  <w:abstractNum w:abstractNumId="9">
    <w:nsid w:val="0B8F2C6A"/>
    <w:multiLevelType w:val="multilevel"/>
    <w:tmpl w:val="0B8F2C6A"/>
    <w:lvl w:ilvl="0">
      <w:start w:val="1"/>
      <w:numFmt w:val="bullet"/>
      <w:lvlText w:val=""/>
      <w:lvlJc w:val="left"/>
      <w:pPr>
        <w:ind w:left="1446" w:hanging="360"/>
      </w:pPr>
      <w:rPr>
        <w:rFonts w:ascii="Wingdings" w:hAnsi="Wingdings" w:hint="default"/>
      </w:rPr>
    </w:lvl>
    <w:lvl w:ilvl="1">
      <w:start w:val="1"/>
      <w:numFmt w:val="bullet"/>
      <w:lvlText w:val="o"/>
      <w:lvlJc w:val="left"/>
      <w:pPr>
        <w:ind w:left="2166" w:hanging="360"/>
      </w:pPr>
      <w:rPr>
        <w:rFonts w:ascii="Courier New" w:hAnsi="Courier New" w:cs="Courier New" w:hint="default"/>
      </w:rPr>
    </w:lvl>
    <w:lvl w:ilvl="2">
      <w:start w:val="1"/>
      <w:numFmt w:val="bullet"/>
      <w:lvlText w:val=""/>
      <w:lvlJc w:val="left"/>
      <w:pPr>
        <w:ind w:left="2886" w:hanging="360"/>
      </w:pPr>
      <w:rPr>
        <w:rFonts w:ascii="Wingdings" w:hAnsi="Wingdings" w:hint="default"/>
      </w:rPr>
    </w:lvl>
    <w:lvl w:ilvl="3">
      <w:start w:val="1"/>
      <w:numFmt w:val="bullet"/>
      <w:lvlText w:val=""/>
      <w:lvlJc w:val="left"/>
      <w:pPr>
        <w:ind w:left="3606" w:hanging="360"/>
      </w:pPr>
      <w:rPr>
        <w:rFonts w:ascii="Symbol" w:hAnsi="Symbol" w:hint="default"/>
      </w:rPr>
    </w:lvl>
    <w:lvl w:ilvl="4">
      <w:start w:val="1"/>
      <w:numFmt w:val="bullet"/>
      <w:lvlText w:val="o"/>
      <w:lvlJc w:val="left"/>
      <w:pPr>
        <w:ind w:left="4326" w:hanging="360"/>
      </w:pPr>
      <w:rPr>
        <w:rFonts w:ascii="Courier New" w:hAnsi="Courier New" w:cs="Courier New" w:hint="default"/>
      </w:rPr>
    </w:lvl>
    <w:lvl w:ilvl="5">
      <w:start w:val="1"/>
      <w:numFmt w:val="bullet"/>
      <w:lvlText w:val=""/>
      <w:lvlJc w:val="left"/>
      <w:pPr>
        <w:ind w:left="5046" w:hanging="360"/>
      </w:pPr>
      <w:rPr>
        <w:rFonts w:ascii="Wingdings" w:hAnsi="Wingdings" w:hint="default"/>
      </w:rPr>
    </w:lvl>
    <w:lvl w:ilvl="6">
      <w:start w:val="1"/>
      <w:numFmt w:val="bullet"/>
      <w:lvlText w:val=""/>
      <w:lvlJc w:val="left"/>
      <w:pPr>
        <w:ind w:left="5766" w:hanging="360"/>
      </w:pPr>
      <w:rPr>
        <w:rFonts w:ascii="Symbol" w:hAnsi="Symbol" w:hint="default"/>
      </w:rPr>
    </w:lvl>
    <w:lvl w:ilvl="7">
      <w:start w:val="1"/>
      <w:numFmt w:val="bullet"/>
      <w:lvlText w:val="o"/>
      <w:lvlJc w:val="left"/>
      <w:pPr>
        <w:ind w:left="6486" w:hanging="360"/>
      </w:pPr>
      <w:rPr>
        <w:rFonts w:ascii="Courier New" w:hAnsi="Courier New" w:cs="Courier New" w:hint="default"/>
      </w:rPr>
    </w:lvl>
    <w:lvl w:ilvl="8">
      <w:start w:val="1"/>
      <w:numFmt w:val="bullet"/>
      <w:lvlText w:val=""/>
      <w:lvlJc w:val="left"/>
      <w:pPr>
        <w:ind w:left="7206" w:hanging="360"/>
      </w:pPr>
      <w:rPr>
        <w:rFonts w:ascii="Wingdings" w:hAnsi="Wingdings" w:hint="default"/>
      </w:rPr>
    </w:lvl>
  </w:abstractNum>
  <w:abstractNum w:abstractNumId="10">
    <w:nsid w:val="0D453945"/>
    <w:multiLevelType w:val="multilevel"/>
    <w:tmpl w:val="9CDC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B55192"/>
    <w:multiLevelType w:val="multilevel"/>
    <w:tmpl w:val="AEB61532"/>
    <w:lvl w:ilvl="0">
      <w:start w:val="1"/>
      <w:numFmt w:val="decimal"/>
      <w:lvlText w:val="%1."/>
      <w:lvlJc w:val="left"/>
      <w:pPr>
        <w:ind w:left="360" w:hanging="360"/>
      </w:pPr>
    </w:lvl>
    <w:lvl w:ilvl="1">
      <w:start w:val="1"/>
      <w:numFmt w:val="decimal"/>
      <w:lvlText w:val="%1.%2."/>
      <w:lvlJc w:val="left"/>
      <w:pPr>
        <w:ind w:left="716" w:hanging="432"/>
      </w:pPr>
      <w:rPr>
        <w:b w:val="0"/>
        <w:bCs/>
        <w:i w:val="0"/>
        <w:i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2F2F9A"/>
    <w:multiLevelType w:val="multilevel"/>
    <w:tmpl w:val="46D262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92C6645"/>
    <w:multiLevelType w:val="hybridMultilevel"/>
    <w:tmpl w:val="5BDA315C"/>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4">
    <w:nsid w:val="1A642F9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BAC51E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4714953"/>
    <w:multiLevelType w:val="multilevel"/>
    <w:tmpl w:val="50309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B77813"/>
    <w:multiLevelType w:val="hybridMultilevel"/>
    <w:tmpl w:val="8C840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2D74658C"/>
    <w:multiLevelType w:val="multilevel"/>
    <w:tmpl w:val="2D74658C"/>
    <w:lvl w:ilvl="0">
      <w:start w:val="1"/>
      <w:numFmt w:val="bullet"/>
      <w:lvlText w:val=""/>
      <w:lvlJc w:val="left"/>
      <w:pPr>
        <w:ind w:left="1353" w:hanging="360"/>
      </w:pPr>
      <w:rPr>
        <w:rFonts w:ascii="Wingdings" w:hAnsi="Wingdings"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19">
    <w:nsid w:val="3494488B"/>
    <w:multiLevelType w:val="multilevel"/>
    <w:tmpl w:val="3494488B"/>
    <w:lvl w:ilvl="0">
      <w:start w:val="1"/>
      <w:numFmt w:val="bullet"/>
      <w:lvlText w:val=""/>
      <w:lvlJc w:val="left"/>
      <w:pPr>
        <w:ind w:left="464" w:hanging="360"/>
      </w:pPr>
      <w:rPr>
        <w:rFonts w:ascii="Wingdings" w:hAnsi="Wingdings" w:hint="default"/>
        <w:w w:val="100"/>
        <w:lang w:val="lt-LT" w:eastAsia="lt-LT" w:bidi="lt-LT"/>
      </w:rPr>
    </w:lvl>
    <w:lvl w:ilvl="1">
      <w:numFmt w:val="bullet"/>
      <w:lvlText w:val="•"/>
      <w:lvlJc w:val="left"/>
      <w:pPr>
        <w:ind w:left="1466" w:hanging="360"/>
      </w:pPr>
      <w:rPr>
        <w:rFonts w:hint="default"/>
        <w:lang w:val="lt-LT" w:eastAsia="lt-LT" w:bidi="lt-LT"/>
      </w:rPr>
    </w:lvl>
    <w:lvl w:ilvl="2">
      <w:numFmt w:val="bullet"/>
      <w:lvlText w:val="•"/>
      <w:lvlJc w:val="left"/>
      <w:pPr>
        <w:ind w:left="2472" w:hanging="360"/>
      </w:pPr>
      <w:rPr>
        <w:rFonts w:hint="default"/>
        <w:lang w:val="lt-LT" w:eastAsia="lt-LT" w:bidi="lt-LT"/>
      </w:rPr>
    </w:lvl>
    <w:lvl w:ilvl="3">
      <w:numFmt w:val="bullet"/>
      <w:lvlText w:val="•"/>
      <w:lvlJc w:val="left"/>
      <w:pPr>
        <w:ind w:left="3478" w:hanging="360"/>
      </w:pPr>
      <w:rPr>
        <w:rFonts w:hint="default"/>
        <w:lang w:val="lt-LT" w:eastAsia="lt-LT" w:bidi="lt-LT"/>
      </w:rPr>
    </w:lvl>
    <w:lvl w:ilvl="4">
      <w:numFmt w:val="bullet"/>
      <w:lvlText w:val="•"/>
      <w:lvlJc w:val="left"/>
      <w:pPr>
        <w:ind w:left="4484" w:hanging="360"/>
      </w:pPr>
      <w:rPr>
        <w:rFonts w:hint="default"/>
        <w:lang w:val="lt-LT" w:eastAsia="lt-LT" w:bidi="lt-LT"/>
      </w:rPr>
    </w:lvl>
    <w:lvl w:ilvl="5">
      <w:numFmt w:val="bullet"/>
      <w:lvlText w:val="•"/>
      <w:lvlJc w:val="left"/>
      <w:pPr>
        <w:ind w:left="5490" w:hanging="360"/>
      </w:pPr>
      <w:rPr>
        <w:rFonts w:hint="default"/>
        <w:lang w:val="lt-LT" w:eastAsia="lt-LT" w:bidi="lt-LT"/>
      </w:rPr>
    </w:lvl>
    <w:lvl w:ilvl="6">
      <w:numFmt w:val="bullet"/>
      <w:lvlText w:val="•"/>
      <w:lvlJc w:val="left"/>
      <w:pPr>
        <w:ind w:left="6496" w:hanging="360"/>
      </w:pPr>
      <w:rPr>
        <w:rFonts w:hint="default"/>
        <w:lang w:val="lt-LT" w:eastAsia="lt-LT" w:bidi="lt-LT"/>
      </w:rPr>
    </w:lvl>
    <w:lvl w:ilvl="7">
      <w:numFmt w:val="bullet"/>
      <w:lvlText w:val="•"/>
      <w:lvlJc w:val="left"/>
      <w:pPr>
        <w:ind w:left="7502" w:hanging="360"/>
      </w:pPr>
      <w:rPr>
        <w:rFonts w:hint="default"/>
        <w:lang w:val="lt-LT" w:eastAsia="lt-LT" w:bidi="lt-LT"/>
      </w:rPr>
    </w:lvl>
    <w:lvl w:ilvl="8">
      <w:numFmt w:val="bullet"/>
      <w:lvlText w:val="•"/>
      <w:lvlJc w:val="left"/>
      <w:pPr>
        <w:ind w:left="8508" w:hanging="360"/>
      </w:pPr>
      <w:rPr>
        <w:rFonts w:hint="default"/>
        <w:lang w:val="lt-LT" w:eastAsia="lt-LT" w:bidi="lt-LT"/>
      </w:rPr>
    </w:lvl>
  </w:abstractNum>
  <w:abstractNum w:abstractNumId="20">
    <w:nsid w:val="369D6868"/>
    <w:multiLevelType w:val="multilevel"/>
    <w:tmpl w:val="0FF4745C"/>
    <w:lvl w:ilvl="0">
      <w:start w:val="1"/>
      <w:numFmt w:val="bullet"/>
      <w:lvlText w:val=""/>
      <w:lvlJc w:val="left"/>
      <w:pPr>
        <w:ind w:left="1440" w:hanging="360"/>
      </w:pPr>
      <w:rPr>
        <w:rFonts w:ascii="Wingdings" w:hAnsi="Wingdings"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378A6946"/>
    <w:multiLevelType w:val="hybridMultilevel"/>
    <w:tmpl w:val="1D1E8FB0"/>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22">
    <w:nsid w:val="3E2422F5"/>
    <w:multiLevelType w:val="multilevel"/>
    <w:tmpl w:val="F9D64ECC"/>
    <w:lvl w:ilvl="0">
      <w:start w:val="1"/>
      <w:numFmt w:val="decimal"/>
      <w:lvlText w:val="%1."/>
      <w:lvlJc w:val="left"/>
      <w:pPr>
        <w:tabs>
          <w:tab w:val="num" w:pos="1304"/>
        </w:tabs>
        <w:ind w:left="0" w:firstLine="851"/>
      </w:pPr>
      <w:rPr>
        <w:b w:val="0"/>
        <w:color w:val="auto"/>
        <w:sz w:val="24"/>
      </w:rPr>
    </w:lvl>
    <w:lvl w:ilvl="1">
      <w:start w:val="1"/>
      <w:numFmt w:val="decimal"/>
      <w:lvlText w:val="%1.%2."/>
      <w:lvlJc w:val="left"/>
      <w:pPr>
        <w:tabs>
          <w:tab w:val="num" w:pos="1447"/>
        </w:tabs>
        <w:ind w:left="0" w:firstLine="851"/>
      </w:pPr>
      <w:rPr>
        <w:b w:val="0"/>
      </w:rPr>
    </w:lvl>
    <w:lvl w:ilvl="2">
      <w:start w:val="1"/>
      <w:numFmt w:val="decimal"/>
      <w:lvlText w:val="%1.%2.%3."/>
      <w:lvlJc w:val="left"/>
      <w:pPr>
        <w:tabs>
          <w:tab w:val="num" w:pos="1447"/>
        </w:tabs>
        <w:ind w:left="0" w:firstLine="851"/>
      </w:pPr>
      <w:rPr>
        <w:color w:val="auto"/>
      </w:rPr>
    </w:lvl>
    <w:lvl w:ilvl="3">
      <w:start w:val="1"/>
      <w:numFmt w:val="decimal"/>
      <w:lvlText w:val="%1.%2.%3.%4."/>
      <w:lvlJc w:val="left"/>
      <w:pPr>
        <w:tabs>
          <w:tab w:val="num" w:pos="1800"/>
        </w:tabs>
        <w:ind w:left="0" w:firstLine="851"/>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1E3684B"/>
    <w:multiLevelType w:val="multilevel"/>
    <w:tmpl w:val="41E3684B"/>
    <w:lvl w:ilvl="0">
      <w:start w:val="1"/>
      <w:numFmt w:val="bullet"/>
      <w:lvlText w:val=""/>
      <w:lvlJc w:val="left"/>
      <w:pPr>
        <w:ind w:left="1184" w:hanging="360"/>
      </w:pPr>
      <w:rPr>
        <w:rFonts w:ascii="Wingdings" w:hAnsi="Wingdings" w:hint="default"/>
      </w:rPr>
    </w:lvl>
    <w:lvl w:ilvl="1">
      <w:start w:val="1"/>
      <w:numFmt w:val="bullet"/>
      <w:lvlText w:val="o"/>
      <w:lvlJc w:val="left"/>
      <w:pPr>
        <w:ind w:left="1904" w:hanging="360"/>
      </w:pPr>
      <w:rPr>
        <w:rFonts w:ascii="Courier New" w:hAnsi="Courier New" w:cs="Courier New" w:hint="default"/>
      </w:rPr>
    </w:lvl>
    <w:lvl w:ilvl="2">
      <w:start w:val="1"/>
      <w:numFmt w:val="bullet"/>
      <w:lvlText w:val=""/>
      <w:lvlJc w:val="left"/>
      <w:pPr>
        <w:ind w:left="2624" w:hanging="360"/>
      </w:pPr>
      <w:rPr>
        <w:rFonts w:ascii="Wingdings" w:hAnsi="Wingdings" w:hint="default"/>
      </w:rPr>
    </w:lvl>
    <w:lvl w:ilvl="3">
      <w:start w:val="1"/>
      <w:numFmt w:val="bullet"/>
      <w:lvlText w:val=""/>
      <w:lvlJc w:val="left"/>
      <w:pPr>
        <w:ind w:left="3344" w:hanging="360"/>
      </w:pPr>
      <w:rPr>
        <w:rFonts w:ascii="Symbol" w:hAnsi="Symbol" w:hint="default"/>
      </w:rPr>
    </w:lvl>
    <w:lvl w:ilvl="4">
      <w:start w:val="1"/>
      <w:numFmt w:val="bullet"/>
      <w:lvlText w:val="o"/>
      <w:lvlJc w:val="left"/>
      <w:pPr>
        <w:ind w:left="4064" w:hanging="360"/>
      </w:pPr>
      <w:rPr>
        <w:rFonts w:ascii="Courier New" w:hAnsi="Courier New" w:cs="Courier New" w:hint="default"/>
      </w:rPr>
    </w:lvl>
    <w:lvl w:ilvl="5">
      <w:start w:val="1"/>
      <w:numFmt w:val="bullet"/>
      <w:lvlText w:val=""/>
      <w:lvlJc w:val="left"/>
      <w:pPr>
        <w:ind w:left="4784" w:hanging="360"/>
      </w:pPr>
      <w:rPr>
        <w:rFonts w:ascii="Wingdings" w:hAnsi="Wingdings" w:hint="default"/>
      </w:rPr>
    </w:lvl>
    <w:lvl w:ilvl="6">
      <w:start w:val="1"/>
      <w:numFmt w:val="bullet"/>
      <w:lvlText w:val=""/>
      <w:lvlJc w:val="left"/>
      <w:pPr>
        <w:ind w:left="5504" w:hanging="360"/>
      </w:pPr>
      <w:rPr>
        <w:rFonts w:ascii="Symbol" w:hAnsi="Symbol" w:hint="default"/>
      </w:rPr>
    </w:lvl>
    <w:lvl w:ilvl="7">
      <w:start w:val="1"/>
      <w:numFmt w:val="bullet"/>
      <w:lvlText w:val="o"/>
      <w:lvlJc w:val="left"/>
      <w:pPr>
        <w:ind w:left="6224" w:hanging="360"/>
      </w:pPr>
      <w:rPr>
        <w:rFonts w:ascii="Courier New" w:hAnsi="Courier New" w:cs="Courier New" w:hint="default"/>
      </w:rPr>
    </w:lvl>
    <w:lvl w:ilvl="8">
      <w:start w:val="1"/>
      <w:numFmt w:val="bullet"/>
      <w:lvlText w:val=""/>
      <w:lvlJc w:val="left"/>
      <w:pPr>
        <w:ind w:left="6944" w:hanging="360"/>
      </w:pPr>
      <w:rPr>
        <w:rFonts w:ascii="Wingdings" w:hAnsi="Wingdings" w:hint="default"/>
      </w:rPr>
    </w:lvl>
  </w:abstractNum>
  <w:abstractNum w:abstractNumId="24">
    <w:nsid w:val="45CB2D98"/>
    <w:multiLevelType w:val="hybridMultilevel"/>
    <w:tmpl w:val="60D65C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4B5A04E1"/>
    <w:multiLevelType w:val="hybridMultilevel"/>
    <w:tmpl w:val="6B0077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4B8F647C"/>
    <w:multiLevelType w:val="hybridMultilevel"/>
    <w:tmpl w:val="61628468"/>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7">
    <w:nsid w:val="4FB35937"/>
    <w:multiLevelType w:val="multilevel"/>
    <w:tmpl w:val="4FB35937"/>
    <w:lvl w:ilvl="0">
      <w:start w:val="1"/>
      <w:numFmt w:val="bullet"/>
      <w:lvlText w:val=""/>
      <w:lvlJc w:val="left"/>
      <w:pPr>
        <w:ind w:left="1446" w:hanging="360"/>
      </w:pPr>
      <w:rPr>
        <w:rFonts w:ascii="Wingdings" w:hAnsi="Wingdings" w:hint="default"/>
      </w:rPr>
    </w:lvl>
    <w:lvl w:ilvl="1">
      <w:start w:val="1"/>
      <w:numFmt w:val="bullet"/>
      <w:lvlText w:val="o"/>
      <w:lvlJc w:val="left"/>
      <w:pPr>
        <w:ind w:left="2166" w:hanging="360"/>
      </w:pPr>
      <w:rPr>
        <w:rFonts w:ascii="Courier New" w:hAnsi="Courier New" w:cs="Courier New" w:hint="default"/>
      </w:rPr>
    </w:lvl>
    <w:lvl w:ilvl="2">
      <w:start w:val="1"/>
      <w:numFmt w:val="bullet"/>
      <w:lvlText w:val=""/>
      <w:lvlJc w:val="left"/>
      <w:pPr>
        <w:ind w:left="2886" w:hanging="360"/>
      </w:pPr>
      <w:rPr>
        <w:rFonts w:ascii="Wingdings" w:hAnsi="Wingdings" w:hint="default"/>
      </w:rPr>
    </w:lvl>
    <w:lvl w:ilvl="3">
      <w:start w:val="1"/>
      <w:numFmt w:val="bullet"/>
      <w:lvlText w:val=""/>
      <w:lvlJc w:val="left"/>
      <w:pPr>
        <w:ind w:left="3606" w:hanging="360"/>
      </w:pPr>
      <w:rPr>
        <w:rFonts w:ascii="Symbol" w:hAnsi="Symbol" w:hint="default"/>
      </w:rPr>
    </w:lvl>
    <w:lvl w:ilvl="4">
      <w:start w:val="1"/>
      <w:numFmt w:val="bullet"/>
      <w:lvlText w:val="o"/>
      <w:lvlJc w:val="left"/>
      <w:pPr>
        <w:ind w:left="4326" w:hanging="360"/>
      </w:pPr>
      <w:rPr>
        <w:rFonts w:ascii="Courier New" w:hAnsi="Courier New" w:cs="Courier New" w:hint="default"/>
      </w:rPr>
    </w:lvl>
    <w:lvl w:ilvl="5">
      <w:start w:val="1"/>
      <w:numFmt w:val="bullet"/>
      <w:lvlText w:val=""/>
      <w:lvlJc w:val="left"/>
      <w:pPr>
        <w:ind w:left="5046" w:hanging="360"/>
      </w:pPr>
      <w:rPr>
        <w:rFonts w:ascii="Wingdings" w:hAnsi="Wingdings" w:hint="default"/>
      </w:rPr>
    </w:lvl>
    <w:lvl w:ilvl="6">
      <w:start w:val="1"/>
      <w:numFmt w:val="bullet"/>
      <w:lvlText w:val=""/>
      <w:lvlJc w:val="left"/>
      <w:pPr>
        <w:ind w:left="5766" w:hanging="360"/>
      </w:pPr>
      <w:rPr>
        <w:rFonts w:ascii="Symbol" w:hAnsi="Symbol" w:hint="default"/>
      </w:rPr>
    </w:lvl>
    <w:lvl w:ilvl="7">
      <w:start w:val="1"/>
      <w:numFmt w:val="bullet"/>
      <w:lvlText w:val="o"/>
      <w:lvlJc w:val="left"/>
      <w:pPr>
        <w:ind w:left="6486" w:hanging="360"/>
      </w:pPr>
      <w:rPr>
        <w:rFonts w:ascii="Courier New" w:hAnsi="Courier New" w:cs="Courier New" w:hint="default"/>
      </w:rPr>
    </w:lvl>
    <w:lvl w:ilvl="8">
      <w:start w:val="1"/>
      <w:numFmt w:val="bullet"/>
      <w:lvlText w:val=""/>
      <w:lvlJc w:val="left"/>
      <w:pPr>
        <w:ind w:left="7206" w:hanging="360"/>
      </w:pPr>
      <w:rPr>
        <w:rFonts w:ascii="Wingdings" w:hAnsi="Wingdings" w:hint="default"/>
      </w:rPr>
    </w:lvl>
  </w:abstractNum>
  <w:abstractNum w:abstractNumId="28">
    <w:nsid w:val="4FBD39F0"/>
    <w:multiLevelType w:val="hybridMultilevel"/>
    <w:tmpl w:val="C28A9E96"/>
    <w:lvl w:ilvl="0" w:tplc="04270001">
      <w:start w:val="1"/>
      <w:numFmt w:val="bullet"/>
      <w:lvlText w:val=""/>
      <w:lvlJc w:val="left"/>
      <w:pPr>
        <w:ind w:left="1070"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9">
    <w:nsid w:val="507605A8"/>
    <w:multiLevelType w:val="multilevel"/>
    <w:tmpl w:val="507605A8"/>
    <w:lvl w:ilvl="0">
      <w:start w:val="1"/>
      <w:numFmt w:val="bullet"/>
      <w:lvlText w:val=""/>
      <w:lvlJc w:val="left"/>
      <w:pPr>
        <w:ind w:left="1541" w:hanging="360"/>
      </w:pPr>
      <w:rPr>
        <w:rFonts w:ascii="Wingdings" w:hAnsi="Wingdings" w:hint="default"/>
      </w:rPr>
    </w:lvl>
    <w:lvl w:ilvl="1">
      <w:start w:val="1"/>
      <w:numFmt w:val="bullet"/>
      <w:lvlText w:val="o"/>
      <w:lvlJc w:val="left"/>
      <w:pPr>
        <w:ind w:left="2261" w:hanging="360"/>
      </w:pPr>
      <w:rPr>
        <w:rFonts w:ascii="Courier New" w:hAnsi="Courier New" w:cs="Courier New" w:hint="default"/>
      </w:rPr>
    </w:lvl>
    <w:lvl w:ilvl="2">
      <w:start w:val="1"/>
      <w:numFmt w:val="bullet"/>
      <w:lvlText w:val=""/>
      <w:lvlJc w:val="left"/>
      <w:pPr>
        <w:ind w:left="2981" w:hanging="360"/>
      </w:pPr>
      <w:rPr>
        <w:rFonts w:ascii="Wingdings" w:hAnsi="Wingdings" w:hint="default"/>
      </w:rPr>
    </w:lvl>
    <w:lvl w:ilvl="3">
      <w:start w:val="1"/>
      <w:numFmt w:val="bullet"/>
      <w:lvlText w:val=""/>
      <w:lvlJc w:val="left"/>
      <w:pPr>
        <w:ind w:left="3701" w:hanging="360"/>
      </w:pPr>
      <w:rPr>
        <w:rFonts w:ascii="Symbol" w:hAnsi="Symbol" w:hint="default"/>
      </w:rPr>
    </w:lvl>
    <w:lvl w:ilvl="4">
      <w:start w:val="1"/>
      <w:numFmt w:val="bullet"/>
      <w:lvlText w:val="o"/>
      <w:lvlJc w:val="left"/>
      <w:pPr>
        <w:ind w:left="4421" w:hanging="360"/>
      </w:pPr>
      <w:rPr>
        <w:rFonts w:ascii="Courier New" w:hAnsi="Courier New" w:cs="Courier New" w:hint="default"/>
      </w:rPr>
    </w:lvl>
    <w:lvl w:ilvl="5">
      <w:start w:val="1"/>
      <w:numFmt w:val="bullet"/>
      <w:lvlText w:val=""/>
      <w:lvlJc w:val="left"/>
      <w:pPr>
        <w:ind w:left="5141" w:hanging="360"/>
      </w:pPr>
      <w:rPr>
        <w:rFonts w:ascii="Wingdings" w:hAnsi="Wingdings" w:hint="default"/>
      </w:rPr>
    </w:lvl>
    <w:lvl w:ilvl="6">
      <w:start w:val="1"/>
      <w:numFmt w:val="bullet"/>
      <w:lvlText w:val=""/>
      <w:lvlJc w:val="left"/>
      <w:pPr>
        <w:ind w:left="5861" w:hanging="360"/>
      </w:pPr>
      <w:rPr>
        <w:rFonts w:ascii="Symbol" w:hAnsi="Symbol" w:hint="default"/>
      </w:rPr>
    </w:lvl>
    <w:lvl w:ilvl="7">
      <w:start w:val="1"/>
      <w:numFmt w:val="bullet"/>
      <w:lvlText w:val="o"/>
      <w:lvlJc w:val="left"/>
      <w:pPr>
        <w:ind w:left="6581" w:hanging="360"/>
      </w:pPr>
      <w:rPr>
        <w:rFonts w:ascii="Courier New" w:hAnsi="Courier New" w:cs="Courier New" w:hint="default"/>
      </w:rPr>
    </w:lvl>
    <w:lvl w:ilvl="8">
      <w:start w:val="1"/>
      <w:numFmt w:val="bullet"/>
      <w:lvlText w:val=""/>
      <w:lvlJc w:val="left"/>
      <w:pPr>
        <w:ind w:left="7301" w:hanging="360"/>
      </w:pPr>
      <w:rPr>
        <w:rFonts w:ascii="Wingdings" w:hAnsi="Wingdings" w:hint="default"/>
      </w:rPr>
    </w:lvl>
  </w:abstractNum>
  <w:abstractNum w:abstractNumId="30">
    <w:nsid w:val="5B812A30"/>
    <w:multiLevelType w:val="multilevel"/>
    <w:tmpl w:val="5B812A30"/>
    <w:lvl w:ilvl="0">
      <w:start w:val="1"/>
      <w:numFmt w:val="bullet"/>
      <w:lvlText w:val=""/>
      <w:lvlJc w:val="left"/>
      <w:pPr>
        <w:ind w:left="1542" w:hanging="360"/>
      </w:pPr>
      <w:rPr>
        <w:rFonts w:ascii="Wingdings" w:hAnsi="Wingdings" w:hint="default"/>
      </w:rPr>
    </w:lvl>
    <w:lvl w:ilvl="1">
      <w:start w:val="1"/>
      <w:numFmt w:val="bullet"/>
      <w:lvlText w:val="o"/>
      <w:lvlJc w:val="left"/>
      <w:pPr>
        <w:ind w:left="2262" w:hanging="360"/>
      </w:pPr>
      <w:rPr>
        <w:rFonts w:ascii="Courier New" w:hAnsi="Courier New" w:cs="Courier New" w:hint="default"/>
      </w:rPr>
    </w:lvl>
    <w:lvl w:ilvl="2">
      <w:start w:val="1"/>
      <w:numFmt w:val="bullet"/>
      <w:lvlText w:val=""/>
      <w:lvlJc w:val="left"/>
      <w:pPr>
        <w:ind w:left="2982" w:hanging="360"/>
      </w:pPr>
      <w:rPr>
        <w:rFonts w:ascii="Wingdings" w:hAnsi="Wingdings" w:hint="default"/>
      </w:rPr>
    </w:lvl>
    <w:lvl w:ilvl="3">
      <w:start w:val="1"/>
      <w:numFmt w:val="bullet"/>
      <w:lvlText w:val=""/>
      <w:lvlJc w:val="left"/>
      <w:pPr>
        <w:ind w:left="3702" w:hanging="360"/>
      </w:pPr>
      <w:rPr>
        <w:rFonts w:ascii="Symbol" w:hAnsi="Symbol" w:hint="default"/>
      </w:rPr>
    </w:lvl>
    <w:lvl w:ilvl="4">
      <w:start w:val="1"/>
      <w:numFmt w:val="bullet"/>
      <w:lvlText w:val="o"/>
      <w:lvlJc w:val="left"/>
      <w:pPr>
        <w:ind w:left="4422" w:hanging="360"/>
      </w:pPr>
      <w:rPr>
        <w:rFonts w:ascii="Courier New" w:hAnsi="Courier New" w:cs="Courier New" w:hint="default"/>
      </w:rPr>
    </w:lvl>
    <w:lvl w:ilvl="5">
      <w:start w:val="1"/>
      <w:numFmt w:val="bullet"/>
      <w:lvlText w:val=""/>
      <w:lvlJc w:val="left"/>
      <w:pPr>
        <w:ind w:left="5142" w:hanging="360"/>
      </w:pPr>
      <w:rPr>
        <w:rFonts w:ascii="Wingdings" w:hAnsi="Wingdings" w:hint="default"/>
      </w:rPr>
    </w:lvl>
    <w:lvl w:ilvl="6">
      <w:start w:val="1"/>
      <w:numFmt w:val="bullet"/>
      <w:lvlText w:val=""/>
      <w:lvlJc w:val="left"/>
      <w:pPr>
        <w:ind w:left="5862" w:hanging="360"/>
      </w:pPr>
      <w:rPr>
        <w:rFonts w:ascii="Symbol" w:hAnsi="Symbol" w:hint="default"/>
      </w:rPr>
    </w:lvl>
    <w:lvl w:ilvl="7">
      <w:start w:val="1"/>
      <w:numFmt w:val="bullet"/>
      <w:lvlText w:val="o"/>
      <w:lvlJc w:val="left"/>
      <w:pPr>
        <w:ind w:left="6582" w:hanging="360"/>
      </w:pPr>
      <w:rPr>
        <w:rFonts w:ascii="Courier New" w:hAnsi="Courier New" w:cs="Courier New" w:hint="default"/>
      </w:rPr>
    </w:lvl>
    <w:lvl w:ilvl="8">
      <w:start w:val="1"/>
      <w:numFmt w:val="bullet"/>
      <w:lvlText w:val=""/>
      <w:lvlJc w:val="left"/>
      <w:pPr>
        <w:ind w:left="7302" w:hanging="360"/>
      </w:pPr>
      <w:rPr>
        <w:rFonts w:ascii="Wingdings" w:hAnsi="Wingdings" w:hint="default"/>
      </w:rPr>
    </w:lvl>
  </w:abstractNum>
  <w:abstractNum w:abstractNumId="31">
    <w:nsid w:val="5E564158"/>
    <w:multiLevelType w:val="multilevel"/>
    <w:tmpl w:val="3BE2C762"/>
    <w:lvl w:ilvl="0">
      <w:start w:val="1"/>
      <w:numFmt w:val="decimal"/>
      <w:lvlText w:val="%1."/>
      <w:lvlJc w:val="left"/>
      <w:pPr>
        <w:ind w:left="360" w:hanging="360"/>
      </w:pPr>
    </w:lvl>
    <w:lvl w:ilvl="1">
      <w:start w:val="1"/>
      <w:numFmt w:val="decimal"/>
      <w:lvlText w:val="%1.%2."/>
      <w:lvlJc w:val="left"/>
      <w:pPr>
        <w:ind w:left="716" w:hanging="432"/>
      </w:pPr>
      <w:rPr>
        <w:b w:val="0"/>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15E27AE"/>
    <w:multiLevelType w:val="multilevel"/>
    <w:tmpl w:val="615E27AE"/>
    <w:lvl w:ilvl="0">
      <w:start w:val="1"/>
      <w:numFmt w:val="bullet"/>
      <w:lvlText w:val=""/>
      <w:lvlJc w:val="left"/>
      <w:pPr>
        <w:ind w:left="1511" w:hanging="360"/>
      </w:pPr>
      <w:rPr>
        <w:rFonts w:ascii="Wingdings" w:hAnsi="Wingdings" w:hint="default"/>
      </w:rPr>
    </w:lvl>
    <w:lvl w:ilvl="1">
      <w:start w:val="1"/>
      <w:numFmt w:val="bullet"/>
      <w:lvlText w:val="o"/>
      <w:lvlJc w:val="left"/>
      <w:pPr>
        <w:ind w:left="2231" w:hanging="360"/>
      </w:pPr>
      <w:rPr>
        <w:rFonts w:ascii="Courier New" w:hAnsi="Courier New" w:cs="Courier New" w:hint="default"/>
      </w:rPr>
    </w:lvl>
    <w:lvl w:ilvl="2">
      <w:start w:val="1"/>
      <w:numFmt w:val="bullet"/>
      <w:lvlText w:val=""/>
      <w:lvlJc w:val="left"/>
      <w:pPr>
        <w:ind w:left="2951" w:hanging="360"/>
      </w:pPr>
      <w:rPr>
        <w:rFonts w:ascii="Wingdings" w:hAnsi="Wingdings" w:hint="default"/>
      </w:rPr>
    </w:lvl>
    <w:lvl w:ilvl="3">
      <w:start w:val="1"/>
      <w:numFmt w:val="bullet"/>
      <w:lvlText w:val=""/>
      <w:lvlJc w:val="left"/>
      <w:pPr>
        <w:ind w:left="3671" w:hanging="360"/>
      </w:pPr>
      <w:rPr>
        <w:rFonts w:ascii="Symbol" w:hAnsi="Symbol" w:hint="default"/>
      </w:rPr>
    </w:lvl>
    <w:lvl w:ilvl="4">
      <w:start w:val="1"/>
      <w:numFmt w:val="bullet"/>
      <w:lvlText w:val="o"/>
      <w:lvlJc w:val="left"/>
      <w:pPr>
        <w:ind w:left="4391" w:hanging="360"/>
      </w:pPr>
      <w:rPr>
        <w:rFonts w:ascii="Courier New" w:hAnsi="Courier New" w:cs="Courier New" w:hint="default"/>
      </w:rPr>
    </w:lvl>
    <w:lvl w:ilvl="5">
      <w:start w:val="1"/>
      <w:numFmt w:val="bullet"/>
      <w:lvlText w:val=""/>
      <w:lvlJc w:val="left"/>
      <w:pPr>
        <w:ind w:left="5111" w:hanging="360"/>
      </w:pPr>
      <w:rPr>
        <w:rFonts w:ascii="Wingdings" w:hAnsi="Wingdings" w:hint="default"/>
      </w:rPr>
    </w:lvl>
    <w:lvl w:ilvl="6">
      <w:start w:val="1"/>
      <w:numFmt w:val="bullet"/>
      <w:lvlText w:val=""/>
      <w:lvlJc w:val="left"/>
      <w:pPr>
        <w:ind w:left="5831" w:hanging="360"/>
      </w:pPr>
      <w:rPr>
        <w:rFonts w:ascii="Symbol" w:hAnsi="Symbol" w:hint="default"/>
      </w:rPr>
    </w:lvl>
    <w:lvl w:ilvl="7">
      <w:start w:val="1"/>
      <w:numFmt w:val="bullet"/>
      <w:lvlText w:val="o"/>
      <w:lvlJc w:val="left"/>
      <w:pPr>
        <w:ind w:left="6551" w:hanging="360"/>
      </w:pPr>
      <w:rPr>
        <w:rFonts w:ascii="Courier New" w:hAnsi="Courier New" w:cs="Courier New" w:hint="default"/>
      </w:rPr>
    </w:lvl>
    <w:lvl w:ilvl="8">
      <w:start w:val="1"/>
      <w:numFmt w:val="bullet"/>
      <w:lvlText w:val=""/>
      <w:lvlJc w:val="left"/>
      <w:pPr>
        <w:ind w:left="7271" w:hanging="360"/>
      </w:pPr>
      <w:rPr>
        <w:rFonts w:ascii="Wingdings" w:hAnsi="Wingdings" w:hint="default"/>
      </w:rPr>
    </w:lvl>
  </w:abstractNum>
  <w:abstractNum w:abstractNumId="33">
    <w:nsid w:val="64207DE6"/>
    <w:multiLevelType w:val="multilevel"/>
    <w:tmpl w:val="46D262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C81CC8"/>
    <w:multiLevelType w:val="multilevel"/>
    <w:tmpl w:val="64C81CC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5537194"/>
    <w:multiLevelType w:val="multilevel"/>
    <w:tmpl w:val="6428B868"/>
    <w:lvl w:ilvl="0">
      <w:start w:val="1"/>
      <w:numFmt w:val="decimal"/>
      <w:lvlText w:val="%1."/>
      <w:lvlJc w:val="left"/>
      <w:pPr>
        <w:ind w:left="720" w:hanging="360"/>
      </w:pPr>
    </w:lvl>
    <w:lvl w:ilvl="1">
      <w:start w:val="1"/>
      <w:numFmt w:val="decimal"/>
      <w:isLgl/>
      <w:lvlText w:val="%1.%2."/>
      <w:lvlJc w:val="left"/>
      <w:pPr>
        <w:ind w:left="720" w:hanging="360"/>
      </w:pPr>
      <w:rPr>
        <w:rFonts w:hint="default"/>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6CD2519"/>
    <w:multiLevelType w:val="multilevel"/>
    <w:tmpl w:val="66CD2519"/>
    <w:lvl w:ilvl="0">
      <w:start w:val="1"/>
      <w:numFmt w:val="decimal"/>
      <w:lvlText w:val="%1."/>
      <w:lvlJc w:val="left"/>
      <w:pPr>
        <w:ind w:left="824" w:hanging="360"/>
      </w:pPr>
      <w:rPr>
        <w:rFonts w:ascii="Times New Roman" w:eastAsia="Times New Roman" w:hAnsi="Times New Roman" w:cs="Times New Roman" w:hint="default"/>
        <w:spacing w:val="-28"/>
        <w:w w:val="100"/>
        <w:sz w:val="24"/>
        <w:szCs w:val="24"/>
        <w:lang w:val="lt-LT" w:eastAsia="lt-LT" w:bidi="lt-LT"/>
      </w:rPr>
    </w:lvl>
    <w:lvl w:ilvl="1">
      <w:numFmt w:val="bullet"/>
      <w:lvlText w:val="•"/>
      <w:lvlJc w:val="left"/>
      <w:pPr>
        <w:ind w:left="1790" w:hanging="360"/>
      </w:pPr>
      <w:rPr>
        <w:rFonts w:hint="default"/>
        <w:lang w:val="lt-LT" w:eastAsia="lt-LT" w:bidi="lt-LT"/>
      </w:rPr>
    </w:lvl>
    <w:lvl w:ilvl="2">
      <w:numFmt w:val="bullet"/>
      <w:lvlText w:val="•"/>
      <w:lvlJc w:val="left"/>
      <w:pPr>
        <w:ind w:left="2760" w:hanging="360"/>
      </w:pPr>
      <w:rPr>
        <w:rFonts w:hint="default"/>
        <w:lang w:val="lt-LT" w:eastAsia="lt-LT" w:bidi="lt-LT"/>
      </w:rPr>
    </w:lvl>
    <w:lvl w:ilvl="3">
      <w:numFmt w:val="bullet"/>
      <w:lvlText w:val="•"/>
      <w:lvlJc w:val="left"/>
      <w:pPr>
        <w:ind w:left="3730" w:hanging="360"/>
      </w:pPr>
      <w:rPr>
        <w:rFonts w:hint="default"/>
        <w:lang w:val="lt-LT" w:eastAsia="lt-LT" w:bidi="lt-LT"/>
      </w:rPr>
    </w:lvl>
    <w:lvl w:ilvl="4">
      <w:numFmt w:val="bullet"/>
      <w:lvlText w:val="•"/>
      <w:lvlJc w:val="left"/>
      <w:pPr>
        <w:ind w:left="4700" w:hanging="360"/>
      </w:pPr>
      <w:rPr>
        <w:rFonts w:hint="default"/>
        <w:lang w:val="lt-LT" w:eastAsia="lt-LT" w:bidi="lt-LT"/>
      </w:rPr>
    </w:lvl>
    <w:lvl w:ilvl="5">
      <w:numFmt w:val="bullet"/>
      <w:lvlText w:val="•"/>
      <w:lvlJc w:val="left"/>
      <w:pPr>
        <w:ind w:left="5670" w:hanging="360"/>
      </w:pPr>
      <w:rPr>
        <w:rFonts w:hint="default"/>
        <w:lang w:val="lt-LT" w:eastAsia="lt-LT" w:bidi="lt-LT"/>
      </w:rPr>
    </w:lvl>
    <w:lvl w:ilvl="6">
      <w:numFmt w:val="bullet"/>
      <w:lvlText w:val="•"/>
      <w:lvlJc w:val="left"/>
      <w:pPr>
        <w:ind w:left="6640" w:hanging="360"/>
      </w:pPr>
      <w:rPr>
        <w:rFonts w:hint="default"/>
        <w:lang w:val="lt-LT" w:eastAsia="lt-LT" w:bidi="lt-LT"/>
      </w:rPr>
    </w:lvl>
    <w:lvl w:ilvl="7">
      <w:numFmt w:val="bullet"/>
      <w:lvlText w:val="•"/>
      <w:lvlJc w:val="left"/>
      <w:pPr>
        <w:ind w:left="7610" w:hanging="360"/>
      </w:pPr>
      <w:rPr>
        <w:rFonts w:hint="default"/>
        <w:lang w:val="lt-LT" w:eastAsia="lt-LT" w:bidi="lt-LT"/>
      </w:rPr>
    </w:lvl>
    <w:lvl w:ilvl="8">
      <w:numFmt w:val="bullet"/>
      <w:lvlText w:val="•"/>
      <w:lvlJc w:val="left"/>
      <w:pPr>
        <w:ind w:left="8580" w:hanging="360"/>
      </w:pPr>
      <w:rPr>
        <w:rFonts w:hint="default"/>
        <w:lang w:val="lt-LT" w:eastAsia="lt-LT" w:bidi="lt-LT"/>
      </w:rPr>
    </w:lvl>
  </w:abstractNum>
  <w:abstractNum w:abstractNumId="37">
    <w:nsid w:val="693F6357"/>
    <w:multiLevelType w:val="hybridMultilevel"/>
    <w:tmpl w:val="7E48F1C8"/>
    <w:lvl w:ilvl="0" w:tplc="04270001">
      <w:start w:val="1"/>
      <w:numFmt w:val="bullet"/>
      <w:lvlText w:val=""/>
      <w:lvlJc w:val="left"/>
      <w:pPr>
        <w:ind w:left="1070"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38">
    <w:nsid w:val="704D7CB6"/>
    <w:multiLevelType w:val="multilevel"/>
    <w:tmpl w:val="3BE2C762"/>
    <w:lvl w:ilvl="0">
      <w:start w:val="1"/>
      <w:numFmt w:val="decimal"/>
      <w:lvlText w:val="%1."/>
      <w:lvlJc w:val="left"/>
      <w:pPr>
        <w:ind w:left="360" w:hanging="360"/>
      </w:pPr>
    </w:lvl>
    <w:lvl w:ilvl="1">
      <w:start w:val="1"/>
      <w:numFmt w:val="decimal"/>
      <w:lvlText w:val="%1.%2."/>
      <w:lvlJc w:val="left"/>
      <w:pPr>
        <w:ind w:left="716" w:hanging="432"/>
      </w:pPr>
      <w:rPr>
        <w:b w:val="0"/>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1616C6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F1580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D2965A8"/>
    <w:multiLevelType w:val="hybridMultilevel"/>
    <w:tmpl w:val="1248987E"/>
    <w:lvl w:ilvl="0" w:tplc="04270001">
      <w:start w:val="1"/>
      <w:numFmt w:val="bullet"/>
      <w:lvlText w:val=""/>
      <w:lvlJc w:val="left"/>
      <w:pPr>
        <w:tabs>
          <w:tab w:val="num" w:pos="1495"/>
        </w:tabs>
        <w:ind w:left="1495" w:hanging="360"/>
      </w:pPr>
      <w:rPr>
        <w:rFonts w:ascii="Symbol" w:hAnsi="Symbol" w:hint="default"/>
      </w:rPr>
    </w:lvl>
    <w:lvl w:ilvl="1" w:tplc="34CE1C88" w:tentative="1">
      <w:start w:val="1"/>
      <w:numFmt w:val="bullet"/>
      <w:lvlText w:val="•"/>
      <w:lvlJc w:val="left"/>
      <w:pPr>
        <w:tabs>
          <w:tab w:val="num" w:pos="2215"/>
        </w:tabs>
        <w:ind w:left="2215" w:hanging="360"/>
      </w:pPr>
      <w:rPr>
        <w:rFonts w:ascii="Arial" w:hAnsi="Arial" w:hint="default"/>
      </w:rPr>
    </w:lvl>
    <w:lvl w:ilvl="2" w:tplc="0A6AC4D0" w:tentative="1">
      <w:start w:val="1"/>
      <w:numFmt w:val="bullet"/>
      <w:lvlText w:val="•"/>
      <w:lvlJc w:val="left"/>
      <w:pPr>
        <w:tabs>
          <w:tab w:val="num" w:pos="2935"/>
        </w:tabs>
        <w:ind w:left="2935" w:hanging="360"/>
      </w:pPr>
      <w:rPr>
        <w:rFonts w:ascii="Arial" w:hAnsi="Arial" w:hint="default"/>
      </w:rPr>
    </w:lvl>
    <w:lvl w:ilvl="3" w:tplc="1250C95A" w:tentative="1">
      <w:start w:val="1"/>
      <w:numFmt w:val="bullet"/>
      <w:lvlText w:val="•"/>
      <w:lvlJc w:val="left"/>
      <w:pPr>
        <w:tabs>
          <w:tab w:val="num" w:pos="3655"/>
        </w:tabs>
        <w:ind w:left="3655" w:hanging="360"/>
      </w:pPr>
      <w:rPr>
        <w:rFonts w:ascii="Arial" w:hAnsi="Arial" w:hint="default"/>
      </w:rPr>
    </w:lvl>
    <w:lvl w:ilvl="4" w:tplc="1480B9D6" w:tentative="1">
      <w:start w:val="1"/>
      <w:numFmt w:val="bullet"/>
      <w:lvlText w:val="•"/>
      <w:lvlJc w:val="left"/>
      <w:pPr>
        <w:tabs>
          <w:tab w:val="num" w:pos="4375"/>
        </w:tabs>
        <w:ind w:left="4375" w:hanging="360"/>
      </w:pPr>
      <w:rPr>
        <w:rFonts w:ascii="Arial" w:hAnsi="Arial" w:hint="default"/>
      </w:rPr>
    </w:lvl>
    <w:lvl w:ilvl="5" w:tplc="EB48D8AC" w:tentative="1">
      <w:start w:val="1"/>
      <w:numFmt w:val="bullet"/>
      <w:lvlText w:val="•"/>
      <w:lvlJc w:val="left"/>
      <w:pPr>
        <w:tabs>
          <w:tab w:val="num" w:pos="5095"/>
        </w:tabs>
        <w:ind w:left="5095" w:hanging="360"/>
      </w:pPr>
      <w:rPr>
        <w:rFonts w:ascii="Arial" w:hAnsi="Arial" w:hint="default"/>
      </w:rPr>
    </w:lvl>
    <w:lvl w:ilvl="6" w:tplc="017E9B3E" w:tentative="1">
      <w:start w:val="1"/>
      <w:numFmt w:val="bullet"/>
      <w:lvlText w:val="•"/>
      <w:lvlJc w:val="left"/>
      <w:pPr>
        <w:tabs>
          <w:tab w:val="num" w:pos="5815"/>
        </w:tabs>
        <w:ind w:left="5815" w:hanging="360"/>
      </w:pPr>
      <w:rPr>
        <w:rFonts w:ascii="Arial" w:hAnsi="Arial" w:hint="default"/>
      </w:rPr>
    </w:lvl>
    <w:lvl w:ilvl="7" w:tplc="18640646" w:tentative="1">
      <w:start w:val="1"/>
      <w:numFmt w:val="bullet"/>
      <w:lvlText w:val="•"/>
      <w:lvlJc w:val="left"/>
      <w:pPr>
        <w:tabs>
          <w:tab w:val="num" w:pos="6535"/>
        </w:tabs>
        <w:ind w:left="6535" w:hanging="360"/>
      </w:pPr>
      <w:rPr>
        <w:rFonts w:ascii="Arial" w:hAnsi="Arial" w:hint="default"/>
      </w:rPr>
    </w:lvl>
    <w:lvl w:ilvl="8" w:tplc="06CE78CA" w:tentative="1">
      <w:start w:val="1"/>
      <w:numFmt w:val="bullet"/>
      <w:lvlText w:val="•"/>
      <w:lvlJc w:val="left"/>
      <w:pPr>
        <w:tabs>
          <w:tab w:val="num" w:pos="7255"/>
        </w:tabs>
        <w:ind w:left="7255" w:hanging="360"/>
      </w:pPr>
      <w:rPr>
        <w:rFonts w:ascii="Arial" w:hAnsi="Arial" w:hint="default"/>
      </w:rPr>
    </w:lvl>
  </w:abstractNum>
  <w:abstractNum w:abstractNumId="42">
    <w:nsid w:val="7EE74AC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32"/>
  </w:num>
  <w:num w:numId="3">
    <w:abstractNumId w:val="18"/>
  </w:num>
  <w:num w:numId="4">
    <w:abstractNumId w:val="8"/>
  </w:num>
  <w:num w:numId="5">
    <w:abstractNumId w:val="4"/>
  </w:num>
  <w:num w:numId="6">
    <w:abstractNumId w:val="27"/>
  </w:num>
  <w:num w:numId="7">
    <w:abstractNumId w:val="9"/>
  </w:num>
  <w:num w:numId="8">
    <w:abstractNumId w:val="29"/>
  </w:num>
  <w:num w:numId="9">
    <w:abstractNumId w:val="6"/>
  </w:num>
  <w:num w:numId="10">
    <w:abstractNumId w:val="30"/>
  </w:num>
  <w:num w:numId="11">
    <w:abstractNumId w:val="19"/>
  </w:num>
  <w:num w:numId="12">
    <w:abstractNumId w:val="20"/>
  </w:num>
  <w:num w:numId="13">
    <w:abstractNumId w:val="23"/>
  </w:num>
  <w:num w:numId="14">
    <w:abstractNumId w:val="36"/>
  </w:num>
  <w:num w:numId="15">
    <w:abstractNumId w:val="10"/>
  </w:num>
  <w:num w:numId="16">
    <w:abstractNumId w:val="16"/>
  </w:num>
  <w:num w:numId="17">
    <w:abstractNumId w:val="5"/>
  </w:num>
  <w:num w:numId="18">
    <w:abstractNumId w:val="17"/>
  </w:num>
  <w:num w:numId="19">
    <w:abstractNumId w:val="24"/>
  </w:num>
  <w:num w:numId="20">
    <w:abstractNumId w:val="40"/>
  </w:num>
  <w:num w:numId="21">
    <w:abstractNumId w:val="39"/>
  </w:num>
  <w:num w:numId="22">
    <w:abstractNumId w:val="35"/>
  </w:num>
  <w:num w:numId="23">
    <w:abstractNumId w:val="15"/>
  </w:num>
  <w:num w:numId="24">
    <w:abstractNumId w:val="14"/>
  </w:num>
  <w:num w:numId="25">
    <w:abstractNumId w:val="42"/>
  </w:num>
  <w:num w:numId="26">
    <w:abstractNumId w:val="33"/>
  </w:num>
  <w:num w:numId="27">
    <w:abstractNumId w:val="12"/>
  </w:num>
  <w:num w:numId="28">
    <w:abstractNumId w:val="3"/>
  </w:num>
  <w:num w:numId="29">
    <w:abstractNumId w:val="11"/>
  </w:num>
  <w:num w:numId="30">
    <w:abstractNumId w:val="31"/>
  </w:num>
  <w:num w:numId="31">
    <w:abstractNumId w:val="38"/>
  </w:num>
  <w:num w:numId="32">
    <w:abstractNumId w:val="26"/>
  </w:num>
  <w:num w:numId="33">
    <w:abstractNumId w:val="0"/>
  </w:num>
  <w:num w:numId="34">
    <w:abstractNumId w:val="37"/>
  </w:num>
  <w:num w:numId="35">
    <w:abstractNumId w:val="41"/>
  </w:num>
  <w:num w:numId="36">
    <w:abstractNumId w:val="7"/>
  </w:num>
  <w:num w:numId="37">
    <w:abstractNumId w:val="28"/>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25"/>
  </w:num>
  <w:num w:numId="42">
    <w:abstractNumId w:val="21"/>
  </w:num>
  <w:num w:numId="43">
    <w:abstractNumId w:val="13"/>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396"/>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677"/>
    <w:rsid w:val="0000247A"/>
    <w:rsid w:val="00003F5C"/>
    <w:rsid w:val="00014464"/>
    <w:rsid w:val="000240B2"/>
    <w:rsid w:val="000478A6"/>
    <w:rsid w:val="00055C21"/>
    <w:rsid w:val="00072B40"/>
    <w:rsid w:val="0009022F"/>
    <w:rsid w:val="0009153E"/>
    <w:rsid w:val="00096631"/>
    <w:rsid w:val="00097FDE"/>
    <w:rsid w:val="000A2579"/>
    <w:rsid w:val="000A6277"/>
    <w:rsid w:val="000B1B1C"/>
    <w:rsid w:val="000B31BD"/>
    <w:rsid w:val="000B4817"/>
    <w:rsid w:val="000B605A"/>
    <w:rsid w:val="000B6C17"/>
    <w:rsid w:val="000C738D"/>
    <w:rsid w:val="000C75A6"/>
    <w:rsid w:val="000C7F46"/>
    <w:rsid w:val="000E2FAA"/>
    <w:rsid w:val="000E7F0C"/>
    <w:rsid w:val="000F1432"/>
    <w:rsid w:val="000F7F7A"/>
    <w:rsid w:val="001029DC"/>
    <w:rsid w:val="00111D51"/>
    <w:rsid w:val="001155B2"/>
    <w:rsid w:val="001204C1"/>
    <w:rsid w:val="00120C7B"/>
    <w:rsid w:val="00121305"/>
    <w:rsid w:val="00122365"/>
    <w:rsid w:val="0013046C"/>
    <w:rsid w:val="00133C11"/>
    <w:rsid w:val="001371B3"/>
    <w:rsid w:val="00151306"/>
    <w:rsid w:val="001532D2"/>
    <w:rsid w:val="00154780"/>
    <w:rsid w:val="00155880"/>
    <w:rsid w:val="001567B0"/>
    <w:rsid w:val="001604E0"/>
    <w:rsid w:val="0019509C"/>
    <w:rsid w:val="001959C1"/>
    <w:rsid w:val="001A5EE3"/>
    <w:rsid w:val="001B6748"/>
    <w:rsid w:val="001C7BFE"/>
    <w:rsid w:val="001D70E4"/>
    <w:rsid w:val="001D7B24"/>
    <w:rsid w:val="001E704F"/>
    <w:rsid w:val="001F4991"/>
    <w:rsid w:val="00220EF5"/>
    <w:rsid w:val="002441DC"/>
    <w:rsid w:val="0024604A"/>
    <w:rsid w:val="00260815"/>
    <w:rsid w:val="00262622"/>
    <w:rsid w:val="00272FC8"/>
    <w:rsid w:val="00286CAF"/>
    <w:rsid w:val="00296BAE"/>
    <w:rsid w:val="002A27BF"/>
    <w:rsid w:val="002A4636"/>
    <w:rsid w:val="002C08E9"/>
    <w:rsid w:val="002C37C4"/>
    <w:rsid w:val="002E313D"/>
    <w:rsid w:val="002E516C"/>
    <w:rsid w:val="00302AEB"/>
    <w:rsid w:val="003049C2"/>
    <w:rsid w:val="00314588"/>
    <w:rsid w:val="003166D9"/>
    <w:rsid w:val="00326380"/>
    <w:rsid w:val="0033483E"/>
    <w:rsid w:val="00343B2D"/>
    <w:rsid w:val="00357931"/>
    <w:rsid w:val="0036608C"/>
    <w:rsid w:val="0037237C"/>
    <w:rsid w:val="0037628A"/>
    <w:rsid w:val="00391D33"/>
    <w:rsid w:val="003A1D99"/>
    <w:rsid w:val="003A4B6D"/>
    <w:rsid w:val="003B14BD"/>
    <w:rsid w:val="003C081E"/>
    <w:rsid w:val="003D041A"/>
    <w:rsid w:val="003D4CC3"/>
    <w:rsid w:val="003E0BF1"/>
    <w:rsid w:val="003E16FF"/>
    <w:rsid w:val="003E2A02"/>
    <w:rsid w:val="003E580F"/>
    <w:rsid w:val="003E76B4"/>
    <w:rsid w:val="003F46F1"/>
    <w:rsid w:val="003F73D6"/>
    <w:rsid w:val="004049EE"/>
    <w:rsid w:val="00414E2F"/>
    <w:rsid w:val="00417B8A"/>
    <w:rsid w:val="00424CAB"/>
    <w:rsid w:val="00432519"/>
    <w:rsid w:val="004405D2"/>
    <w:rsid w:val="00441DD3"/>
    <w:rsid w:val="004438F2"/>
    <w:rsid w:val="00450822"/>
    <w:rsid w:val="004677E9"/>
    <w:rsid w:val="00474775"/>
    <w:rsid w:val="004821E1"/>
    <w:rsid w:val="00487BE6"/>
    <w:rsid w:val="00494439"/>
    <w:rsid w:val="004A196F"/>
    <w:rsid w:val="004A2D0A"/>
    <w:rsid w:val="004A3DCF"/>
    <w:rsid w:val="004B565D"/>
    <w:rsid w:val="004C06D4"/>
    <w:rsid w:val="004C69F7"/>
    <w:rsid w:val="004D062C"/>
    <w:rsid w:val="004D5A88"/>
    <w:rsid w:val="004D7C65"/>
    <w:rsid w:val="004E01DB"/>
    <w:rsid w:val="00500565"/>
    <w:rsid w:val="00502069"/>
    <w:rsid w:val="005034AB"/>
    <w:rsid w:val="00507E75"/>
    <w:rsid w:val="00520EF3"/>
    <w:rsid w:val="0052153D"/>
    <w:rsid w:val="00526867"/>
    <w:rsid w:val="00536AA3"/>
    <w:rsid w:val="0054740B"/>
    <w:rsid w:val="005509D2"/>
    <w:rsid w:val="00555811"/>
    <w:rsid w:val="00563DD5"/>
    <w:rsid w:val="005734DC"/>
    <w:rsid w:val="0057533D"/>
    <w:rsid w:val="005755A8"/>
    <w:rsid w:val="00576EA9"/>
    <w:rsid w:val="00580979"/>
    <w:rsid w:val="005860AF"/>
    <w:rsid w:val="005862A4"/>
    <w:rsid w:val="00586AD1"/>
    <w:rsid w:val="00596659"/>
    <w:rsid w:val="005A2A02"/>
    <w:rsid w:val="005B6844"/>
    <w:rsid w:val="005B702A"/>
    <w:rsid w:val="005C159F"/>
    <w:rsid w:val="005C3A17"/>
    <w:rsid w:val="005E14FF"/>
    <w:rsid w:val="005F06F8"/>
    <w:rsid w:val="00604D49"/>
    <w:rsid w:val="00604E96"/>
    <w:rsid w:val="00610D3A"/>
    <w:rsid w:val="00617D83"/>
    <w:rsid w:val="00620061"/>
    <w:rsid w:val="00622F04"/>
    <w:rsid w:val="0062771F"/>
    <w:rsid w:val="00641403"/>
    <w:rsid w:val="006556D5"/>
    <w:rsid w:val="0066002D"/>
    <w:rsid w:val="00660A5D"/>
    <w:rsid w:val="0067476B"/>
    <w:rsid w:val="0068335C"/>
    <w:rsid w:val="0068478A"/>
    <w:rsid w:val="0069118F"/>
    <w:rsid w:val="006941CA"/>
    <w:rsid w:val="00696EA9"/>
    <w:rsid w:val="006A5422"/>
    <w:rsid w:val="006B248A"/>
    <w:rsid w:val="006C6FD6"/>
    <w:rsid w:val="006D40CC"/>
    <w:rsid w:val="006D64DB"/>
    <w:rsid w:val="006E7677"/>
    <w:rsid w:val="006F4848"/>
    <w:rsid w:val="0070571E"/>
    <w:rsid w:val="00706DB8"/>
    <w:rsid w:val="0070790C"/>
    <w:rsid w:val="007232CE"/>
    <w:rsid w:val="00727707"/>
    <w:rsid w:val="00727EFF"/>
    <w:rsid w:val="00731D39"/>
    <w:rsid w:val="00735C35"/>
    <w:rsid w:val="00743EED"/>
    <w:rsid w:val="00750916"/>
    <w:rsid w:val="00755733"/>
    <w:rsid w:val="007644B7"/>
    <w:rsid w:val="00780315"/>
    <w:rsid w:val="00785AB0"/>
    <w:rsid w:val="00790AF3"/>
    <w:rsid w:val="0079476C"/>
    <w:rsid w:val="00795727"/>
    <w:rsid w:val="00795AE1"/>
    <w:rsid w:val="007A42B9"/>
    <w:rsid w:val="007B6147"/>
    <w:rsid w:val="007B74C4"/>
    <w:rsid w:val="007D0EA5"/>
    <w:rsid w:val="007D2F4A"/>
    <w:rsid w:val="007D4C1E"/>
    <w:rsid w:val="007E0507"/>
    <w:rsid w:val="007F3138"/>
    <w:rsid w:val="007F4DC7"/>
    <w:rsid w:val="007F5455"/>
    <w:rsid w:val="007F7DF6"/>
    <w:rsid w:val="00801B5F"/>
    <w:rsid w:val="008029CE"/>
    <w:rsid w:val="00803E79"/>
    <w:rsid w:val="00814168"/>
    <w:rsid w:val="00827A03"/>
    <w:rsid w:val="00844CA5"/>
    <w:rsid w:val="008513D4"/>
    <w:rsid w:val="00854229"/>
    <w:rsid w:val="008744FF"/>
    <w:rsid w:val="00886640"/>
    <w:rsid w:val="008A531E"/>
    <w:rsid w:val="008B423E"/>
    <w:rsid w:val="008B6940"/>
    <w:rsid w:val="008B7018"/>
    <w:rsid w:val="008E21B9"/>
    <w:rsid w:val="008E675F"/>
    <w:rsid w:val="009023D6"/>
    <w:rsid w:val="0090296F"/>
    <w:rsid w:val="009143D4"/>
    <w:rsid w:val="00914E11"/>
    <w:rsid w:val="00917257"/>
    <w:rsid w:val="00920B6B"/>
    <w:rsid w:val="009310E4"/>
    <w:rsid w:val="009349E6"/>
    <w:rsid w:val="00940A20"/>
    <w:rsid w:val="00944F1F"/>
    <w:rsid w:val="00954A0C"/>
    <w:rsid w:val="00961677"/>
    <w:rsid w:val="00961907"/>
    <w:rsid w:val="0096191A"/>
    <w:rsid w:val="00967F61"/>
    <w:rsid w:val="00976549"/>
    <w:rsid w:val="00983145"/>
    <w:rsid w:val="009862BF"/>
    <w:rsid w:val="009864A1"/>
    <w:rsid w:val="009A3EC9"/>
    <w:rsid w:val="009B152A"/>
    <w:rsid w:val="009B4164"/>
    <w:rsid w:val="009B7F9A"/>
    <w:rsid w:val="009C3933"/>
    <w:rsid w:val="009D0C3E"/>
    <w:rsid w:val="009E6E26"/>
    <w:rsid w:val="009F41E0"/>
    <w:rsid w:val="00A106B6"/>
    <w:rsid w:val="00A16A86"/>
    <w:rsid w:val="00A33138"/>
    <w:rsid w:val="00A44B87"/>
    <w:rsid w:val="00A473EE"/>
    <w:rsid w:val="00A53366"/>
    <w:rsid w:val="00A717D5"/>
    <w:rsid w:val="00A77048"/>
    <w:rsid w:val="00A85579"/>
    <w:rsid w:val="00A931E7"/>
    <w:rsid w:val="00A95C90"/>
    <w:rsid w:val="00AC1209"/>
    <w:rsid w:val="00AC669E"/>
    <w:rsid w:val="00AC74B3"/>
    <w:rsid w:val="00AD25C7"/>
    <w:rsid w:val="00AE1B7A"/>
    <w:rsid w:val="00AE377F"/>
    <w:rsid w:val="00AF0BE1"/>
    <w:rsid w:val="00B01AF3"/>
    <w:rsid w:val="00B25311"/>
    <w:rsid w:val="00B316A4"/>
    <w:rsid w:val="00B51D52"/>
    <w:rsid w:val="00B70E47"/>
    <w:rsid w:val="00B72A01"/>
    <w:rsid w:val="00B93E19"/>
    <w:rsid w:val="00B96EDD"/>
    <w:rsid w:val="00BA118C"/>
    <w:rsid w:val="00BA58AA"/>
    <w:rsid w:val="00BC2C5B"/>
    <w:rsid w:val="00BC6AE9"/>
    <w:rsid w:val="00BD0252"/>
    <w:rsid w:val="00BD68D2"/>
    <w:rsid w:val="00BD6EFD"/>
    <w:rsid w:val="00BE0D0C"/>
    <w:rsid w:val="00BF1351"/>
    <w:rsid w:val="00BF1D94"/>
    <w:rsid w:val="00C225DD"/>
    <w:rsid w:val="00C40D3B"/>
    <w:rsid w:val="00C41384"/>
    <w:rsid w:val="00C435B7"/>
    <w:rsid w:val="00C45F4F"/>
    <w:rsid w:val="00C46679"/>
    <w:rsid w:val="00C466CE"/>
    <w:rsid w:val="00C85324"/>
    <w:rsid w:val="00C90CF1"/>
    <w:rsid w:val="00C94CA0"/>
    <w:rsid w:val="00CA5DAC"/>
    <w:rsid w:val="00CB0090"/>
    <w:rsid w:val="00CC1022"/>
    <w:rsid w:val="00CC3637"/>
    <w:rsid w:val="00CC36FD"/>
    <w:rsid w:val="00CC5A94"/>
    <w:rsid w:val="00CC6F80"/>
    <w:rsid w:val="00CE03B6"/>
    <w:rsid w:val="00CE0BB8"/>
    <w:rsid w:val="00CE3EDB"/>
    <w:rsid w:val="00CF5E68"/>
    <w:rsid w:val="00D0509B"/>
    <w:rsid w:val="00D0521C"/>
    <w:rsid w:val="00D06BED"/>
    <w:rsid w:val="00D10194"/>
    <w:rsid w:val="00D20F18"/>
    <w:rsid w:val="00D2398E"/>
    <w:rsid w:val="00D444B9"/>
    <w:rsid w:val="00D44B39"/>
    <w:rsid w:val="00D507B7"/>
    <w:rsid w:val="00D700D4"/>
    <w:rsid w:val="00D71F6B"/>
    <w:rsid w:val="00D75ED0"/>
    <w:rsid w:val="00D777D0"/>
    <w:rsid w:val="00D8209B"/>
    <w:rsid w:val="00D85EA0"/>
    <w:rsid w:val="00D93B8F"/>
    <w:rsid w:val="00D94860"/>
    <w:rsid w:val="00D952F2"/>
    <w:rsid w:val="00D969C7"/>
    <w:rsid w:val="00DA02DE"/>
    <w:rsid w:val="00DA22CC"/>
    <w:rsid w:val="00DA408E"/>
    <w:rsid w:val="00DA5239"/>
    <w:rsid w:val="00DA5E36"/>
    <w:rsid w:val="00DB630D"/>
    <w:rsid w:val="00DB6893"/>
    <w:rsid w:val="00DC269C"/>
    <w:rsid w:val="00DD166B"/>
    <w:rsid w:val="00DF6A73"/>
    <w:rsid w:val="00E00B99"/>
    <w:rsid w:val="00E06793"/>
    <w:rsid w:val="00E133EA"/>
    <w:rsid w:val="00E1679C"/>
    <w:rsid w:val="00E2109E"/>
    <w:rsid w:val="00E22422"/>
    <w:rsid w:val="00E2629F"/>
    <w:rsid w:val="00E31494"/>
    <w:rsid w:val="00E34554"/>
    <w:rsid w:val="00E45555"/>
    <w:rsid w:val="00E46A95"/>
    <w:rsid w:val="00E77B3B"/>
    <w:rsid w:val="00ED460D"/>
    <w:rsid w:val="00ED4F86"/>
    <w:rsid w:val="00EE6733"/>
    <w:rsid w:val="00F05BF1"/>
    <w:rsid w:val="00F261CA"/>
    <w:rsid w:val="00F41856"/>
    <w:rsid w:val="00F43AE8"/>
    <w:rsid w:val="00F51A42"/>
    <w:rsid w:val="00F552A4"/>
    <w:rsid w:val="00F6271B"/>
    <w:rsid w:val="00F639E0"/>
    <w:rsid w:val="00F865FF"/>
    <w:rsid w:val="00F90416"/>
    <w:rsid w:val="00F96C86"/>
    <w:rsid w:val="00FA0CF8"/>
    <w:rsid w:val="00FA3433"/>
    <w:rsid w:val="00FA4F89"/>
    <w:rsid w:val="00FD04D5"/>
    <w:rsid w:val="00FD1904"/>
    <w:rsid w:val="00FD477A"/>
    <w:rsid w:val="00FD69C5"/>
    <w:rsid w:val="00FE5362"/>
    <w:rsid w:val="00FE6675"/>
    <w:rsid w:val="00FF21FD"/>
    <w:rsid w:val="00FF3415"/>
    <w:rsid w:val="00FF3F00"/>
    <w:rsid w:val="1FA1426B"/>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semiHidden="0" w:uiPriority="0" w:unhideWhenUsed="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Normal Table" w:qFormat="1"/>
    <w:lsdException w:name="Balloon Text" w:uiPriority="0"/>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738D"/>
  </w:style>
  <w:style w:type="paragraph" w:styleId="Antrat1">
    <w:name w:val="heading 1"/>
    <w:basedOn w:val="prastasis"/>
    <w:next w:val="prastasis"/>
    <w:link w:val="Antrat1Diagrama"/>
    <w:uiPriority w:val="9"/>
    <w:qFormat/>
    <w:rsid w:val="000C738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Antrat2">
    <w:name w:val="heading 2"/>
    <w:basedOn w:val="prastasis"/>
    <w:next w:val="prastasis"/>
    <w:link w:val="Antrat2Diagrama"/>
    <w:uiPriority w:val="9"/>
    <w:unhideWhenUsed/>
    <w:qFormat/>
    <w:rsid w:val="000C738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Antrat3">
    <w:name w:val="heading 3"/>
    <w:basedOn w:val="prastasis"/>
    <w:next w:val="prastasis"/>
    <w:link w:val="Antrat3Diagrama"/>
    <w:uiPriority w:val="9"/>
    <w:unhideWhenUsed/>
    <w:qFormat/>
    <w:rsid w:val="000C738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Antrat4">
    <w:name w:val="heading 4"/>
    <w:basedOn w:val="prastasis"/>
    <w:next w:val="prastasis"/>
    <w:link w:val="Antrat4Diagrama"/>
    <w:uiPriority w:val="9"/>
    <w:unhideWhenUsed/>
    <w:qFormat/>
    <w:rsid w:val="000C738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Antrat5">
    <w:name w:val="heading 5"/>
    <w:basedOn w:val="prastasis"/>
    <w:next w:val="prastasis"/>
    <w:link w:val="Antrat5Diagrama"/>
    <w:uiPriority w:val="9"/>
    <w:semiHidden/>
    <w:unhideWhenUsed/>
    <w:qFormat/>
    <w:rsid w:val="000C738D"/>
    <w:pPr>
      <w:spacing w:before="200" w:after="80"/>
      <w:ind w:firstLine="0"/>
      <w:outlineLvl w:val="4"/>
    </w:pPr>
    <w:rPr>
      <w:rFonts w:asciiTheme="majorHAnsi" w:eastAsiaTheme="majorEastAsia" w:hAnsiTheme="majorHAnsi" w:cstheme="majorBidi"/>
      <w:color w:val="4F81BD" w:themeColor="accent1"/>
    </w:rPr>
  </w:style>
  <w:style w:type="paragraph" w:styleId="Antrat6">
    <w:name w:val="heading 6"/>
    <w:basedOn w:val="prastasis"/>
    <w:next w:val="prastasis"/>
    <w:link w:val="Antrat6Diagrama"/>
    <w:uiPriority w:val="9"/>
    <w:unhideWhenUsed/>
    <w:qFormat/>
    <w:rsid w:val="000C738D"/>
    <w:pPr>
      <w:spacing w:before="280" w:after="100"/>
      <w:ind w:firstLine="0"/>
      <w:outlineLvl w:val="5"/>
    </w:pPr>
    <w:rPr>
      <w:rFonts w:asciiTheme="majorHAnsi" w:eastAsiaTheme="majorEastAsia" w:hAnsiTheme="majorHAnsi" w:cstheme="majorBidi"/>
      <w:i/>
      <w:iCs/>
      <w:color w:val="4F81BD" w:themeColor="accent1"/>
    </w:rPr>
  </w:style>
  <w:style w:type="paragraph" w:styleId="Antrat7">
    <w:name w:val="heading 7"/>
    <w:basedOn w:val="prastasis"/>
    <w:next w:val="prastasis"/>
    <w:link w:val="Antrat7Diagrama"/>
    <w:uiPriority w:val="9"/>
    <w:semiHidden/>
    <w:unhideWhenUsed/>
    <w:qFormat/>
    <w:rsid w:val="000C738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Antrat8">
    <w:name w:val="heading 8"/>
    <w:basedOn w:val="prastasis"/>
    <w:next w:val="prastasis"/>
    <w:link w:val="Antrat8Diagrama"/>
    <w:uiPriority w:val="9"/>
    <w:semiHidden/>
    <w:unhideWhenUsed/>
    <w:qFormat/>
    <w:rsid w:val="000C738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Antrat9">
    <w:name w:val="heading 9"/>
    <w:basedOn w:val="prastasis"/>
    <w:next w:val="prastasis"/>
    <w:link w:val="Antrat9Diagrama"/>
    <w:uiPriority w:val="9"/>
    <w:semiHidden/>
    <w:unhideWhenUsed/>
    <w:qFormat/>
    <w:rsid w:val="000C738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3A1D99"/>
    <w:rPr>
      <w:rFonts w:ascii="Tahoma" w:hAnsi="Tahoma" w:cs="Tahoma"/>
      <w:sz w:val="16"/>
      <w:szCs w:val="16"/>
    </w:rPr>
  </w:style>
  <w:style w:type="paragraph" w:styleId="Pagrindinistekstas">
    <w:name w:val="Body Text"/>
    <w:basedOn w:val="prastasis"/>
    <w:link w:val="PagrindinistekstasDiagrama"/>
    <w:qFormat/>
    <w:rsid w:val="003A1D99"/>
    <w:rPr>
      <w:sz w:val="24"/>
      <w:szCs w:val="24"/>
    </w:rPr>
  </w:style>
  <w:style w:type="character" w:styleId="Hipersaitas">
    <w:name w:val="Hyperlink"/>
    <w:basedOn w:val="Numatytasispastraiposriftas"/>
    <w:unhideWhenUsed/>
    <w:rsid w:val="003A1D99"/>
    <w:rPr>
      <w:color w:val="0000FF" w:themeColor="hyperlink"/>
      <w:u w:val="single"/>
    </w:rPr>
  </w:style>
  <w:style w:type="table" w:styleId="Lentelstinklelis">
    <w:name w:val="Table Grid"/>
    <w:basedOn w:val="prastojilentel"/>
    <w:rsid w:val="003A1D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unhideWhenUsed/>
    <w:qFormat/>
    <w:rsid w:val="003A1D99"/>
    <w:tblPr>
      <w:tblCellMar>
        <w:top w:w="0" w:type="dxa"/>
        <w:left w:w="0" w:type="dxa"/>
        <w:bottom w:w="0" w:type="dxa"/>
        <w:right w:w="0" w:type="dxa"/>
      </w:tblCellMar>
    </w:tblPr>
  </w:style>
  <w:style w:type="paragraph" w:customStyle="1" w:styleId="Heading11">
    <w:name w:val="Heading 11"/>
    <w:basedOn w:val="prastasis"/>
    <w:uiPriority w:val="1"/>
    <w:qFormat/>
    <w:rsid w:val="003A1D99"/>
    <w:pPr>
      <w:spacing w:before="80"/>
      <w:ind w:left="464"/>
      <w:outlineLvl w:val="1"/>
    </w:pPr>
    <w:rPr>
      <w:b/>
      <w:bCs/>
      <w:sz w:val="24"/>
      <w:szCs w:val="24"/>
    </w:rPr>
  </w:style>
  <w:style w:type="paragraph" w:customStyle="1" w:styleId="Heading21">
    <w:name w:val="Heading 21"/>
    <w:basedOn w:val="prastasis"/>
    <w:uiPriority w:val="1"/>
    <w:qFormat/>
    <w:rsid w:val="003A1D99"/>
    <w:pPr>
      <w:spacing w:before="90"/>
      <w:ind w:left="464"/>
      <w:outlineLvl w:val="2"/>
    </w:pPr>
    <w:rPr>
      <w:b/>
      <w:bCs/>
      <w:i/>
      <w:sz w:val="24"/>
      <w:szCs w:val="24"/>
    </w:rPr>
  </w:style>
  <w:style w:type="paragraph" w:styleId="Sraopastraipa">
    <w:name w:val="List Paragraph"/>
    <w:basedOn w:val="prastasis"/>
    <w:qFormat/>
    <w:rsid w:val="000C738D"/>
    <w:pPr>
      <w:ind w:left="720"/>
      <w:contextualSpacing/>
    </w:pPr>
  </w:style>
  <w:style w:type="paragraph" w:customStyle="1" w:styleId="TableParagraph">
    <w:name w:val="Table Paragraph"/>
    <w:basedOn w:val="prastasis"/>
    <w:uiPriority w:val="1"/>
    <w:rsid w:val="003A1D99"/>
    <w:pPr>
      <w:ind w:left="108"/>
    </w:pPr>
  </w:style>
  <w:style w:type="character" w:customStyle="1" w:styleId="DebesliotekstasDiagrama">
    <w:name w:val="Debesėlio tekstas Diagrama"/>
    <w:basedOn w:val="Numatytasispastraiposriftas"/>
    <w:link w:val="Debesliotekstas"/>
    <w:semiHidden/>
    <w:rsid w:val="003A1D99"/>
    <w:rPr>
      <w:rFonts w:ascii="Tahoma" w:eastAsia="Times New Roman" w:hAnsi="Tahoma" w:cs="Tahoma"/>
      <w:sz w:val="16"/>
      <w:szCs w:val="16"/>
      <w:lang w:val="lt-LT" w:eastAsia="lt-LT" w:bidi="lt-LT"/>
    </w:rPr>
  </w:style>
  <w:style w:type="character" w:customStyle="1" w:styleId="PagrindinistekstasDiagrama">
    <w:name w:val="Pagrindinis tekstas Diagrama"/>
    <w:basedOn w:val="Numatytasispastraiposriftas"/>
    <w:link w:val="Pagrindinistekstas"/>
    <w:qFormat/>
    <w:rsid w:val="003A1D99"/>
    <w:rPr>
      <w:rFonts w:ascii="Times New Roman" w:eastAsia="Times New Roman" w:hAnsi="Times New Roman" w:cs="Times New Roman"/>
      <w:sz w:val="24"/>
      <w:szCs w:val="24"/>
      <w:lang w:val="lt-LT" w:eastAsia="lt-LT" w:bidi="lt-LT"/>
    </w:rPr>
  </w:style>
  <w:style w:type="paragraph" w:customStyle="1" w:styleId="pjusttify">
    <w:name w:val="pjusttify"/>
    <w:basedOn w:val="prastasis"/>
    <w:rsid w:val="00967F61"/>
    <w:pPr>
      <w:spacing w:before="100" w:beforeAutospacing="1" w:after="100" w:afterAutospacing="1"/>
    </w:pPr>
    <w:rPr>
      <w:sz w:val="24"/>
      <w:szCs w:val="24"/>
      <w:lang w:bidi="ar-SA"/>
    </w:rPr>
  </w:style>
  <w:style w:type="paragraph" w:styleId="Betarp">
    <w:name w:val="No Spacing"/>
    <w:basedOn w:val="prastasis"/>
    <w:link w:val="BetarpDiagrama"/>
    <w:uiPriority w:val="1"/>
    <w:qFormat/>
    <w:rsid w:val="000C738D"/>
    <w:pPr>
      <w:ind w:firstLine="0"/>
    </w:pPr>
  </w:style>
  <w:style w:type="character" w:customStyle="1" w:styleId="BetarpDiagrama">
    <w:name w:val="Be tarpų Diagrama"/>
    <w:basedOn w:val="Numatytasispastraiposriftas"/>
    <w:link w:val="Betarp"/>
    <w:uiPriority w:val="1"/>
    <w:rsid w:val="000C738D"/>
  </w:style>
  <w:style w:type="paragraph" w:styleId="Antrats">
    <w:name w:val="header"/>
    <w:basedOn w:val="prastasis"/>
    <w:link w:val="AntratsDiagrama"/>
    <w:uiPriority w:val="99"/>
    <w:unhideWhenUsed/>
    <w:rsid w:val="007644B7"/>
    <w:pPr>
      <w:tabs>
        <w:tab w:val="center" w:pos="4819"/>
        <w:tab w:val="right" w:pos="9638"/>
      </w:tabs>
    </w:pPr>
  </w:style>
  <w:style w:type="character" w:customStyle="1" w:styleId="AntratsDiagrama">
    <w:name w:val="Antraštės Diagrama"/>
    <w:basedOn w:val="Numatytasispastraiposriftas"/>
    <w:link w:val="Antrats"/>
    <w:uiPriority w:val="99"/>
    <w:rsid w:val="007644B7"/>
    <w:rPr>
      <w:rFonts w:ascii="Times New Roman" w:eastAsia="Times New Roman" w:hAnsi="Times New Roman" w:cs="Times New Roman"/>
      <w:sz w:val="22"/>
      <w:szCs w:val="22"/>
      <w:lang w:bidi="lt-LT"/>
    </w:rPr>
  </w:style>
  <w:style w:type="paragraph" w:styleId="Porat">
    <w:name w:val="footer"/>
    <w:basedOn w:val="prastasis"/>
    <w:link w:val="PoratDiagrama"/>
    <w:unhideWhenUsed/>
    <w:rsid w:val="007644B7"/>
    <w:pPr>
      <w:tabs>
        <w:tab w:val="center" w:pos="4819"/>
        <w:tab w:val="right" w:pos="9638"/>
      </w:tabs>
    </w:pPr>
  </w:style>
  <w:style w:type="character" w:customStyle="1" w:styleId="PoratDiagrama">
    <w:name w:val="Poraštė Diagrama"/>
    <w:basedOn w:val="Numatytasispastraiposriftas"/>
    <w:link w:val="Porat"/>
    <w:rsid w:val="007644B7"/>
    <w:rPr>
      <w:rFonts w:ascii="Times New Roman" w:eastAsia="Times New Roman" w:hAnsi="Times New Roman" w:cs="Times New Roman"/>
      <w:sz w:val="22"/>
      <w:szCs w:val="22"/>
      <w:lang w:bidi="lt-LT"/>
    </w:rPr>
  </w:style>
  <w:style w:type="character" w:customStyle="1" w:styleId="normaltextrun">
    <w:name w:val="normaltextrun"/>
    <w:basedOn w:val="Numatytasispastraiposriftas"/>
    <w:rsid w:val="007B74C4"/>
  </w:style>
  <w:style w:type="character" w:customStyle="1" w:styleId="eop">
    <w:name w:val="eop"/>
    <w:basedOn w:val="Numatytasispastraiposriftas"/>
    <w:rsid w:val="007B74C4"/>
  </w:style>
  <w:style w:type="character" w:customStyle="1" w:styleId="Neapdorotaspaminjimas1">
    <w:name w:val="Neapdorotas paminėjimas1"/>
    <w:basedOn w:val="Numatytasispastraiposriftas"/>
    <w:uiPriority w:val="99"/>
    <w:semiHidden/>
    <w:unhideWhenUsed/>
    <w:rsid w:val="00660A5D"/>
    <w:rPr>
      <w:color w:val="605E5C"/>
      <w:shd w:val="clear" w:color="auto" w:fill="E1DFDD"/>
    </w:rPr>
  </w:style>
  <w:style w:type="paragraph" w:styleId="Pagrindiniotekstotrauka3">
    <w:name w:val="Body Text Indent 3"/>
    <w:basedOn w:val="prastasis"/>
    <w:link w:val="Pagrindiniotekstotrauka3Diagrama"/>
    <w:unhideWhenUsed/>
    <w:rsid w:val="00111D51"/>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111D51"/>
    <w:rPr>
      <w:rFonts w:ascii="Times New Roman" w:eastAsia="Times New Roman" w:hAnsi="Times New Roman" w:cs="Times New Roman"/>
      <w:sz w:val="16"/>
      <w:szCs w:val="16"/>
      <w:lang w:bidi="lt-LT"/>
    </w:rPr>
  </w:style>
  <w:style w:type="character" w:customStyle="1" w:styleId="Antrat1Diagrama">
    <w:name w:val="Antraštė 1 Diagrama"/>
    <w:basedOn w:val="Numatytasispastraiposriftas"/>
    <w:link w:val="Antrat1"/>
    <w:uiPriority w:val="9"/>
    <w:rsid w:val="000C738D"/>
    <w:rPr>
      <w:rFonts w:asciiTheme="majorHAnsi" w:eastAsiaTheme="majorEastAsia" w:hAnsiTheme="majorHAnsi" w:cstheme="majorBidi"/>
      <w:b/>
      <w:bCs/>
      <w:color w:val="365F91" w:themeColor="accent1" w:themeShade="BF"/>
      <w:sz w:val="24"/>
      <w:szCs w:val="24"/>
    </w:rPr>
  </w:style>
  <w:style w:type="character" w:customStyle="1" w:styleId="Antrat2Diagrama">
    <w:name w:val="Antraštė 2 Diagrama"/>
    <w:basedOn w:val="Numatytasispastraiposriftas"/>
    <w:link w:val="Antrat2"/>
    <w:uiPriority w:val="9"/>
    <w:rsid w:val="000C738D"/>
    <w:rPr>
      <w:rFonts w:asciiTheme="majorHAnsi" w:eastAsiaTheme="majorEastAsia" w:hAnsiTheme="majorHAnsi" w:cstheme="majorBidi"/>
      <w:color w:val="365F91" w:themeColor="accent1" w:themeShade="BF"/>
      <w:sz w:val="24"/>
      <w:szCs w:val="24"/>
    </w:rPr>
  </w:style>
  <w:style w:type="character" w:customStyle="1" w:styleId="Antrat3Diagrama">
    <w:name w:val="Antraštė 3 Diagrama"/>
    <w:basedOn w:val="Numatytasispastraiposriftas"/>
    <w:link w:val="Antrat3"/>
    <w:uiPriority w:val="9"/>
    <w:rsid w:val="000C738D"/>
    <w:rPr>
      <w:rFonts w:asciiTheme="majorHAnsi" w:eastAsiaTheme="majorEastAsia" w:hAnsiTheme="majorHAnsi" w:cstheme="majorBidi"/>
      <w:color w:val="4F81BD" w:themeColor="accent1"/>
      <w:sz w:val="24"/>
      <w:szCs w:val="24"/>
    </w:rPr>
  </w:style>
  <w:style w:type="character" w:customStyle="1" w:styleId="Antrat4Diagrama">
    <w:name w:val="Antraštė 4 Diagrama"/>
    <w:basedOn w:val="Numatytasispastraiposriftas"/>
    <w:link w:val="Antrat4"/>
    <w:uiPriority w:val="9"/>
    <w:rsid w:val="000C738D"/>
    <w:rPr>
      <w:rFonts w:asciiTheme="majorHAnsi" w:eastAsiaTheme="majorEastAsia" w:hAnsiTheme="majorHAnsi" w:cstheme="majorBidi"/>
      <w:i/>
      <w:iCs/>
      <w:color w:val="4F81BD" w:themeColor="accent1"/>
      <w:sz w:val="24"/>
      <w:szCs w:val="24"/>
    </w:rPr>
  </w:style>
  <w:style w:type="character" w:customStyle="1" w:styleId="Antrat6Diagrama">
    <w:name w:val="Antraštė 6 Diagrama"/>
    <w:basedOn w:val="Numatytasispastraiposriftas"/>
    <w:link w:val="Antrat6"/>
    <w:uiPriority w:val="9"/>
    <w:rsid w:val="000C738D"/>
    <w:rPr>
      <w:rFonts w:asciiTheme="majorHAnsi" w:eastAsiaTheme="majorEastAsia" w:hAnsiTheme="majorHAnsi" w:cstheme="majorBidi"/>
      <w:i/>
      <w:iCs/>
      <w:color w:val="4F81BD" w:themeColor="accent1"/>
    </w:rPr>
  </w:style>
  <w:style w:type="paragraph" w:styleId="Pagrindiniotekstotrauka">
    <w:name w:val="Body Text Indent"/>
    <w:basedOn w:val="prastasis"/>
    <w:link w:val="PagrindiniotekstotraukaDiagrama"/>
    <w:rsid w:val="00272FC8"/>
    <w:pPr>
      <w:ind w:firstLine="720"/>
      <w:jc w:val="both"/>
    </w:pPr>
    <w:rPr>
      <w:sz w:val="24"/>
      <w:szCs w:val="24"/>
      <w:lang w:bidi="ar-SA"/>
    </w:rPr>
  </w:style>
  <w:style w:type="character" w:customStyle="1" w:styleId="PagrindiniotekstotraukaDiagrama">
    <w:name w:val="Pagrindinio teksto įtrauka Diagrama"/>
    <w:basedOn w:val="Numatytasispastraiposriftas"/>
    <w:link w:val="Pagrindiniotekstotrauka"/>
    <w:rsid w:val="00272FC8"/>
    <w:rPr>
      <w:rFonts w:ascii="Times New Roman" w:eastAsia="Times New Roman" w:hAnsi="Times New Roman" w:cs="Times New Roman"/>
      <w:sz w:val="24"/>
      <w:szCs w:val="24"/>
      <w:lang w:eastAsia="en-US"/>
    </w:rPr>
  </w:style>
  <w:style w:type="paragraph" w:styleId="Pagrindiniotekstotrauka2">
    <w:name w:val="Body Text Indent 2"/>
    <w:basedOn w:val="prastasis"/>
    <w:link w:val="Pagrindiniotekstotrauka2Diagrama"/>
    <w:rsid w:val="00272FC8"/>
    <w:pPr>
      <w:ind w:left="-10"/>
      <w:jc w:val="both"/>
    </w:pPr>
    <w:rPr>
      <w:sz w:val="24"/>
      <w:szCs w:val="24"/>
      <w:lang w:val="en-GB" w:bidi="ar-SA"/>
    </w:rPr>
  </w:style>
  <w:style w:type="character" w:customStyle="1" w:styleId="Pagrindiniotekstotrauka2Diagrama">
    <w:name w:val="Pagrindinio teksto įtrauka 2 Diagrama"/>
    <w:basedOn w:val="Numatytasispastraiposriftas"/>
    <w:link w:val="Pagrindiniotekstotrauka2"/>
    <w:rsid w:val="00272FC8"/>
    <w:rPr>
      <w:rFonts w:ascii="Times New Roman" w:eastAsia="Times New Roman" w:hAnsi="Times New Roman" w:cs="Times New Roman"/>
      <w:sz w:val="24"/>
      <w:szCs w:val="24"/>
      <w:lang w:val="en-GB" w:eastAsia="en-US"/>
    </w:rPr>
  </w:style>
  <w:style w:type="character" w:styleId="Puslapionumeris">
    <w:name w:val="page number"/>
    <w:basedOn w:val="Numatytasispastraiposriftas"/>
    <w:rsid w:val="00272FC8"/>
  </w:style>
  <w:style w:type="table" w:customStyle="1" w:styleId="TableGrid1">
    <w:name w:val="Table Grid1"/>
    <w:basedOn w:val="prastojilentel"/>
    <w:next w:val="Lentelstinklelis"/>
    <w:uiPriority w:val="59"/>
    <w:rsid w:val="00272FC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Sraonra"/>
    <w:uiPriority w:val="99"/>
    <w:semiHidden/>
    <w:unhideWhenUsed/>
    <w:rsid w:val="00272FC8"/>
  </w:style>
  <w:style w:type="paragraph" w:styleId="Turinys1">
    <w:name w:val="toc 1"/>
    <w:basedOn w:val="prastasis"/>
    <w:next w:val="prastasis"/>
    <w:autoRedefine/>
    <w:semiHidden/>
    <w:rsid w:val="00272FC8"/>
    <w:pPr>
      <w:tabs>
        <w:tab w:val="right" w:leader="dot" w:pos="9628"/>
      </w:tabs>
      <w:spacing w:line="360" w:lineRule="auto"/>
    </w:pPr>
    <w:rPr>
      <w:rFonts w:ascii="Calibri" w:eastAsia="Calibri" w:hAnsi="Calibri"/>
      <w:lang w:bidi="ar-SA"/>
    </w:rPr>
  </w:style>
  <w:style w:type="paragraph" w:styleId="Turinys2">
    <w:name w:val="toc 2"/>
    <w:basedOn w:val="prastasis"/>
    <w:next w:val="prastasis"/>
    <w:autoRedefine/>
    <w:semiHidden/>
    <w:rsid w:val="00272FC8"/>
    <w:pPr>
      <w:tabs>
        <w:tab w:val="right" w:leader="dot" w:pos="9628"/>
      </w:tabs>
      <w:spacing w:line="360" w:lineRule="auto"/>
      <w:ind w:firstLine="270"/>
    </w:pPr>
    <w:rPr>
      <w:rFonts w:ascii="Calibri" w:eastAsia="Calibri" w:hAnsi="Calibri"/>
      <w:lang w:bidi="ar-SA"/>
    </w:rPr>
  </w:style>
  <w:style w:type="numbering" w:customStyle="1" w:styleId="NoList11">
    <w:name w:val="No List11"/>
    <w:next w:val="Sraonra"/>
    <w:semiHidden/>
    <w:rsid w:val="00272FC8"/>
  </w:style>
  <w:style w:type="paragraph" w:customStyle="1" w:styleId="Lentelsturinys">
    <w:name w:val="Lentelės turinys"/>
    <w:basedOn w:val="prastasis"/>
    <w:rsid w:val="00272FC8"/>
    <w:pPr>
      <w:suppressLineNumbers/>
      <w:suppressAutoHyphens/>
    </w:pPr>
    <w:rPr>
      <w:rFonts w:eastAsia="Lucida Sans Unicode"/>
      <w:kern w:val="1"/>
      <w:sz w:val="24"/>
      <w:szCs w:val="24"/>
      <w:lang w:eastAsia="ar-SA" w:bidi="ar-SA"/>
    </w:rPr>
  </w:style>
  <w:style w:type="paragraph" w:customStyle="1" w:styleId="a">
    <w:basedOn w:val="Antrat10"/>
    <w:next w:val="Pagrindinistekstas"/>
    <w:rsid w:val="00272FC8"/>
    <w:rPr>
      <w:i/>
      <w:iCs/>
      <w:sz w:val="28"/>
      <w:szCs w:val="28"/>
    </w:rPr>
  </w:style>
  <w:style w:type="character" w:styleId="Grietas">
    <w:name w:val="Strong"/>
    <w:basedOn w:val="Numatytasispastraiposriftas"/>
    <w:uiPriority w:val="22"/>
    <w:qFormat/>
    <w:rsid w:val="000C738D"/>
    <w:rPr>
      <w:b/>
      <w:bCs/>
      <w:spacing w:val="0"/>
    </w:rPr>
  </w:style>
  <w:style w:type="paragraph" w:customStyle="1" w:styleId="DiagramaDiagramaDiagramaDiagrama">
    <w:name w:val="Diagrama Diagrama Diagrama Diagrama"/>
    <w:basedOn w:val="prastasis"/>
    <w:semiHidden/>
    <w:rsid w:val="00272FC8"/>
    <w:pPr>
      <w:spacing w:after="160" w:line="240" w:lineRule="exact"/>
    </w:pPr>
    <w:rPr>
      <w:rFonts w:ascii="Verdana" w:hAnsi="Verdana" w:cs="Verdana"/>
      <w:sz w:val="20"/>
      <w:szCs w:val="20"/>
      <w:lang w:bidi="ar-SA"/>
    </w:rPr>
  </w:style>
  <w:style w:type="paragraph" w:customStyle="1" w:styleId="style3">
    <w:name w:val="style3"/>
    <w:basedOn w:val="prastasis"/>
    <w:rsid w:val="00272FC8"/>
    <w:pPr>
      <w:spacing w:before="100" w:beforeAutospacing="1" w:after="100" w:afterAutospacing="1"/>
    </w:pPr>
    <w:rPr>
      <w:sz w:val="24"/>
      <w:szCs w:val="24"/>
      <w:lang w:bidi="ar-SA"/>
    </w:rPr>
  </w:style>
  <w:style w:type="character" w:customStyle="1" w:styleId="fontstyle18">
    <w:name w:val="fontstyle18"/>
    <w:basedOn w:val="Numatytasispastraiposriftas"/>
    <w:rsid w:val="00272FC8"/>
  </w:style>
  <w:style w:type="character" w:customStyle="1" w:styleId="fontstyle17">
    <w:name w:val="fontstyle17"/>
    <w:basedOn w:val="Numatytasispastraiposriftas"/>
    <w:rsid w:val="00272FC8"/>
  </w:style>
  <w:style w:type="paragraph" w:styleId="HTMLiankstoformatuotas">
    <w:name w:val="HTML Preformatted"/>
    <w:basedOn w:val="prastasis"/>
    <w:link w:val="HTMLiankstoformatuotasDiagrama"/>
    <w:rsid w:val="002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iankstoformatuotasDiagrama">
    <w:name w:val="HTML iš anksto formatuotas Diagrama"/>
    <w:basedOn w:val="Numatytasispastraiposriftas"/>
    <w:link w:val="HTMLiankstoformatuotas"/>
    <w:rsid w:val="00272FC8"/>
    <w:rPr>
      <w:rFonts w:ascii="Courier New" w:eastAsia="Times New Roman" w:hAnsi="Courier New" w:cs="Courier New"/>
      <w:lang w:val="en-US" w:eastAsia="en-US"/>
    </w:rPr>
  </w:style>
  <w:style w:type="character" w:styleId="Emfaz">
    <w:name w:val="Emphasis"/>
    <w:uiPriority w:val="20"/>
    <w:qFormat/>
    <w:rsid w:val="000C738D"/>
    <w:rPr>
      <w:b/>
      <w:bCs/>
      <w:i/>
      <w:iCs/>
      <w:color w:val="5A5A5A" w:themeColor="text1" w:themeTint="A5"/>
    </w:rPr>
  </w:style>
  <w:style w:type="paragraph" w:customStyle="1" w:styleId="Normal1">
    <w:name w:val="Normal1"/>
    <w:basedOn w:val="prastasis"/>
    <w:rsid w:val="00272FC8"/>
    <w:pPr>
      <w:spacing w:before="100" w:beforeAutospacing="1" w:after="100" w:afterAutospacing="1" w:line="195" w:lineRule="atLeast"/>
      <w:jc w:val="both"/>
    </w:pPr>
    <w:rPr>
      <w:rFonts w:ascii="Verdana" w:hAnsi="Verdana"/>
      <w:color w:val="000080"/>
      <w:sz w:val="18"/>
      <w:szCs w:val="18"/>
      <w:lang w:bidi="ar-SA"/>
    </w:rPr>
  </w:style>
  <w:style w:type="paragraph" w:customStyle="1" w:styleId="normalbold">
    <w:name w:val="normal_bold"/>
    <w:basedOn w:val="prastasis"/>
    <w:rsid w:val="00272FC8"/>
    <w:pPr>
      <w:spacing w:before="100" w:beforeAutospacing="1" w:after="100" w:afterAutospacing="1" w:line="195" w:lineRule="atLeast"/>
    </w:pPr>
    <w:rPr>
      <w:rFonts w:ascii="Verdana" w:hAnsi="Verdana"/>
      <w:b/>
      <w:bCs/>
      <w:color w:val="000080"/>
      <w:sz w:val="18"/>
      <w:szCs w:val="18"/>
      <w:lang w:bidi="ar-SA"/>
    </w:rPr>
  </w:style>
  <w:style w:type="character" w:customStyle="1" w:styleId="WW8Num2z0">
    <w:name w:val="WW8Num2z0"/>
    <w:rsid w:val="00272FC8"/>
    <w:rPr>
      <w:b w:val="0"/>
    </w:rPr>
  </w:style>
  <w:style w:type="character" w:customStyle="1" w:styleId="WW8Num3z0">
    <w:name w:val="WW8Num3z0"/>
    <w:rsid w:val="00272FC8"/>
    <w:rPr>
      <w:rFonts w:ascii="Symbol" w:hAnsi="Symbol" w:cs="Times New Roman"/>
      <w:lang w:val="lt-LT"/>
    </w:rPr>
  </w:style>
  <w:style w:type="character" w:customStyle="1" w:styleId="WW8Num5z0">
    <w:name w:val="WW8Num5z0"/>
    <w:rsid w:val="00272FC8"/>
    <w:rPr>
      <w:rFonts w:ascii="Symbol" w:hAnsi="Symbol"/>
    </w:rPr>
  </w:style>
  <w:style w:type="character" w:customStyle="1" w:styleId="WW8Num7z0">
    <w:name w:val="WW8Num7z0"/>
    <w:rsid w:val="00272FC8"/>
    <w:rPr>
      <w:rFonts w:ascii="Wingdings" w:hAnsi="Wingdings"/>
    </w:rPr>
  </w:style>
  <w:style w:type="character" w:customStyle="1" w:styleId="WW8Num8z0">
    <w:name w:val="WW8Num8z0"/>
    <w:rsid w:val="00272FC8"/>
    <w:rPr>
      <w:rFonts w:ascii="Symbol" w:hAnsi="Symbol"/>
    </w:rPr>
  </w:style>
  <w:style w:type="character" w:customStyle="1" w:styleId="WW8Num15z0">
    <w:name w:val="WW8Num15z0"/>
    <w:rsid w:val="00272FC8"/>
    <w:rPr>
      <w:rFonts w:ascii="Symbol" w:hAnsi="Symbol"/>
    </w:rPr>
  </w:style>
  <w:style w:type="character" w:customStyle="1" w:styleId="WW8Num16z0">
    <w:name w:val="WW8Num16z0"/>
    <w:rsid w:val="00272FC8"/>
    <w:rPr>
      <w:rFonts w:ascii="Symbol" w:hAnsi="Symbol" w:cs="Times New Roman"/>
      <w:lang w:val="lt-LT"/>
    </w:rPr>
  </w:style>
  <w:style w:type="character" w:customStyle="1" w:styleId="WW8Num17z0">
    <w:name w:val="WW8Num17z0"/>
    <w:rsid w:val="00272FC8"/>
    <w:rPr>
      <w:rFonts w:ascii="Wingdings" w:hAnsi="Wingdings"/>
    </w:rPr>
  </w:style>
  <w:style w:type="character" w:customStyle="1" w:styleId="DefaultParagraphFont1">
    <w:name w:val="Default Paragraph Font1"/>
    <w:rsid w:val="00272FC8"/>
  </w:style>
  <w:style w:type="paragraph" w:customStyle="1" w:styleId="Antrat10">
    <w:name w:val="Antraštė1"/>
    <w:basedOn w:val="prastasis"/>
    <w:next w:val="Pagrindinistekstas"/>
    <w:rsid w:val="00272FC8"/>
    <w:pPr>
      <w:keepNext/>
      <w:suppressAutoHyphens/>
      <w:spacing w:before="240" w:after="120" w:line="360" w:lineRule="auto"/>
      <w:jc w:val="center"/>
    </w:pPr>
    <w:rPr>
      <w:rFonts w:ascii="Arial" w:eastAsia="Microsoft YaHei" w:hAnsi="Arial" w:cs="Mangal"/>
      <w:b/>
      <w:kern w:val="1"/>
      <w:sz w:val="26"/>
      <w:szCs w:val="26"/>
      <w:lang w:eastAsia="hi-IN" w:bidi="hi-IN"/>
    </w:rPr>
  </w:style>
  <w:style w:type="paragraph" w:styleId="Sraas">
    <w:name w:val="List"/>
    <w:basedOn w:val="Pagrindinistekstas"/>
    <w:rsid w:val="00272FC8"/>
    <w:pPr>
      <w:suppressAutoHyphens/>
      <w:spacing w:line="100" w:lineRule="atLeast"/>
      <w:jc w:val="center"/>
    </w:pPr>
    <w:rPr>
      <w:rFonts w:cs="Mangal"/>
      <w:b/>
      <w:kern w:val="1"/>
      <w:szCs w:val="28"/>
      <w:lang w:eastAsia="hi-IN" w:bidi="hi-IN"/>
    </w:rPr>
  </w:style>
  <w:style w:type="paragraph" w:customStyle="1" w:styleId="Pavadinimas1">
    <w:name w:val="Pavadinimas1"/>
    <w:basedOn w:val="prastasis"/>
    <w:rsid w:val="00272FC8"/>
    <w:pPr>
      <w:suppressLineNumbers/>
      <w:suppressAutoHyphens/>
      <w:spacing w:before="120" w:after="120" w:line="100" w:lineRule="atLeast"/>
    </w:pPr>
    <w:rPr>
      <w:rFonts w:cs="Mangal"/>
      <w:i/>
      <w:iCs/>
      <w:kern w:val="1"/>
      <w:sz w:val="24"/>
      <w:szCs w:val="24"/>
      <w:lang w:eastAsia="hi-IN" w:bidi="hi-IN"/>
    </w:rPr>
  </w:style>
  <w:style w:type="paragraph" w:customStyle="1" w:styleId="Rodykl">
    <w:name w:val="Rodyklė"/>
    <w:basedOn w:val="prastasis"/>
    <w:rsid w:val="00272FC8"/>
    <w:pPr>
      <w:suppressLineNumbers/>
      <w:suppressAutoHyphens/>
      <w:spacing w:line="100" w:lineRule="atLeast"/>
    </w:pPr>
    <w:rPr>
      <w:rFonts w:cs="Mangal"/>
      <w:kern w:val="1"/>
      <w:sz w:val="24"/>
      <w:szCs w:val="24"/>
      <w:lang w:eastAsia="hi-IN" w:bidi="hi-IN"/>
    </w:rPr>
  </w:style>
  <w:style w:type="paragraph" w:customStyle="1" w:styleId="BodyText1">
    <w:name w:val="Body Text1"/>
    <w:rsid w:val="00272FC8"/>
    <w:pPr>
      <w:suppressAutoHyphens/>
      <w:spacing w:line="100" w:lineRule="atLeast"/>
      <w:ind w:firstLine="312"/>
      <w:jc w:val="both"/>
    </w:pPr>
    <w:rPr>
      <w:rFonts w:ascii="TimesLT" w:eastAsia="Arial" w:hAnsi="TimesLT" w:cs="Times New Roman"/>
      <w:kern w:val="1"/>
      <w:lang w:eastAsia="hi-IN" w:bidi="hi-IN"/>
    </w:rPr>
  </w:style>
  <w:style w:type="paragraph" w:customStyle="1" w:styleId="Pagrindinistekstas21">
    <w:name w:val="Pagrindinis tekstas 21"/>
    <w:basedOn w:val="prastasis"/>
    <w:rsid w:val="00272FC8"/>
    <w:pPr>
      <w:suppressAutoHyphens/>
      <w:spacing w:line="100" w:lineRule="atLeast"/>
    </w:pPr>
    <w:rPr>
      <w:kern w:val="1"/>
      <w:sz w:val="24"/>
      <w:szCs w:val="24"/>
      <w:u w:val="single"/>
      <w:lang w:eastAsia="hi-IN" w:bidi="hi-IN"/>
    </w:rPr>
  </w:style>
  <w:style w:type="paragraph" w:customStyle="1" w:styleId="Pagrindinistekstas31">
    <w:name w:val="Pagrindinis tekstas 31"/>
    <w:basedOn w:val="prastasis"/>
    <w:rsid w:val="00272FC8"/>
    <w:pPr>
      <w:suppressAutoHyphens/>
      <w:spacing w:line="100" w:lineRule="atLeast"/>
    </w:pPr>
    <w:rPr>
      <w:kern w:val="1"/>
      <w:u w:val="single"/>
      <w:lang w:eastAsia="hi-IN" w:bidi="hi-IN"/>
    </w:rPr>
  </w:style>
  <w:style w:type="paragraph" w:customStyle="1" w:styleId="Pagrindiniotekstotrauka21">
    <w:name w:val="Pagrindinio teksto įtrauka 21"/>
    <w:basedOn w:val="prastasis"/>
    <w:rsid w:val="00272FC8"/>
    <w:pPr>
      <w:suppressAutoHyphens/>
      <w:spacing w:line="360" w:lineRule="auto"/>
      <w:ind w:firstLine="399"/>
      <w:jc w:val="both"/>
    </w:pPr>
    <w:rPr>
      <w:kern w:val="1"/>
      <w:sz w:val="24"/>
      <w:szCs w:val="24"/>
      <w:lang w:eastAsia="hi-IN" w:bidi="hi-IN"/>
    </w:rPr>
  </w:style>
  <w:style w:type="paragraph" w:customStyle="1" w:styleId="Pagrindiniotekstotrauka31">
    <w:name w:val="Pagrindinio teksto įtrauka 31"/>
    <w:basedOn w:val="prastasis"/>
    <w:rsid w:val="00272FC8"/>
    <w:pPr>
      <w:suppressAutoHyphens/>
      <w:spacing w:line="360" w:lineRule="auto"/>
      <w:ind w:firstLine="1080"/>
      <w:jc w:val="both"/>
    </w:pPr>
    <w:rPr>
      <w:kern w:val="1"/>
      <w:sz w:val="24"/>
      <w:szCs w:val="24"/>
      <w:lang w:eastAsia="hi-IN" w:bidi="hi-IN"/>
    </w:rPr>
  </w:style>
  <w:style w:type="character" w:customStyle="1" w:styleId="AntrinispavadinimasDiagrama1">
    <w:name w:val="Antrinis pavadinimas Diagrama1"/>
    <w:rsid w:val="00272FC8"/>
    <w:rPr>
      <w:rFonts w:ascii="Arial" w:eastAsia="Microsoft YaHei" w:hAnsi="Arial" w:cs="Mangal"/>
      <w:b/>
      <w:i/>
      <w:iCs/>
      <w:kern w:val="1"/>
      <w:sz w:val="28"/>
      <w:szCs w:val="28"/>
      <w:lang w:val="en-US" w:eastAsia="hi-IN" w:bidi="hi-IN"/>
    </w:rPr>
  </w:style>
  <w:style w:type="paragraph" w:customStyle="1" w:styleId="Lentelsantrat">
    <w:name w:val="Lentelės antraštė"/>
    <w:basedOn w:val="Lentelsturinys"/>
    <w:rsid w:val="00272FC8"/>
    <w:pPr>
      <w:spacing w:line="100" w:lineRule="atLeast"/>
      <w:jc w:val="center"/>
    </w:pPr>
    <w:rPr>
      <w:rFonts w:eastAsia="Times New Roman"/>
      <w:b/>
      <w:bCs/>
      <w:lang w:eastAsia="hi-IN" w:bidi="hi-IN"/>
    </w:rPr>
  </w:style>
  <w:style w:type="paragraph" w:customStyle="1" w:styleId="Kadroturinys">
    <w:name w:val="Kadro turinys"/>
    <w:basedOn w:val="Pagrindinistekstas"/>
    <w:rsid w:val="00272FC8"/>
    <w:pPr>
      <w:suppressAutoHyphens/>
      <w:spacing w:line="100" w:lineRule="atLeast"/>
      <w:jc w:val="center"/>
    </w:pPr>
    <w:rPr>
      <w:b/>
      <w:kern w:val="1"/>
      <w:szCs w:val="28"/>
      <w:lang w:eastAsia="hi-IN" w:bidi="hi-IN"/>
    </w:rPr>
  </w:style>
  <w:style w:type="paragraph" w:customStyle="1" w:styleId="BalloonText1">
    <w:name w:val="Balloon Text1"/>
    <w:basedOn w:val="prastasis"/>
    <w:rsid w:val="00272FC8"/>
    <w:pPr>
      <w:suppressAutoHyphens/>
    </w:pPr>
    <w:rPr>
      <w:rFonts w:ascii="Tahoma" w:hAnsi="Tahoma" w:cs="Mangal"/>
      <w:kern w:val="1"/>
      <w:sz w:val="16"/>
      <w:szCs w:val="14"/>
      <w:lang w:eastAsia="hi-IN" w:bidi="hi-IN"/>
    </w:rPr>
  </w:style>
  <w:style w:type="paragraph" w:customStyle="1" w:styleId="DiagramaDiagrama">
    <w:name w:val="Diagrama Diagrama"/>
    <w:basedOn w:val="prastasis"/>
    <w:rsid w:val="00272FC8"/>
    <w:pPr>
      <w:spacing w:after="160" w:line="240" w:lineRule="exact"/>
    </w:pPr>
    <w:rPr>
      <w:rFonts w:ascii="Tahoma" w:hAnsi="Tahoma"/>
      <w:sz w:val="20"/>
      <w:szCs w:val="20"/>
      <w:lang w:bidi="ar-SA"/>
    </w:rPr>
  </w:style>
  <w:style w:type="paragraph" w:styleId="Pavadinimas">
    <w:name w:val="Title"/>
    <w:basedOn w:val="prastasis"/>
    <w:next w:val="prastasis"/>
    <w:link w:val="PavadinimasDiagrama"/>
    <w:uiPriority w:val="10"/>
    <w:qFormat/>
    <w:rsid w:val="000C738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PavadinimasDiagrama">
    <w:name w:val="Pavadinimas Diagrama"/>
    <w:basedOn w:val="Numatytasispastraiposriftas"/>
    <w:link w:val="Pavadinimas"/>
    <w:uiPriority w:val="10"/>
    <w:rsid w:val="000C738D"/>
    <w:rPr>
      <w:rFonts w:asciiTheme="majorHAnsi" w:eastAsiaTheme="majorEastAsia" w:hAnsiTheme="majorHAnsi" w:cstheme="majorBidi"/>
      <w:i/>
      <w:iCs/>
      <w:color w:val="243F60" w:themeColor="accent1" w:themeShade="7F"/>
      <w:sz w:val="60"/>
      <w:szCs w:val="60"/>
    </w:rPr>
  </w:style>
  <w:style w:type="character" w:customStyle="1" w:styleId="datametai">
    <w:name w:val="datametai"/>
    <w:basedOn w:val="Numatytasispastraiposriftas"/>
    <w:rsid w:val="00272FC8"/>
  </w:style>
  <w:style w:type="character" w:customStyle="1" w:styleId="datamnuo">
    <w:name w:val="datamnuo"/>
    <w:basedOn w:val="Numatytasispastraiposriftas"/>
    <w:rsid w:val="00272FC8"/>
  </w:style>
  <w:style w:type="character" w:customStyle="1" w:styleId="datadiena">
    <w:name w:val="datadiena"/>
    <w:basedOn w:val="Numatytasispastraiposriftas"/>
    <w:rsid w:val="00272FC8"/>
  </w:style>
  <w:style w:type="character" w:customStyle="1" w:styleId="statymonr">
    <w:name w:val="statymonr"/>
    <w:basedOn w:val="Numatytasispastraiposriftas"/>
    <w:rsid w:val="00272FC8"/>
  </w:style>
  <w:style w:type="paragraph" w:customStyle="1" w:styleId="normal-p">
    <w:name w:val="normal-p"/>
    <w:basedOn w:val="prastasis"/>
    <w:rsid w:val="00272FC8"/>
    <w:pPr>
      <w:spacing w:before="100" w:beforeAutospacing="1" w:after="100" w:afterAutospacing="1"/>
    </w:pPr>
    <w:rPr>
      <w:sz w:val="24"/>
      <w:szCs w:val="24"/>
      <w:lang w:bidi="ar-SA"/>
    </w:rPr>
  </w:style>
  <w:style w:type="character" w:customStyle="1" w:styleId="normal-h">
    <w:name w:val="normal-h"/>
    <w:basedOn w:val="Numatytasispastraiposriftas"/>
    <w:rsid w:val="00272FC8"/>
  </w:style>
  <w:style w:type="paragraph" w:styleId="Pagrindinistekstas2">
    <w:name w:val="Body Text 2"/>
    <w:basedOn w:val="prastasis"/>
    <w:link w:val="Pagrindinistekstas2Diagrama"/>
    <w:unhideWhenUsed/>
    <w:rsid w:val="00272FC8"/>
    <w:pPr>
      <w:spacing w:after="120" w:line="480" w:lineRule="auto"/>
    </w:pPr>
    <w:rPr>
      <w:sz w:val="24"/>
      <w:szCs w:val="24"/>
      <w:lang w:bidi="ar-SA"/>
    </w:rPr>
  </w:style>
  <w:style w:type="character" w:customStyle="1" w:styleId="Pagrindinistekstas2Diagrama">
    <w:name w:val="Pagrindinis tekstas 2 Diagrama"/>
    <w:basedOn w:val="Numatytasispastraiposriftas"/>
    <w:link w:val="Pagrindinistekstas2"/>
    <w:rsid w:val="00272FC8"/>
    <w:rPr>
      <w:rFonts w:ascii="Times New Roman" w:eastAsia="Times New Roman" w:hAnsi="Times New Roman" w:cs="Times New Roman"/>
      <w:sz w:val="24"/>
      <w:szCs w:val="24"/>
      <w:lang w:val="en-US" w:eastAsia="en-US"/>
    </w:rPr>
  </w:style>
  <w:style w:type="character" w:styleId="HTMLcitata">
    <w:name w:val="HTML Cite"/>
    <w:semiHidden/>
    <w:unhideWhenUsed/>
    <w:rsid w:val="00272FC8"/>
    <w:rPr>
      <w:i/>
      <w:iCs/>
    </w:rPr>
  </w:style>
  <w:style w:type="character" w:customStyle="1" w:styleId="apple-style-span">
    <w:name w:val="apple-style-span"/>
    <w:basedOn w:val="Numatytasispastraiposriftas"/>
    <w:rsid w:val="00272FC8"/>
  </w:style>
  <w:style w:type="paragraph" w:customStyle="1" w:styleId="List21">
    <w:name w:val="List 21"/>
    <w:basedOn w:val="prastasis"/>
    <w:rsid w:val="00272FC8"/>
    <w:pPr>
      <w:suppressAutoHyphens/>
      <w:ind w:left="566" w:hanging="283"/>
    </w:pPr>
    <w:rPr>
      <w:sz w:val="24"/>
      <w:szCs w:val="24"/>
      <w:lang w:eastAsia="ar-SA" w:bidi="ar-SA"/>
    </w:rPr>
  </w:style>
  <w:style w:type="paragraph" w:customStyle="1" w:styleId="List31">
    <w:name w:val="List 31"/>
    <w:basedOn w:val="prastasis"/>
    <w:rsid w:val="00272FC8"/>
    <w:pPr>
      <w:suppressAutoHyphens/>
      <w:ind w:left="849" w:hanging="283"/>
    </w:pPr>
    <w:rPr>
      <w:sz w:val="24"/>
      <w:szCs w:val="24"/>
      <w:lang w:eastAsia="ar-SA" w:bidi="ar-SA"/>
    </w:rPr>
  </w:style>
  <w:style w:type="paragraph" w:customStyle="1" w:styleId="List41">
    <w:name w:val="List 41"/>
    <w:basedOn w:val="prastasis"/>
    <w:rsid w:val="00272FC8"/>
    <w:pPr>
      <w:suppressAutoHyphens/>
      <w:ind w:left="1132" w:hanging="283"/>
    </w:pPr>
    <w:rPr>
      <w:sz w:val="24"/>
      <w:szCs w:val="24"/>
      <w:lang w:eastAsia="ar-SA" w:bidi="ar-SA"/>
    </w:rPr>
  </w:style>
  <w:style w:type="paragraph" w:customStyle="1" w:styleId="List51">
    <w:name w:val="List 51"/>
    <w:basedOn w:val="prastasis"/>
    <w:rsid w:val="00272FC8"/>
    <w:pPr>
      <w:suppressAutoHyphens/>
      <w:ind w:left="1415" w:hanging="283"/>
    </w:pPr>
    <w:rPr>
      <w:sz w:val="24"/>
      <w:szCs w:val="24"/>
      <w:lang w:eastAsia="ar-SA" w:bidi="ar-SA"/>
    </w:rPr>
  </w:style>
  <w:style w:type="paragraph" w:customStyle="1" w:styleId="DiagramaDiagrama3CharCharDiagramaDiagramaCharCharDiagramaDiagramaCharCharDiagrama">
    <w:name w:val="Diagrama Diagrama3 Char Char Diagrama Diagrama Char Char Diagrama Diagrama Char Char Diagrama"/>
    <w:basedOn w:val="prastasis"/>
    <w:rsid w:val="00272FC8"/>
    <w:pPr>
      <w:spacing w:after="160" w:line="240" w:lineRule="exact"/>
    </w:pPr>
    <w:rPr>
      <w:rFonts w:ascii="Tahoma" w:hAnsi="Tahoma"/>
      <w:sz w:val="20"/>
      <w:szCs w:val="20"/>
      <w:lang w:bidi="ar-SA"/>
    </w:rPr>
  </w:style>
  <w:style w:type="paragraph" w:customStyle="1" w:styleId="Default">
    <w:name w:val="Default"/>
    <w:rsid w:val="00272FC8"/>
    <w:pPr>
      <w:autoSpaceDE w:val="0"/>
      <w:autoSpaceDN w:val="0"/>
      <w:adjustRightInd w:val="0"/>
    </w:pPr>
    <w:rPr>
      <w:rFonts w:ascii="Times New Roman" w:eastAsia="Times New Roman" w:hAnsi="Times New Roman" w:cs="Times New Roman"/>
      <w:color w:val="000000"/>
      <w:sz w:val="24"/>
      <w:szCs w:val="24"/>
    </w:rPr>
  </w:style>
  <w:style w:type="paragraph" w:styleId="Dokumentostruktra">
    <w:name w:val="Document Map"/>
    <w:basedOn w:val="prastasis"/>
    <w:link w:val="DokumentostruktraDiagrama"/>
    <w:semiHidden/>
    <w:rsid w:val="00272FC8"/>
    <w:pPr>
      <w:shd w:val="clear" w:color="auto" w:fill="000080"/>
      <w:suppressAutoHyphens/>
    </w:pPr>
    <w:rPr>
      <w:rFonts w:ascii="Tahoma" w:hAnsi="Tahoma" w:cs="Tahoma"/>
      <w:sz w:val="24"/>
      <w:szCs w:val="24"/>
      <w:lang w:eastAsia="ar-SA" w:bidi="ar-SA"/>
    </w:rPr>
  </w:style>
  <w:style w:type="character" w:customStyle="1" w:styleId="DokumentostruktraDiagrama">
    <w:name w:val="Dokumento struktūra Diagrama"/>
    <w:basedOn w:val="Numatytasispastraiposriftas"/>
    <w:link w:val="Dokumentostruktra"/>
    <w:semiHidden/>
    <w:rsid w:val="00272FC8"/>
    <w:rPr>
      <w:rFonts w:ascii="Tahoma" w:eastAsia="Times New Roman" w:hAnsi="Tahoma" w:cs="Tahoma"/>
      <w:sz w:val="24"/>
      <w:szCs w:val="24"/>
      <w:shd w:val="clear" w:color="auto" w:fill="000080"/>
      <w:lang w:val="en-US" w:eastAsia="ar-SA"/>
    </w:rPr>
  </w:style>
  <w:style w:type="paragraph" w:customStyle="1" w:styleId="NormalWeb1">
    <w:name w:val="Normal (Web)1"/>
    <w:basedOn w:val="prastasis"/>
    <w:rsid w:val="00272FC8"/>
    <w:pPr>
      <w:suppressAutoHyphens/>
      <w:spacing w:before="100" w:after="100"/>
    </w:pPr>
    <w:rPr>
      <w:color w:val="000000"/>
      <w:sz w:val="24"/>
      <w:szCs w:val="24"/>
      <w:lang w:eastAsia="ar-SA" w:bidi="ar-SA"/>
    </w:rPr>
  </w:style>
  <w:style w:type="numbering" w:customStyle="1" w:styleId="NoList2">
    <w:name w:val="No List2"/>
    <w:next w:val="Sraonra"/>
    <w:uiPriority w:val="99"/>
    <w:semiHidden/>
    <w:unhideWhenUsed/>
    <w:rsid w:val="00272FC8"/>
  </w:style>
  <w:style w:type="character" w:customStyle="1" w:styleId="Bodytext2">
    <w:name w:val="Body text (2)_"/>
    <w:link w:val="Bodytext20"/>
    <w:uiPriority w:val="99"/>
    <w:locked/>
    <w:rsid w:val="00272FC8"/>
    <w:rPr>
      <w:sz w:val="22"/>
      <w:szCs w:val="22"/>
      <w:shd w:val="clear" w:color="auto" w:fill="FFFFFF"/>
    </w:rPr>
  </w:style>
  <w:style w:type="paragraph" w:customStyle="1" w:styleId="Bodytext20">
    <w:name w:val="Body text (2)"/>
    <w:basedOn w:val="prastasis"/>
    <w:link w:val="Bodytext2"/>
    <w:uiPriority w:val="99"/>
    <w:rsid w:val="00272FC8"/>
    <w:pPr>
      <w:shd w:val="clear" w:color="auto" w:fill="FFFFFF"/>
      <w:spacing w:line="278" w:lineRule="exact"/>
      <w:jc w:val="both"/>
    </w:pPr>
    <w:rPr>
      <w:rFonts w:eastAsiaTheme="minorHAnsi"/>
      <w:lang w:bidi="ar-SA"/>
    </w:rPr>
  </w:style>
  <w:style w:type="paragraph" w:customStyle="1" w:styleId="xmsonormal">
    <w:name w:val="x_msonormal"/>
    <w:basedOn w:val="prastasis"/>
    <w:rsid w:val="00272FC8"/>
    <w:pPr>
      <w:spacing w:before="100" w:beforeAutospacing="1" w:after="100" w:afterAutospacing="1"/>
    </w:pPr>
    <w:rPr>
      <w:sz w:val="24"/>
      <w:szCs w:val="24"/>
      <w:lang w:bidi="ar-SA"/>
    </w:rPr>
  </w:style>
  <w:style w:type="character" w:styleId="Komentaronuoroda">
    <w:name w:val="annotation reference"/>
    <w:uiPriority w:val="99"/>
    <w:semiHidden/>
    <w:unhideWhenUsed/>
    <w:rsid w:val="00272FC8"/>
    <w:rPr>
      <w:sz w:val="16"/>
      <w:szCs w:val="16"/>
    </w:rPr>
  </w:style>
  <w:style w:type="paragraph" w:styleId="Komentarotekstas">
    <w:name w:val="annotation text"/>
    <w:basedOn w:val="prastasis"/>
    <w:link w:val="KomentarotekstasDiagrama"/>
    <w:uiPriority w:val="99"/>
    <w:unhideWhenUsed/>
    <w:rsid w:val="00272FC8"/>
    <w:rPr>
      <w:sz w:val="20"/>
      <w:szCs w:val="20"/>
      <w:lang w:bidi="ar-SA"/>
    </w:rPr>
  </w:style>
  <w:style w:type="character" w:customStyle="1" w:styleId="KomentarotekstasDiagrama">
    <w:name w:val="Komentaro tekstas Diagrama"/>
    <w:basedOn w:val="Numatytasispastraiposriftas"/>
    <w:link w:val="Komentarotekstas"/>
    <w:uiPriority w:val="99"/>
    <w:rsid w:val="00272FC8"/>
    <w:rPr>
      <w:rFonts w:ascii="Times New Roman" w:eastAsia="Times New Roman" w:hAnsi="Times New Roman" w:cs="Times New Roman"/>
    </w:rPr>
  </w:style>
  <w:style w:type="paragraph" w:styleId="Komentarotema">
    <w:name w:val="annotation subject"/>
    <w:basedOn w:val="Komentarotekstas"/>
    <w:next w:val="Komentarotekstas"/>
    <w:link w:val="KomentarotemaDiagrama"/>
    <w:uiPriority w:val="99"/>
    <w:semiHidden/>
    <w:unhideWhenUsed/>
    <w:rsid w:val="00272FC8"/>
    <w:rPr>
      <w:b/>
      <w:bCs/>
    </w:rPr>
  </w:style>
  <w:style w:type="character" w:customStyle="1" w:styleId="KomentarotemaDiagrama">
    <w:name w:val="Komentaro tema Diagrama"/>
    <w:basedOn w:val="KomentarotekstasDiagrama"/>
    <w:link w:val="Komentarotema"/>
    <w:uiPriority w:val="99"/>
    <w:semiHidden/>
    <w:rsid w:val="00272FC8"/>
    <w:rPr>
      <w:rFonts w:ascii="Times New Roman" w:eastAsia="Times New Roman" w:hAnsi="Times New Roman" w:cs="Times New Roman"/>
      <w:b/>
      <w:bCs/>
    </w:rPr>
  </w:style>
  <w:style w:type="character" w:customStyle="1" w:styleId="spellingerror">
    <w:name w:val="spellingerror"/>
    <w:basedOn w:val="Numatytasispastraiposriftas"/>
    <w:rsid w:val="00272FC8"/>
  </w:style>
  <w:style w:type="paragraph" w:customStyle="1" w:styleId="paragraph">
    <w:name w:val="paragraph"/>
    <w:basedOn w:val="prastasis"/>
    <w:rsid w:val="00272FC8"/>
    <w:pPr>
      <w:spacing w:before="100" w:beforeAutospacing="1" w:after="100" w:afterAutospacing="1"/>
    </w:pPr>
    <w:rPr>
      <w:sz w:val="24"/>
      <w:szCs w:val="24"/>
      <w:lang w:bidi="ar-SA"/>
    </w:rPr>
  </w:style>
  <w:style w:type="character" w:customStyle="1" w:styleId="Neapdorotaspaminjimas2">
    <w:name w:val="Neapdorotas paminėjimas2"/>
    <w:uiPriority w:val="99"/>
    <w:semiHidden/>
    <w:unhideWhenUsed/>
    <w:rsid w:val="00272FC8"/>
    <w:rPr>
      <w:color w:val="605E5C"/>
      <w:shd w:val="clear" w:color="auto" w:fill="E1DFDD"/>
    </w:rPr>
  </w:style>
  <w:style w:type="character" w:styleId="Perirtashipersaitas">
    <w:name w:val="FollowedHyperlink"/>
    <w:uiPriority w:val="99"/>
    <w:semiHidden/>
    <w:unhideWhenUsed/>
    <w:rsid w:val="00272FC8"/>
    <w:rPr>
      <w:color w:val="954F72"/>
      <w:u w:val="single"/>
    </w:rPr>
  </w:style>
  <w:style w:type="paragraph" w:styleId="prastasistinklapis">
    <w:name w:val="Normal (Web)"/>
    <w:basedOn w:val="prastasis"/>
    <w:uiPriority w:val="99"/>
    <w:semiHidden/>
    <w:unhideWhenUsed/>
    <w:rsid w:val="00272FC8"/>
    <w:rPr>
      <w:sz w:val="24"/>
      <w:szCs w:val="24"/>
    </w:rPr>
  </w:style>
  <w:style w:type="paragraph" w:styleId="Antrinispavadinimas">
    <w:name w:val="Subtitle"/>
    <w:basedOn w:val="prastasis"/>
    <w:next w:val="prastasis"/>
    <w:link w:val="AntrinispavadinimasDiagrama"/>
    <w:uiPriority w:val="11"/>
    <w:qFormat/>
    <w:rsid w:val="000C738D"/>
    <w:pPr>
      <w:spacing w:before="200" w:after="900"/>
      <w:ind w:firstLine="0"/>
      <w:jc w:val="right"/>
    </w:pPr>
    <w:rPr>
      <w:i/>
      <w:iCs/>
      <w:sz w:val="24"/>
      <w:szCs w:val="24"/>
    </w:rPr>
  </w:style>
  <w:style w:type="character" w:customStyle="1" w:styleId="AntrinispavadinimasDiagrama">
    <w:name w:val="Antrinis pavadinimas Diagrama"/>
    <w:basedOn w:val="Numatytasispastraiposriftas"/>
    <w:link w:val="Antrinispavadinimas"/>
    <w:uiPriority w:val="11"/>
    <w:rsid w:val="000C738D"/>
    <w:rPr>
      <w:rFonts w:asciiTheme="minorHAnsi"/>
      <w:i/>
      <w:iCs/>
      <w:sz w:val="24"/>
      <w:szCs w:val="24"/>
    </w:rPr>
  </w:style>
  <w:style w:type="character" w:customStyle="1" w:styleId="Antrat5Diagrama">
    <w:name w:val="Antraštė 5 Diagrama"/>
    <w:basedOn w:val="Numatytasispastraiposriftas"/>
    <w:link w:val="Antrat5"/>
    <w:uiPriority w:val="9"/>
    <w:semiHidden/>
    <w:rsid w:val="000C738D"/>
    <w:rPr>
      <w:rFonts w:asciiTheme="majorHAnsi" w:eastAsiaTheme="majorEastAsia" w:hAnsiTheme="majorHAnsi" w:cstheme="majorBidi"/>
      <w:color w:val="4F81BD" w:themeColor="accent1"/>
    </w:rPr>
  </w:style>
  <w:style w:type="character" w:customStyle="1" w:styleId="Antrat7Diagrama">
    <w:name w:val="Antraštė 7 Diagrama"/>
    <w:basedOn w:val="Numatytasispastraiposriftas"/>
    <w:link w:val="Antrat7"/>
    <w:uiPriority w:val="9"/>
    <w:semiHidden/>
    <w:rsid w:val="000C738D"/>
    <w:rPr>
      <w:rFonts w:asciiTheme="majorHAnsi" w:eastAsiaTheme="majorEastAsia" w:hAnsiTheme="majorHAnsi" w:cstheme="majorBidi"/>
      <w:b/>
      <w:bCs/>
      <w:color w:val="9BBB59" w:themeColor="accent3"/>
      <w:sz w:val="20"/>
      <w:szCs w:val="20"/>
    </w:rPr>
  </w:style>
  <w:style w:type="character" w:customStyle="1" w:styleId="Antrat8Diagrama">
    <w:name w:val="Antraštė 8 Diagrama"/>
    <w:basedOn w:val="Numatytasispastraiposriftas"/>
    <w:link w:val="Antrat8"/>
    <w:uiPriority w:val="9"/>
    <w:semiHidden/>
    <w:rsid w:val="000C738D"/>
    <w:rPr>
      <w:rFonts w:asciiTheme="majorHAnsi" w:eastAsiaTheme="majorEastAsia" w:hAnsiTheme="majorHAnsi" w:cstheme="majorBidi"/>
      <w:b/>
      <w:bCs/>
      <w:i/>
      <w:iCs/>
      <w:color w:val="9BBB59" w:themeColor="accent3"/>
      <w:sz w:val="20"/>
      <w:szCs w:val="20"/>
    </w:rPr>
  </w:style>
  <w:style w:type="character" w:customStyle="1" w:styleId="Antrat9Diagrama">
    <w:name w:val="Antraštė 9 Diagrama"/>
    <w:basedOn w:val="Numatytasispastraiposriftas"/>
    <w:link w:val="Antrat9"/>
    <w:uiPriority w:val="9"/>
    <w:semiHidden/>
    <w:rsid w:val="000C738D"/>
    <w:rPr>
      <w:rFonts w:asciiTheme="majorHAnsi" w:eastAsiaTheme="majorEastAsia" w:hAnsiTheme="majorHAnsi" w:cstheme="majorBidi"/>
      <w:i/>
      <w:iCs/>
      <w:color w:val="9BBB59" w:themeColor="accent3"/>
      <w:sz w:val="20"/>
      <w:szCs w:val="20"/>
    </w:rPr>
  </w:style>
  <w:style w:type="paragraph" w:styleId="Antrat">
    <w:name w:val="caption"/>
    <w:basedOn w:val="prastasis"/>
    <w:next w:val="prastasis"/>
    <w:uiPriority w:val="35"/>
    <w:semiHidden/>
    <w:unhideWhenUsed/>
    <w:qFormat/>
    <w:rsid w:val="000C738D"/>
    <w:rPr>
      <w:b/>
      <w:bCs/>
      <w:sz w:val="18"/>
      <w:szCs w:val="18"/>
    </w:rPr>
  </w:style>
  <w:style w:type="paragraph" w:styleId="Citata">
    <w:name w:val="Quote"/>
    <w:basedOn w:val="prastasis"/>
    <w:next w:val="prastasis"/>
    <w:link w:val="CitataDiagrama"/>
    <w:uiPriority w:val="29"/>
    <w:qFormat/>
    <w:rsid w:val="000C738D"/>
    <w:rPr>
      <w:rFonts w:asciiTheme="majorHAnsi" w:eastAsiaTheme="majorEastAsia" w:hAnsiTheme="majorHAnsi" w:cstheme="majorBidi"/>
      <w:i/>
      <w:iCs/>
      <w:color w:val="5A5A5A" w:themeColor="text1" w:themeTint="A5"/>
    </w:rPr>
  </w:style>
  <w:style w:type="character" w:customStyle="1" w:styleId="CitataDiagrama">
    <w:name w:val="Citata Diagrama"/>
    <w:basedOn w:val="Numatytasispastraiposriftas"/>
    <w:link w:val="Citata"/>
    <w:uiPriority w:val="29"/>
    <w:rsid w:val="000C738D"/>
    <w:rPr>
      <w:rFonts w:asciiTheme="majorHAnsi" w:eastAsiaTheme="majorEastAsia" w:hAnsiTheme="majorHAnsi" w:cstheme="majorBidi"/>
      <w:i/>
      <w:iCs/>
      <w:color w:val="5A5A5A" w:themeColor="text1" w:themeTint="A5"/>
    </w:rPr>
  </w:style>
  <w:style w:type="paragraph" w:styleId="Iskirtacitata">
    <w:name w:val="Intense Quote"/>
    <w:basedOn w:val="prastasis"/>
    <w:next w:val="prastasis"/>
    <w:link w:val="IskirtacitataDiagrama"/>
    <w:uiPriority w:val="30"/>
    <w:qFormat/>
    <w:rsid w:val="000C738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skirtacitataDiagrama">
    <w:name w:val="Išskirta citata Diagrama"/>
    <w:basedOn w:val="Numatytasispastraiposriftas"/>
    <w:link w:val="Iskirtacitata"/>
    <w:uiPriority w:val="30"/>
    <w:rsid w:val="000C738D"/>
    <w:rPr>
      <w:rFonts w:asciiTheme="majorHAnsi" w:eastAsiaTheme="majorEastAsia" w:hAnsiTheme="majorHAnsi" w:cstheme="majorBidi"/>
      <w:i/>
      <w:iCs/>
      <w:color w:val="FFFFFF" w:themeColor="background1"/>
      <w:sz w:val="24"/>
      <w:szCs w:val="24"/>
      <w:shd w:val="clear" w:color="auto" w:fill="4F81BD" w:themeFill="accent1"/>
    </w:rPr>
  </w:style>
  <w:style w:type="character" w:styleId="Nerykuspabraukimas">
    <w:name w:val="Subtle Emphasis"/>
    <w:uiPriority w:val="19"/>
    <w:qFormat/>
    <w:rsid w:val="000C738D"/>
    <w:rPr>
      <w:i/>
      <w:iCs/>
      <w:color w:val="5A5A5A" w:themeColor="text1" w:themeTint="A5"/>
    </w:rPr>
  </w:style>
  <w:style w:type="character" w:styleId="Rykuspabraukimas">
    <w:name w:val="Intense Emphasis"/>
    <w:uiPriority w:val="21"/>
    <w:qFormat/>
    <w:rsid w:val="000C738D"/>
    <w:rPr>
      <w:b/>
      <w:bCs/>
      <w:i/>
      <w:iCs/>
      <w:color w:val="4F81BD" w:themeColor="accent1"/>
      <w:sz w:val="22"/>
      <w:szCs w:val="22"/>
    </w:rPr>
  </w:style>
  <w:style w:type="character" w:styleId="Nerykinuoroda">
    <w:name w:val="Subtle Reference"/>
    <w:uiPriority w:val="31"/>
    <w:qFormat/>
    <w:rsid w:val="000C738D"/>
    <w:rPr>
      <w:color w:val="auto"/>
      <w:u w:val="single" w:color="9BBB59" w:themeColor="accent3"/>
    </w:rPr>
  </w:style>
  <w:style w:type="character" w:styleId="Rykinuoroda">
    <w:name w:val="Intense Reference"/>
    <w:basedOn w:val="Numatytasispastraiposriftas"/>
    <w:uiPriority w:val="32"/>
    <w:qFormat/>
    <w:rsid w:val="000C738D"/>
    <w:rPr>
      <w:b/>
      <w:bCs/>
      <w:color w:val="76923C" w:themeColor="accent3" w:themeShade="BF"/>
      <w:u w:val="single" w:color="9BBB59" w:themeColor="accent3"/>
    </w:rPr>
  </w:style>
  <w:style w:type="character" w:styleId="Knygospavadinimas">
    <w:name w:val="Book Title"/>
    <w:basedOn w:val="Numatytasispastraiposriftas"/>
    <w:uiPriority w:val="33"/>
    <w:qFormat/>
    <w:rsid w:val="000C738D"/>
    <w:rPr>
      <w:rFonts w:asciiTheme="majorHAnsi" w:eastAsiaTheme="majorEastAsia" w:hAnsiTheme="majorHAnsi" w:cstheme="majorBidi"/>
      <w:b/>
      <w:bCs/>
      <w:i/>
      <w:iCs/>
      <w:color w:val="auto"/>
    </w:rPr>
  </w:style>
  <w:style w:type="paragraph" w:styleId="Turinioantrat">
    <w:name w:val="TOC Heading"/>
    <w:basedOn w:val="Antrat1"/>
    <w:next w:val="prastasis"/>
    <w:uiPriority w:val="39"/>
    <w:semiHidden/>
    <w:unhideWhenUsed/>
    <w:qFormat/>
    <w:rsid w:val="000C738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semiHidden="0" w:uiPriority="0" w:unhideWhenUsed="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Normal Table" w:qFormat="1"/>
    <w:lsdException w:name="Balloon Text" w:uiPriority="0"/>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738D"/>
  </w:style>
  <w:style w:type="paragraph" w:styleId="Antrat1">
    <w:name w:val="heading 1"/>
    <w:basedOn w:val="prastasis"/>
    <w:next w:val="prastasis"/>
    <w:link w:val="Antrat1Diagrama"/>
    <w:uiPriority w:val="9"/>
    <w:qFormat/>
    <w:rsid w:val="000C738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Antrat2">
    <w:name w:val="heading 2"/>
    <w:basedOn w:val="prastasis"/>
    <w:next w:val="prastasis"/>
    <w:link w:val="Antrat2Diagrama"/>
    <w:uiPriority w:val="9"/>
    <w:unhideWhenUsed/>
    <w:qFormat/>
    <w:rsid w:val="000C738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Antrat3">
    <w:name w:val="heading 3"/>
    <w:basedOn w:val="prastasis"/>
    <w:next w:val="prastasis"/>
    <w:link w:val="Antrat3Diagrama"/>
    <w:uiPriority w:val="9"/>
    <w:unhideWhenUsed/>
    <w:qFormat/>
    <w:rsid w:val="000C738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Antrat4">
    <w:name w:val="heading 4"/>
    <w:basedOn w:val="prastasis"/>
    <w:next w:val="prastasis"/>
    <w:link w:val="Antrat4Diagrama"/>
    <w:uiPriority w:val="9"/>
    <w:unhideWhenUsed/>
    <w:qFormat/>
    <w:rsid w:val="000C738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Antrat5">
    <w:name w:val="heading 5"/>
    <w:basedOn w:val="prastasis"/>
    <w:next w:val="prastasis"/>
    <w:link w:val="Antrat5Diagrama"/>
    <w:uiPriority w:val="9"/>
    <w:semiHidden/>
    <w:unhideWhenUsed/>
    <w:qFormat/>
    <w:rsid w:val="000C738D"/>
    <w:pPr>
      <w:spacing w:before="200" w:after="80"/>
      <w:ind w:firstLine="0"/>
      <w:outlineLvl w:val="4"/>
    </w:pPr>
    <w:rPr>
      <w:rFonts w:asciiTheme="majorHAnsi" w:eastAsiaTheme="majorEastAsia" w:hAnsiTheme="majorHAnsi" w:cstheme="majorBidi"/>
      <w:color w:val="4F81BD" w:themeColor="accent1"/>
    </w:rPr>
  </w:style>
  <w:style w:type="paragraph" w:styleId="Antrat6">
    <w:name w:val="heading 6"/>
    <w:basedOn w:val="prastasis"/>
    <w:next w:val="prastasis"/>
    <w:link w:val="Antrat6Diagrama"/>
    <w:uiPriority w:val="9"/>
    <w:unhideWhenUsed/>
    <w:qFormat/>
    <w:rsid w:val="000C738D"/>
    <w:pPr>
      <w:spacing w:before="280" w:after="100"/>
      <w:ind w:firstLine="0"/>
      <w:outlineLvl w:val="5"/>
    </w:pPr>
    <w:rPr>
      <w:rFonts w:asciiTheme="majorHAnsi" w:eastAsiaTheme="majorEastAsia" w:hAnsiTheme="majorHAnsi" w:cstheme="majorBidi"/>
      <w:i/>
      <w:iCs/>
      <w:color w:val="4F81BD" w:themeColor="accent1"/>
    </w:rPr>
  </w:style>
  <w:style w:type="paragraph" w:styleId="Antrat7">
    <w:name w:val="heading 7"/>
    <w:basedOn w:val="prastasis"/>
    <w:next w:val="prastasis"/>
    <w:link w:val="Antrat7Diagrama"/>
    <w:uiPriority w:val="9"/>
    <w:semiHidden/>
    <w:unhideWhenUsed/>
    <w:qFormat/>
    <w:rsid w:val="000C738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Antrat8">
    <w:name w:val="heading 8"/>
    <w:basedOn w:val="prastasis"/>
    <w:next w:val="prastasis"/>
    <w:link w:val="Antrat8Diagrama"/>
    <w:uiPriority w:val="9"/>
    <w:semiHidden/>
    <w:unhideWhenUsed/>
    <w:qFormat/>
    <w:rsid w:val="000C738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Antrat9">
    <w:name w:val="heading 9"/>
    <w:basedOn w:val="prastasis"/>
    <w:next w:val="prastasis"/>
    <w:link w:val="Antrat9Diagrama"/>
    <w:uiPriority w:val="9"/>
    <w:semiHidden/>
    <w:unhideWhenUsed/>
    <w:qFormat/>
    <w:rsid w:val="000C738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3A1D99"/>
    <w:rPr>
      <w:rFonts w:ascii="Tahoma" w:hAnsi="Tahoma" w:cs="Tahoma"/>
      <w:sz w:val="16"/>
      <w:szCs w:val="16"/>
    </w:rPr>
  </w:style>
  <w:style w:type="paragraph" w:styleId="Pagrindinistekstas">
    <w:name w:val="Body Text"/>
    <w:basedOn w:val="prastasis"/>
    <w:link w:val="PagrindinistekstasDiagrama"/>
    <w:qFormat/>
    <w:rsid w:val="003A1D99"/>
    <w:rPr>
      <w:sz w:val="24"/>
      <w:szCs w:val="24"/>
    </w:rPr>
  </w:style>
  <w:style w:type="character" w:styleId="Hipersaitas">
    <w:name w:val="Hyperlink"/>
    <w:basedOn w:val="Numatytasispastraiposriftas"/>
    <w:unhideWhenUsed/>
    <w:rsid w:val="003A1D99"/>
    <w:rPr>
      <w:color w:val="0000FF" w:themeColor="hyperlink"/>
      <w:u w:val="single"/>
    </w:rPr>
  </w:style>
  <w:style w:type="table" w:styleId="Lentelstinklelis">
    <w:name w:val="Table Grid"/>
    <w:basedOn w:val="prastojilentel"/>
    <w:rsid w:val="003A1D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unhideWhenUsed/>
    <w:qFormat/>
    <w:rsid w:val="003A1D99"/>
    <w:tblPr>
      <w:tblCellMar>
        <w:top w:w="0" w:type="dxa"/>
        <w:left w:w="0" w:type="dxa"/>
        <w:bottom w:w="0" w:type="dxa"/>
        <w:right w:w="0" w:type="dxa"/>
      </w:tblCellMar>
    </w:tblPr>
  </w:style>
  <w:style w:type="paragraph" w:customStyle="1" w:styleId="Heading11">
    <w:name w:val="Heading 11"/>
    <w:basedOn w:val="prastasis"/>
    <w:uiPriority w:val="1"/>
    <w:qFormat/>
    <w:rsid w:val="003A1D99"/>
    <w:pPr>
      <w:spacing w:before="80"/>
      <w:ind w:left="464"/>
      <w:outlineLvl w:val="1"/>
    </w:pPr>
    <w:rPr>
      <w:b/>
      <w:bCs/>
      <w:sz w:val="24"/>
      <w:szCs w:val="24"/>
    </w:rPr>
  </w:style>
  <w:style w:type="paragraph" w:customStyle="1" w:styleId="Heading21">
    <w:name w:val="Heading 21"/>
    <w:basedOn w:val="prastasis"/>
    <w:uiPriority w:val="1"/>
    <w:qFormat/>
    <w:rsid w:val="003A1D99"/>
    <w:pPr>
      <w:spacing w:before="90"/>
      <w:ind w:left="464"/>
      <w:outlineLvl w:val="2"/>
    </w:pPr>
    <w:rPr>
      <w:b/>
      <w:bCs/>
      <w:i/>
      <w:sz w:val="24"/>
      <w:szCs w:val="24"/>
    </w:rPr>
  </w:style>
  <w:style w:type="paragraph" w:styleId="Sraopastraipa">
    <w:name w:val="List Paragraph"/>
    <w:basedOn w:val="prastasis"/>
    <w:qFormat/>
    <w:rsid w:val="000C738D"/>
    <w:pPr>
      <w:ind w:left="720"/>
      <w:contextualSpacing/>
    </w:pPr>
  </w:style>
  <w:style w:type="paragraph" w:customStyle="1" w:styleId="TableParagraph">
    <w:name w:val="Table Paragraph"/>
    <w:basedOn w:val="prastasis"/>
    <w:uiPriority w:val="1"/>
    <w:rsid w:val="003A1D99"/>
    <w:pPr>
      <w:ind w:left="108"/>
    </w:pPr>
  </w:style>
  <w:style w:type="character" w:customStyle="1" w:styleId="DebesliotekstasDiagrama">
    <w:name w:val="Debesėlio tekstas Diagrama"/>
    <w:basedOn w:val="Numatytasispastraiposriftas"/>
    <w:link w:val="Debesliotekstas"/>
    <w:semiHidden/>
    <w:rsid w:val="003A1D99"/>
    <w:rPr>
      <w:rFonts w:ascii="Tahoma" w:eastAsia="Times New Roman" w:hAnsi="Tahoma" w:cs="Tahoma"/>
      <w:sz w:val="16"/>
      <w:szCs w:val="16"/>
      <w:lang w:val="lt-LT" w:eastAsia="lt-LT" w:bidi="lt-LT"/>
    </w:rPr>
  </w:style>
  <w:style w:type="character" w:customStyle="1" w:styleId="PagrindinistekstasDiagrama">
    <w:name w:val="Pagrindinis tekstas Diagrama"/>
    <w:basedOn w:val="Numatytasispastraiposriftas"/>
    <w:link w:val="Pagrindinistekstas"/>
    <w:qFormat/>
    <w:rsid w:val="003A1D99"/>
    <w:rPr>
      <w:rFonts w:ascii="Times New Roman" w:eastAsia="Times New Roman" w:hAnsi="Times New Roman" w:cs="Times New Roman"/>
      <w:sz w:val="24"/>
      <w:szCs w:val="24"/>
      <w:lang w:val="lt-LT" w:eastAsia="lt-LT" w:bidi="lt-LT"/>
    </w:rPr>
  </w:style>
  <w:style w:type="paragraph" w:customStyle="1" w:styleId="pjusttify">
    <w:name w:val="pjusttify"/>
    <w:basedOn w:val="prastasis"/>
    <w:rsid w:val="00967F61"/>
    <w:pPr>
      <w:spacing w:before="100" w:beforeAutospacing="1" w:after="100" w:afterAutospacing="1"/>
    </w:pPr>
    <w:rPr>
      <w:sz w:val="24"/>
      <w:szCs w:val="24"/>
      <w:lang w:bidi="ar-SA"/>
    </w:rPr>
  </w:style>
  <w:style w:type="paragraph" w:styleId="Betarp">
    <w:name w:val="No Spacing"/>
    <w:basedOn w:val="prastasis"/>
    <w:link w:val="BetarpDiagrama"/>
    <w:uiPriority w:val="1"/>
    <w:qFormat/>
    <w:rsid w:val="000C738D"/>
    <w:pPr>
      <w:ind w:firstLine="0"/>
    </w:pPr>
  </w:style>
  <w:style w:type="character" w:customStyle="1" w:styleId="BetarpDiagrama">
    <w:name w:val="Be tarpų Diagrama"/>
    <w:basedOn w:val="Numatytasispastraiposriftas"/>
    <w:link w:val="Betarp"/>
    <w:uiPriority w:val="1"/>
    <w:rsid w:val="000C738D"/>
  </w:style>
  <w:style w:type="paragraph" w:styleId="Antrats">
    <w:name w:val="header"/>
    <w:basedOn w:val="prastasis"/>
    <w:link w:val="AntratsDiagrama"/>
    <w:uiPriority w:val="99"/>
    <w:unhideWhenUsed/>
    <w:rsid w:val="007644B7"/>
    <w:pPr>
      <w:tabs>
        <w:tab w:val="center" w:pos="4819"/>
        <w:tab w:val="right" w:pos="9638"/>
      </w:tabs>
    </w:pPr>
  </w:style>
  <w:style w:type="character" w:customStyle="1" w:styleId="AntratsDiagrama">
    <w:name w:val="Antraštės Diagrama"/>
    <w:basedOn w:val="Numatytasispastraiposriftas"/>
    <w:link w:val="Antrats"/>
    <w:uiPriority w:val="99"/>
    <w:rsid w:val="007644B7"/>
    <w:rPr>
      <w:rFonts w:ascii="Times New Roman" w:eastAsia="Times New Roman" w:hAnsi="Times New Roman" w:cs="Times New Roman"/>
      <w:sz w:val="22"/>
      <w:szCs w:val="22"/>
      <w:lang w:bidi="lt-LT"/>
    </w:rPr>
  </w:style>
  <w:style w:type="paragraph" w:styleId="Porat">
    <w:name w:val="footer"/>
    <w:basedOn w:val="prastasis"/>
    <w:link w:val="PoratDiagrama"/>
    <w:unhideWhenUsed/>
    <w:rsid w:val="007644B7"/>
    <w:pPr>
      <w:tabs>
        <w:tab w:val="center" w:pos="4819"/>
        <w:tab w:val="right" w:pos="9638"/>
      </w:tabs>
    </w:pPr>
  </w:style>
  <w:style w:type="character" w:customStyle="1" w:styleId="PoratDiagrama">
    <w:name w:val="Poraštė Diagrama"/>
    <w:basedOn w:val="Numatytasispastraiposriftas"/>
    <w:link w:val="Porat"/>
    <w:rsid w:val="007644B7"/>
    <w:rPr>
      <w:rFonts w:ascii="Times New Roman" w:eastAsia="Times New Roman" w:hAnsi="Times New Roman" w:cs="Times New Roman"/>
      <w:sz w:val="22"/>
      <w:szCs w:val="22"/>
      <w:lang w:bidi="lt-LT"/>
    </w:rPr>
  </w:style>
  <w:style w:type="character" w:customStyle="1" w:styleId="normaltextrun">
    <w:name w:val="normaltextrun"/>
    <w:basedOn w:val="Numatytasispastraiposriftas"/>
    <w:rsid w:val="007B74C4"/>
  </w:style>
  <w:style w:type="character" w:customStyle="1" w:styleId="eop">
    <w:name w:val="eop"/>
    <w:basedOn w:val="Numatytasispastraiposriftas"/>
    <w:rsid w:val="007B74C4"/>
  </w:style>
  <w:style w:type="character" w:customStyle="1" w:styleId="Neapdorotaspaminjimas1">
    <w:name w:val="Neapdorotas paminėjimas1"/>
    <w:basedOn w:val="Numatytasispastraiposriftas"/>
    <w:uiPriority w:val="99"/>
    <w:semiHidden/>
    <w:unhideWhenUsed/>
    <w:rsid w:val="00660A5D"/>
    <w:rPr>
      <w:color w:val="605E5C"/>
      <w:shd w:val="clear" w:color="auto" w:fill="E1DFDD"/>
    </w:rPr>
  </w:style>
  <w:style w:type="paragraph" w:styleId="Pagrindiniotekstotrauka3">
    <w:name w:val="Body Text Indent 3"/>
    <w:basedOn w:val="prastasis"/>
    <w:link w:val="Pagrindiniotekstotrauka3Diagrama"/>
    <w:unhideWhenUsed/>
    <w:rsid w:val="00111D51"/>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111D51"/>
    <w:rPr>
      <w:rFonts w:ascii="Times New Roman" w:eastAsia="Times New Roman" w:hAnsi="Times New Roman" w:cs="Times New Roman"/>
      <w:sz w:val="16"/>
      <w:szCs w:val="16"/>
      <w:lang w:bidi="lt-LT"/>
    </w:rPr>
  </w:style>
  <w:style w:type="character" w:customStyle="1" w:styleId="Antrat1Diagrama">
    <w:name w:val="Antraštė 1 Diagrama"/>
    <w:basedOn w:val="Numatytasispastraiposriftas"/>
    <w:link w:val="Antrat1"/>
    <w:uiPriority w:val="9"/>
    <w:rsid w:val="000C738D"/>
    <w:rPr>
      <w:rFonts w:asciiTheme="majorHAnsi" w:eastAsiaTheme="majorEastAsia" w:hAnsiTheme="majorHAnsi" w:cstheme="majorBidi"/>
      <w:b/>
      <w:bCs/>
      <w:color w:val="365F91" w:themeColor="accent1" w:themeShade="BF"/>
      <w:sz w:val="24"/>
      <w:szCs w:val="24"/>
    </w:rPr>
  </w:style>
  <w:style w:type="character" w:customStyle="1" w:styleId="Antrat2Diagrama">
    <w:name w:val="Antraštė 2 Diagrama"/>
    <w:basedOn w:val="Numatytasispastraiposriftas"/>
    <w:link w:val="Antrat2"/>
    <w:uiPriority w:val="9"/>
    <w:rsid w:val="000C738D"/>
    <w:rPr>
      <w:rFonts w:asciiTheme="majorHAnsi" w:eastAsiaTheme="majorEastAsia" w:hAnsiTheme="majorHAnsi" w:cstheme="majorBidi"/>
      <w:color w:val="365F91" w:themeColor="accent1" w:themeShade="BF"/>
      <w:sz w:val="24"/>
      <w:szCs w:val="24"/>
    </w:rPr>
  </w:style>
  <w:style w:type="character" w:customStyle="1" w:styleId="Antrat3Diagrama">
    <w:name w:val="Antraštė 3 Diagrama"/>
    <w:basedOn w:val="Numatytasispastraiposriftas"/>
    <w:link w:val="Antrat3"/>
    <w:uiPriority w:val="9"/>
    <w:rsid w:val="000C738D"/>
    <w:rPr>
      <w:rFonts w:asciiTheme="majorHAnsi" w:eastAsiaTheme="majorEastAsia" w:hAnsiTheme="majorHAnsi" w:cstheme="majorBidi"/>
      <w:color w:val="4F81BD" w:themeColor="accent1"/>
      <w:sz w:val="24"/>
      <w:szCs w:val="24"/>
    </w:rPr>
  </w:style>
  <w:style w:type="character" w:customStyle="1" w:styleId="Antrat4Diagrama">
    <w:name w:val="Antraštė 4 Diagrama"/>
    <w:basedOn w:val="Numatytasispastraiposriftas"/>
    <w:link w:val="Antrat4"/>
    <w:uiPriority w:val="9"/>
    <w:rsid w:val="000C738D"/>
    <w:rPr>
      <w:rFonts w:asciiTheme="majorHAnsi" w:eastAsiaTheme="majorEastAsia" w:hAnsiTheme="majorHAnsi" w:cstheme="majorBidi"/>
      <w:i/>
      <w:iCs/>
      <w:color w:val="4F81BD" w:themeColor="accent1"/>
      <w:sz w:val="24"/>
      <w:szCs w:val="24"/>
    </w:rPr>
  </w:style>
  <w:style w:type="character" w:customStyle="1" w:styleId="Antrat6Diagrama">
    <w:name w:val="Antraštė 6 Diagrama"/>
    <w:basedOn w:val="Numatytasispastraiposriftas"/>
    <w:link w:val="Antrat6"/>
    <w:uiPriority w:val="9"/>
    <w:rsid w:val="000C738D"/>
    <w:rPr>
      <w:rFonts w:asciiTheme="majorHAnsi" w:eastAsiaTheme="majorEastAsia" w:hAnsiTheme="majorHAnsi" w:cstheme="majorBidi"/>
      <w:i/>
      <w:iCs/>
      <w:color w:val="4F81BD" w:themeColor="accent1"/>
    </w:rPr>
  </w:style>
  <w:style w:type="paragraph" w:styleId="Pagrindiniotekstotrauka">
    <w:name w:val="Body Text Indent"/>
    <w:basedOn w:val="prastasis"/>
    <w:link w:val="PagrindiniotekstotraukaDiagrama"/>
    <w:rsid w:val="00272FC8"/>
    <w:pPr>
      <w:ind w:firstLine="720"/>
      <w:jc w:val="both"/>
    </w:pPr>
    <w:rPr>
      <w:sz w:val="24"/>
      <w:szCs w:val="24"/>
      <w:lang w:bidi="ar-SA"/>
    </w:rPr>
  </w:style>
  <w:style w:type="character" w:customStyle="1" w:styleId="PagrindiniotekstotraukaDiagrama">
    <w:name w:val="Pagrindinio teksto įtrauka Diagrama"/>
    <w:basedOn w:val="Numatytasispastraiposriftas"/>
    <w:link w:val="Pagrindiniotekstotrauka"/>
    <w:rsid w:val="00272FC8"/>
    <w:rPr>
      <w:rFonts w:ascii="Times New Roman" w:eastAsia="Times New Roman" w:hAnsi="Times New Roman" w:cs="Times New Roman"/>
      <w:sz w:val="24"/>
      <w:szCs w:val="24"/>
      <w:lang w:eastAsia="en-US"/>
    </w:rPr>
  </w:style>
  <w:style w:type="paragraph" w:styleId="Pagrindiniotekstotrauka2">
    <w:name w:val="Body Text Indent 2"/>
    <w:basedOn w:val="prastasis"/>
    <w:link w:val="Pagrindiniotekstotrauka2Diagrama"/>
    <w:rsid w:val="00272FC8"/>
    <w:pPr>
      <w:ind w:left="-10"/>
      <w:jc w:val="both"/>
    </w:pPr>
    <w:rPr>
      <w:sz w:val="24"/>
      <w:szCs w:val="24"/>
      <w:lang w:val="en-GB" w:bidi="ar-SA"/>
    </w:rPr>
  </w:style>
  <w:style w:type="character" w:customStyle="1" w:styleId="Pagrindiniotekstotrauka2Diagrama">
    <w:name w:val="Pagrindinio teksto įtrauka 2 Diagrama"/>
    <w:basedOn w:val="Numatytasispastraiposriftas"/>
    <w:link w:val="Pagrindiniotekstotrauka2"/>
    <w:rsid w:val="00272FC8"/>
    <w:rPr>
      <w:rFonts w:ascii="Times New Roman" w:eastAsia="Times New Roman" w:hAnsi="Times New Roman" w:cs="Times New Roman"/>
      <w:sz w:val="24"/>
      <w:szCs w:val="24"/>
      <w:lang w:val="en-GB" w:eastAsia="en-US"/>
    </w:rPr>
  </w:style>
  <w:style w:type="character" w:styleId="Puslapionumeris">
    <w:name w:val="page number"/>
    <w:basedOn w:val="Numatytasispastraiposriftas"/>
    <w:rsid w:val="00272FC8"/>
  </w:style>
  <w:style w:type="table" w:customStyle="1" w:styleId="TableGrid1">
    <w:name w:val="Table Grid1"/>
    <w:basedOn w:val="prastojilentel"/>
    <w:next w:val="Lentelstinklelis"/>
    <w:uiPriority w:val="59"/>
    <w:rsid w:val="00272FC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Sraonra"/>
    <w:uiPriority w:val="99"/>
    <w:semiHidden/>
    <w:unhideWhenUsed/>
    <w:rsid w:val="00272FC8"/>
  </w:style>
  <w:style w:type="paragraph" w:styleId="Turinys1">
    <w:name w:val="toc 1"/>
    <w:basedOn w:val="prastasis"/>
    <w:next w:val="prastasis"/>
    <w:autoRedefine/>
    <w:semiHidden/>
    <w:rsid w:val="00272FC8"/>
    <w:pPr>
      <w:tabs>
        <w:tab w:val="right" w:leader="dot" w:pos="9628"/>
      </w:tabs>
      <w:spacing w:line="360" w:lineRule="auto"/>
    </w:pPr>
    <w:rPr>
      <w:rFonts w:ascii="Calibri" w:eastAsia="Calibri" w:hAnsi="Calibri"/>
      <w:lang w:bidi="ar-SA"/>
    </w:rPr>
  </w:style>
  <w:style w:type="paragraph" w:styleId="Turinys2">
    <w:name w:val="toc 2"/>
    <w:basedOn w:val="prastasis"/>
    <w:next w:val="prastasis"/>
    <w:autoRedefine/>
    <w:semiHidden/>
    <w:rsid w:val="00272FC8"/>
    <w:pPr>
      <w:tabs>
        <w:tab w:val="right" w:leader="dot" w:pos="9628"/>
      </w:tabs>
      <w:spacing w:line="360" w:lineRule="auto"/>
      <w:ind w:firstLine="270"/>
    </w:pPr>
    <w:rPr>
      <w:rFonts w:ascii="Calibri" w:eastAsia="Calibri" w:hAnsi="Calibri"/>
      <w:lang w:bidi="ar-SA"/>
    </w:rPr>
  </w:style>
  <w:style w:type="numbering" w:customStyle="1" w:styleId="NoList11">
    <w:name w:val="No List11"/>
    <w:next w:val="Sraonra"/>
    <w:semiHidden/>
    <w:rsid w:val="00272FC8"/>
  </w:style>
  <w:style w:type="paragraph" w:customStyle="1" w:styleId="Lentelsturinys">
    <w:name w:val="Lentelės turinys"/>
    <w:basedOn w:val="prastasis"/>
    <w:rsid w:val="00272FC8"/>
    <w:pPr>
      <w:suppressLineNumbers/>
      <w:suppressAutoHyphens/>
    </w:pPr>
    <w:rPr>
      <w:rFonts w:eastAsia="Lucida Sans Unicode"/>
      <w:kern w:val="1"/>
      <w:sz w:val="24"/>
      <w:szCs w:val="24"/>
      <w:lang w:eastAsia="ar-SA" w:bidi="ar-SA"/>
    </w:rPr>
  </w:style>
  <w:style w:type="paragraph" w:customStyle="1" w:styleId="a">
    <w:basedOn w:val="Antrat10"/>
    <w:next w:val="Pagrindinistekstas"/>
    <w:rsid w:val="00272FC8"/>
    <w:rPr>
      <w:i/>
      <w:iCs/>
      <w:sz w:val="28"/>
      <w:szCs w:val="28"/>
    </w:rPr>
  </w:style>
  <w:style w:type="character" w:styleId="Grietas">
    <w:name w:val="Strong"/>
    <w:basedOn w:val="Numatytasispastraiposriftas"/>
    <w:uiPriority w:val="22"/>
    <w:qFormat/>
    <w:rsid w:val="000C738D"/>
    <w:rPr>
      <w:b/>
      <w:bCs/>
      <w:spacing w:val="0"/>
    </w:rPr>
  </w:style>
  <w:style w:type="paragraph" w:customStyle="1" w:styleId="DiagramaDiagramaDiagramaDiagrama">
    <w:name w:val="Diagrama Diagrama Diagrama Diagrama"/>
    <w:basedOn w:val="prastasis"/>
    <w:semiHidden/>
    <w:rsid w:val="00272FC8"/>
    <w:pPr>
      <w:spacing w:after="160" w:line="240" w:lineRule="exact"/>
    </w:pPr>
    <w:rPr>
      <w:rFonts w:ascii="Verdana" w:hAnsi="Verdana" w:cs="Verdana"/>
      <w:sz w:val="20"/>
      <w:szCs w:val="20"/>
      <w:lang w:bidi="ar-SA"/>
    </w:rPr>
  </w:style>
  <w:style w:type="paragraph" w:customStyle="1" w:styleId="style3">
    <w:name w:val="style3"/>
    <w:basedOn w:val="prastasis"/>
    <w:rsid w:val="00272FC8"/>
    <w:pPr>
      <w:spacing w:before="100" w:beforeAutospacing="1" w:after="100" w:afterAutospacing="1"/>
    </w:pPr>
    <w:rPr>
      <w:sz w:val="24"/>
      <w:szCs w:val="24"/>
      <w:lang w:bidi="ar-SA"/>
    </w:rPr>
  </w:style>
  <w:style w:type="character" w:customStyle="1" w:styleId="fontstyle18">
    <w:name w:val="fontstyle18"/>
    <w:basedOn w:val="Numatytasispastraiposriftas"/>
    <w:rsid w:val="00272FC8"/>
  </w:style>
  <w:style w:type="character" w:customStyle="1" w:styleId="fontstyle17">
    <w:name w:val="fontstyle17"/>
    <w:basedOn w:val="Numatytasispastraiposriftas"/>
    <w:rsid w:val="00272FC8"/>
  </w:style>
  <w:style w:type="paragraph" w:styleId="HTMLiankstoformatuotas">
    <w:name w:val="HTML Preformatted"/>
    <w:basedOn w:val="prastasis"/>
    <w:link w:val="HTMLiankstoformatuotasDiagrama"/>
    <w:rsid w:val="0027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iankstoformatuotasDiagrama">
    <w:name w:val="HTML iš anksto formatuotas Diagrama"/>
    <w:basedOn w:val="Numatytasispastraiposriftas"/>
    <w:link w:val="HTMLiankstoformatuotas"/>
    <w:rsid w:val="00272FC8"/>
    <w:rPr>
      <w:rFonts w:ascii="Courier New" w:eastAsia="Times New Roman" w:hAnsi="Courier New" w:cs="Courier New"/>
      <w:lang w:val="en-US" w:eastAsia="en-US"/>
    </w:rPr>
  </w:style>
  <w:style w:type="character" w:styleId="Emfaz">
    <w:name w:val="Emphasis"/>
    <w:uiPriority w:val="20"/>
    <w:qFormat/>
    <w:rsid w:val="000C738D"/>
    <w:rPr>
      <w:b/>
      <w:bCs/>
      <w:i/>
      <w:iCs/>
      <w:color w:val="5A5A5A" w:themeColor="text1" w:themeTint="A5"/>
    </w:rPr>
  </w:style>
  <w:style w:type="paragraph" w:customStyle="1" w:styleId="Normal1">
    <w:name w:val="Normal1"/>
    <w:basedOn w:val="prastasis"/>
    <w:rsid w:val="00272FC8"/>
    <w:pPr>
      <w:spacing w:before="100" w:beforeAutospacing="1" w:after="100" w:afterAutospacing="1" w:line="195" w:lineRule="atLeast"/>
      <w:jc w:val="both"/>
    </w:pPr>
    <w:rPr>
      <w:rFonts w:ascii="Verdana" w:hAnsi="Verdana"/>
      <w:color w:val="000080"/>
      <w:sz w:val="18"/>
      <w:szCs w:val="18"/>
      <w:lang w:bidi="ar-SA"/>
    </w:rPr>
  </w:style>
  <w:style w:type="paragraph" w:customStyle="1" w:styleId="normalbold">
    <w:name w:val="normal_bold"/>
    <w:basedOn w:val="prastasis"/>
    <w:rsid w:val="00272FC8"/>
    <w:pPr>
      <w:spacing w:before="100" w:beforeAutospacing="1" w:after="100" w:afterAutospacing="1" w:line="195" w:lineRule="atLeast"/>
    </w:pPr>
    <w:rPr>
      <w:rFonts w:ascii="Verdana" w:hAnsi="Verdana"/>
      <w:b/>
      <w:bCs/>
      <w:color w:val="000080"/>
      <w:sz w:val="18"/>
      <w:szCs w:val="18"/>
      <w:lang w:bidi="ar-SA"/>
    </w:rPr>
  </w:style>
  <w:style w:type="character" w:customStyle="1" w:styleId="WW8Num2z0">
    <w:name w:val="WW8Num2z0"/>
    <w:rsid w:val="00272FC8"/>
    <w:rPr>
      <w:b w:val="0"/>
    </w:rPr>
  </w:style>
  <w:style w:type="character" w:customStyle="1" w:styleId="WW8Num3z0">
    <w:name w:val="WW8Num3z0"/>
    <w:rsid w:val="00272FC8"/>
    <w:rPr>
      <w:rFonts w:ascii="Symbol" w:hAnsi="Symbol" w:cs="Times New Roman"/>
      <w:lang w:val="lt-LT"/>
    </w:rPr>
  </w:style>
  <w:style w:type="character" w:customStyle="1" w:styleId="WW8Num5z0">
    <w:name w:val="WW8Num5z0"/>
    <w:rsid w:val="00272FC8"/>
    <w:rPr>
      <w:rFonts w:ascii="Symbol" w:hAnsi="Symbol"/>
    </w:rPr>
  </w:style>
  <w:style w:type="character" w:customStyle="1" w:styleId="WW8Num7z0">
    <w:name w:val="WW8Num7z0"/>
    <w:rsid w:val="00272FC8"/>
    <w:rPr>
      <w:rFonts w:ascii="Wingdings" w:hAnsi="Wingdings"/>
    </w:rPr>
  </w:style>
  <w:style w:type="character" w:customStyle="1" w:styleId="WW8Num8z0">
    <w:name w:val="WW8Num8z0"/>
    <w:rsid w:val="00272FC8"/>
    <w:rPr>
      <w:rFonts w:ascii="Symbol" w:hAnsi="Symbol"/>
    </w:rPr>
  </w:style>
  <w:style w:type="character" w:customStyle="1" w:styleId="WW8Num15z0">
    <w:name w:val="WW8Num15z0"/>
    <w:rsid w:val="00272FC8"/>
    <w:rPr>
      <w:rFonts w:ascii="Symbol" w:hAnsi="Symbol"/>
    </w:rPr>
  </w:style>
  <w:style w:type="character" w:customStyle="1" w:styleId="WW8Num16z0">
    <w:name w:val="WW8Num16z0"/>
    <w:rsid w:val="00272FC8"/>
    <w:rPr>
      <w:rFonts w:ascii="Symbol" w:hAnsi="Symbol" w:cs="Times New Roman"/>
      <w:lang w:val="lt-LT"/>
    </w:rPr>
  </w:style>
  <w:style w:type="character" w:customStyle="1" w:styleId="WW8Num17z0">
    <w:name w:val="WW8Num17z0"/>
    <w:rsid w:val="00272FC8"/>
    <w:rPr>
      <w:rFonts w:ascii="Wingdings" w:hAnsi="Wingdings"/>
    </w:rPr>
  </w:style>
  <w:style w:type="character" w:customStyle="1" w:styleId="DefaultParagraphFont1">
    <w:name w:val="Default Paragraph Font1"/>
    <w:rsid w:val="00272FC8"/>
  </w:style>
  <w:style w:type="paragraph" w:customStyle="1" w:styleId="Antrat10">
    <w:name w:val="Antraštė1"/>
    <w:basedOn w:val="prastasis"/>
    <w:next w:val="Pagrindinistekstas"/>
    <w:rsid w:val="00272FC8"/>
    <w:pPr>
      <w:keepNext/>
      <w:suppressAutoHyphens/>
      <w:spacing w:before="240" w:after="120" w:line="360" w:lineRule="auto"/>
      <w:jc w:val="center"/>
    </w:pPr>
    <w:rPr>
      <w:rFonts w:ascii="Arial" w:eastAsia="Microsoft YaHei" w:hAnsi="Arial" w:cs="Mangal"/>
      <w:b/>
      <w:kern w:val="1"/>
      <w:sz w:val="26"/>
      <w:szCs w:val="26"/>
      <w:lang w:eastAsia="hi-IN" w:bidi="hi-IN"/>
    </w:rPr>
  </w:style>
  <w:style w:type="paragraph" w:styleId="Sraas">
    <w:name w:val="List"/>
    <w:basedOn w:val="Pagrindinistekstas"/>
    <w:rsid w:val="00272FC8"/>
    <w:pPr>
      <w:suppressAutoHyphens/>
      <w:spacing w:line="100" w:lineRule="atLeast"/>
      <w:jc w:val="center"/>
    </w:pPr>
    <w:rPr>
      <w:rFonts w:cs="Mangal"/>
      <w:b/>
      <w:kern w:val="1"/>
      <w:szCs w:val="28"/>
      <w:lang w:eastAsia="hi-IN" w:bidi="hi-IN"/>
    </w:rPr>
  </w:style>
  <w:style w:type="paragraph" w:customStyle="1" w:styleId="Pavadinimas1">
    <w:name w:val="Pavadinimas1"/>
    <w:basedOn w:val="prastasis"/>
    <w:rsid w:val="00272FC8"/>
    <w:pPr>
      <w:suppressLineNumbers/>
      <w:suppressAutoHyphens/>
      <w:spacing w:before="120" w:after="120" w:line="100" w:lineRule="atLeast"/>
    </w:pPr>
    <w:rPr>
      <w:rFonts w:cs="Mangal"/>
      <w:i/>
      <w:iCs/>
      <w:kern w:val="1"/>
      <w:sz w:val="24"/>
      <w:szCs w:val="24"/>
      <w:lang w:eastAsia="hi-IN" w:bidi="hi-IN"/>
    </w:rPr>
  </w:style>
  <w:style w:type="paragraph" w:customStyle="1" w:styleId="Rodykl">
    <w:name w:val="Rodyklė"/>
    <w:basedOn w:val="prastasis"/>
    <w:rsid w:val="00272FC8"/>
    <w:pPr>
      <w:suppressLineNumbers/>
      <w:suppressAutoHyphens/>
      <w:spacing w:line="100" w:lineRule="atLeast"/>
    </w:pPr>
    <w:rPr>
      <w:rFonts w:cs="Mangal"/>
      <w:kern w:val="1"/>
      <w:sz w:val="24"/>
      <w:szCs w:val="24"/>
      <w:lang w:eastAsia="hi-IN" w:bidi="hi-IN"/>
    </w:rPr>
  </w:style>
  <w:style w:type="paragraph" w:customStyle="1" w:styleId="BodyText1">
    <w:name w:val="Body Text1"/>
    <w:rsid w:val="00272FC8"/>
    <w:pPr>
      <w:suppressAutoHyphens/>
      <w:spacing w:line="100" w:lineRule="atLeast"/>
      <w:ind w:firstLine="312"/>
      <w:jc w:val="both"/>
    </w:pPr>
    <w:rPr>
      <w:rFonts w:ascii="TimesLT" w:eastAsia="Arial" w:hAnsi="TimesLT" w:cs="Times New Roman"/>
      <w:kern w:val="1"/>
      <w:lang w:eastAsia="hi-IN" w:bidi="hi-IN"/>
    </w:rPr>
  </w:style>
  <w:style w:type="paragraph" w:customStyle="1" w:styleId="Pagrindinistekstas21">
    <w:name w:val="Pagrindinis tekstas 21"/>
    <w:basedOn w:val="prastasis"/>
    <w:rsid w:val="00272FC8"/>
    <w:pPr>
      <w:suppressAutoHyphens/>
      <w:spacing w:line="100" w:lineRule="atLeast"/>
    </w:pPr>
    <w:rPr>
      <w:kern w:val="1"/>
      <w:sz w:val="24"/>
      <w:szCs w:val="24"/>
      <w:u w:val="single"/>
      <w:lang w:eastAsia="hi-IN" w:bidi="hi-IN"/>
    </w:rPr>
  </w:style>
  <w:style w:type="paragraph" w:customStyle="1" w:styleId="Pagrindinistekstas31">
    <w:name w:val="Pagrindinis tekstas 31"/>
    <w:basedOn w:val="prastasis"/>
    <w:rsid w:val="00272FC8"/>
    <w:pPr>
      <w:suppressAutoHyphens/>
      <w:spacing w:line="100" w:lineRule="atLeast"/>
    </w:pPr>
    <w:rPr>
      <w:kern w:val="1"/>
      <w:u w:val="single"/>
      <w:lang w:eastAsia="hi-IN" w:bidi="hi-IN"/>
    </w:rPr>
  </w:style>
  <w:style w:type="paragraph" w:customStyle="1" w:styleId="Pagrindiniotekstotrauka21">
    <w:name w:val="Pagrindinio teksto įtrauka 21"/>
    <w:basedOn w:val="prastasis"/>
    <w:rsid w:val="00272FC8"/>
    <w:pPr>
      <w:suppressAutoHyphens/>
      <w:spacing w:line="360" w:lineRule="auto"/>
      <w:ind w:firstLine="399"/>
      <w:jc w:val="both"/>
    </w:pPr>
    <w:rPr>
      <w:kern w:val="1"/>
      <w:sz w:val="24"/>
      <w:szCs w:val="24"/>
      <w:lang w:eastAsia="hi-IN" w:bidi="hi-IN"/>
    </w:rPr>
  </w:style>
  <w:style w:type="paragraph" w:customStyle="1" w:styleId="Pagrindiniotekstotrauka31">
    <w:name w:val="Pagrindinio teksto įtrauka 31"/>
    <w:basedOn w:val="prastasis"/>
    <w:rsid w:val="00272FC8"/>
    <w:pPr>
      <w:suppressAutoHyphens/>
      <w:spacing w:line="360" w:lineRule="auto"/>
      <w:ind w:firstLine="1080"/>
      <w:jc w:val="both"/>
    </w:pPr>
    <w:rPr>
      <w:kern w:val="1"/>
      <w:sz w:val="24"/>
      <w:szCs w:val="24"/>
      <w:lang w:eastAsia="hi-IN" w:bidi="hi-IN"/>
    </w:rPr>
  </w:style>
  <w:style w:type="character" w:customStyle="1" w:styleId="AntrinispavadinimasDiagrama1">
    <w:name w:val="Antrinis pavadinimas Diagrama1"/>
    <w:rsid w:val="00272FC8"/>
    <w:rPr>
      <w:rFonts w:ascii="Arial" w:eastAsia="Microsoft YaHei" w:hAnsi="Arial" w:cs="Mangal"/>
      <w:b/>
      <w:i/>
      <w:iCs/>
      <w:kern w:val="1"/>
      <w:sz w:val="28"/>
      <w:szCs w:val="28"/>
      <w:lang w:val="en-US" w:eastAsia="hi-IN" w:bidi="hi-IN"/>
    </w:rPr>
  </w:style>
  <w:style w:type="paragraph" w:customStyle="1" w:styleId="Lentelsantrat">
    <w:name w:val="Lentelės antraštė"/>
    <w:basedOn w:val="Lentelsturinys"/>
    <w:rsid w:val="00272FC8"/>
    <w:pPr>
      <w:spacing w:line="100" w:lineRule="atLeast"/>
      <w:jc w:val="center"/>
    </w:pPr>
    <w:rPr>
      <w:rFonts w:eastAsia="Times New Roman"/>
      <w:b/>
      <w:bCs/>
      <w:lang w:eastAsia="hi-IN" w:bidi="hi-IN"/>
    </w:rPr>
  </w:style>
  <w:style w:type="paragraph" w:customStyle="1" w:styleId="Kadroturinys">
    <w:name w:val="Kadro turinys"/>
    <w:basedOn w:val="Pagrindinistekstas"/>
    <w:rsid w:val="00272FC8"/>
    <w:pPr>
      <w:suppressAutoHyphens/>
      <w:spacing w:line="100" w:lineRule="atLeast"/>
      <w:jc w:val="center"/>
    </w:pPr>
    <w:rPr>
      <w:b/>
      <w:kern w:val="1"/>
      <w:szCs w:val="28"/>
      <w:lang w:eastAsia="hi-IN" w:bidi="hi-IN"/>
    </w:rPr>
  </w:style>
  <w:style w:type="paragraph" w:customStyle="1" w:styleId="BalloonText1">
    <w:name w:val="Balloon Text1"/>
    <w:basedOn w:val="prastasis"/>
    <w:rsid w:val="00272FC8"/>
    <w:pPr>
      <w:suppressAutoHyphens/>
    </w:pPr>
    <w:rPr>
      <w:rFonts w:ascii="Tahoma" w:hAnsi="Tahoma" w:cs="Mangal"/>
      <w:kern w:val="1"/>
      <w:sz w:val="16"/>
      <w:szCs w:val="14"/>
      <w:lang w:eastAsia="hi-IN" w:bidi="hi-IN"/>
    </w:rPr>
  </w:style>
  <w:style w:type="paragraph" w:customStyle="1" w:styleId="DiagramaDiagrama">
    <w:name w:val="Diagrama Diagrama"/>
    <w:basedOn w:val="prastasis"/>
    <w:rsid w:val="00272FC8"/>
    <w:pPr>
      <w:spacing w:after="160" w:line="240" w:lineRule="exact"/>
    </w:pPr>
    <w:rPr>
      <w:rFonts w:ascii="Tahoma" w:hAnsi="Tahoma"/>
      <w:sz w:val="20"/>
      <w:szCs w:val="20"/>
      <w:lang w:bidi="ar-SA"/>
    </w:rPr>
  </w:style>
  <w:style w:type="paragraph" w:styleId="Pavadinimas">
    <w:name w:val="Title"/>
    <w:basedOn w:val="prastasis"/>
    <w:next w:val="prastasis"/>
    <w:link w:val="PavadinimasDiagrama"/>
    <w:uiPriority w:val="10"/>
    <w:qFormat/>
    <w:rsid w:val="000C738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PavadinimasDiagrama">
    <w:name w:val="Pavadinimas Diagrama"/>
    <w:basedOn w:val="Numatytasispastraiposriftas"/>
    <w:link w:val="Pavadinimas"/>
    <w:uiPriority w:val="10"/>
    <w:rsid w:val="000C738D"/>
    <w:rPr>
      <w:rFonts w:asciiTheme="majorHAnsi" w:eastAsiaTheme="majorEastAsia" w:hAnsiTheme="majorHAnsi" w:cstheme="majorBidi"/>
      <w:i/>
      <w:iCs/>
      <w:color w:val="243F60" w:themeColor="accent1" w:themeShade="7F"/>
      <w:sz w:val="60"/>
      <w:szCs w:val="60"/>
    </w:rPr>
  </w:style>
  <w:style w:type="character" w:customStyle="1" w:styleId="datametai">
    <w:name w:val="datametai"/>
    <w:basedOn w:val="Numatytasispastraiposriftas"/>
    <w:rsid w:val="00272FC8"/>
  </w:style>
  <w:style w:type="character" w:customStyle="1" w:styleId="datamnuo">
    <w:name w:val="datamnuo"/>
    <w:basedOn w:val="Numatytasispastraiposriftas"/>
    <w:rsid w:val="00272FC8"/>
  </w:style>
  <w:style w:type="character" w:customStyle="1" w:styleId="datadiena">
    <w:name w:val="datadiena"/>
    <w:basedOn w:val="Numatytasispastraiposriftas"/>
    <w:rsid w:val="00272FC8"/>
  </w:style>
  <w:style w:type="character" w:customStyle="1" w:styleId="statymonr">
    <w:name w:val="statymonr"/>
    <w:basedOn w:val="Numatytasispastraiposriftas"/>
    <w:rsid w:val="00272FC8"/>
  </w:style>
  <w:style w:type="paragraph" w:customStyle="1" w:styleId="normal-p">
    <w:name w:val="normal-p"/>
    <w:basedOn w:val="prastasis"/>
    <w:rsid w:val="00272FC8"/>
    <w:pPr>
      <w:spacing w:before="100" w:beforeAutospacing="1" w:after="100" w:afterAutospacing="1"/>
    </w:pPr>
    <w:rPr>
      <w:sz w:val="24"/>
      <w:szCs w:val="24"/>
      <w:lang w:bidi="ar-SA"/>
    </w:rPr>
  </w:style>
  <w:style w:type="character" w:customStyle="1" w:styleId="normal-h">
    <w:name w:val="normal-h"/>
    <w:basedOn w:val="Numatytasispastraiposriftas"/>
    <w:rsid w:val="00272FC8"/>
  </w:style>
  <w:style w:type="paragraph" w:styleId="Pagrindinistekstas2">
    <w:name w:val="Body Text 2"/>
    <w:basedOn w:val="prastasis"/>
    <w:link w:val="Pagrindinistekstas2Diagrama"/>
    <w:unhideWhenUsed/>
    <w:rsid w:val="00272FC8"/>
    <w:pPr>
      <w:spacing w:after="120" w:line="480" w:lineRule="auto"/>
    </w:pPr>
    <w:rPr>
      <w:sz w:val="24"/>
      <w:szCs w:val="24"/>
      <w:lang w:bidi="ar-SA"/>
    </w:rPr>
  </w:style>
  <w:style w:type="character" w:customStyle="1" w:styleId="Pagrindinistekstas2Diagrama">
    <w:name w:val="Pagrindinis tekstas 2 Diagrama"/>
    <w:basedOn w:val="Numatytasispastraiposriftas"/>
    <w:link w:val="Pagrindinistekstas2"/>
    <w:rsid w:val="00272FC8"/>
    <w:rPr>
      <w:rFonts w:ascii="Times New Roman" w:eastAsia="Times New Roman" w:hAnsi="Times New Roman" w:cs="Times New Roman"/>
      <w:sz w:val="24"/>
      <w:szCs w:val="24"/>
      <w:lang w:val="en-US" w:eastAsia="en-US"/>
    </w:rPr>
  </w:style>
  <w:style w:type="character" w:styleId="HTMLcitata">
    <w:name w:val="HTML Cite"/>
    <w:semiHidden/>
    <w:unhideWhenUsed/>
    <w:rsid w:val="00272FC8"/>
    <w:rPr>
      <w:i/>
      <w:iCs/>
    </w:rPr>
  </w:style>
  <w:style w:type="character" w:customStyle="1" w:styleId="apple-style-span">
    <w:name w:val="apple-style-span"/>
    <w:basedOn w:val="Numatytasispastraiposriftas"/>
    <w:rsid w:val="00272FC8"/>
  </w:style>
  <w:style w:type="paragraph" w:customStyle="1" w:styleId="List21">
    <w:name w:val="List 21"/>
    <w:basedOn w:val="prastasis"/>
    <w:rsid w:val="00272FC8"/>
    <w:pPr>
      <w:suppressAutoHyphens/>
      <w:ind w:left="566" w:hanging="283"/>
    </w:pPr>
    <w:rPr>
      <w:sz w:val="24"/>
      <w:szCs w:val="24"/>
      <w:lang w:eastAsia="ar-SA" w:bidi="ar-SA"/>
    </w:rPr>
  </w:style>
  <w:style w:type="paragraph" w:customStyle="1" w:styleId="List31">
    <w:name w:val="List 31"/>
    <w:basedOn w:val="prastasis"/>
    <w:rsid w:val="00272FC8"/>
    <w:pPr>
      <w:suppressAutoHyphens/>
      <w:ind w:left="849" w:hanging="283"/>
    </w:pPr>
    <w:rPr>
      <w:sz w:val="24"/>
      <w:szCs w:val="24"/>
      <w:lang w:eastAsia="ar-SA" w:bidi="ar-SA"/>
    </w:rPr>
  </w:style>
  <w:style w:type="paragraph" w:customStyle="1" w:styleId="List41">
    <w:name w:val="List 41"/>
    <w:basedOn w:val="prastasis"/>
    <w:rsid w:val="00272FC8"/>
    <w:pPr>
      <w:suppressAutoHyphens/>
      <w:ind w:left="1132" w:hanging="283"/>
    </w:pPr>
    <w:rPr>
      <w:sz w:val="24"/>
      <w:szCs w:val="24"/>
      <w:lang w:eastAsia="ar-SA" w:bidi="ar-SA"/>
    </w:rPr>
  </w:style>
  <w:style w:type="paragraph" w:customStyle="1" w:styleId="List51">
    <w:name w:val="List 51"/>
    <w:basedOn w:val="prastasis"/>
    <w:rsid w:val="00272FC8"/>
    <w:pPr>
      <w:suppressAutoHyphens/>
      <w:ind w:left="1415" w:hanging="283"/>
    </w:pPr>
    <w:rPr>
      <w:sz w:val="24"/>
      <w:szCs w:val="24"/>
      <w:lang w:eastAsia="ar-SA" w:bidi="ar-SA"/>
    </w:rPr>
  </w:style>
  <w:style w:type="paragraph" w:customStyle="1" w:styleId="DiagramaDiagrama3CharCharDiagramaDiagramaCharCharDiagramaDiagramaCharCharDiagrama">
    <w:name w:val="Diagrama Diagrama3 Char Char Diagrama Diagrama Char Char Diagrama Diagrama Char Char Diagrama"/>
    <w:basedOn w:val="prastasis"/>
    <w:rsid w:val="00272FC8"/>
    <w:pPr>
      <w:spacing w:after="160" w:line="240" w:lineRule="exact"/>
    </w:pPr>
    <w:rPr>
      <w:rFonts w:ascii="Tahoma" w:hAnsi="Tahoma"/>
      <w:sz w:val="20"/>
      <w:szCs w:val="20"/>
      <w:lang w:bidi="ar-SA"/>
    </w:rPr>
  </w:style>
  <w:style w:type="paragraph" w:customStyle="1" w:styleId="Default">
    <w:name w:val="Default"/>
    <w:rsid w:val="00272FC8"/>
    <w:pPr>
      <w:autoSpaceDE w:val="0"/>
      <w:autoSpaceDN w:val="0"/>
      <w:adjustRightInd w:val="0"/>
    </w:pPr>
    <w:rPr>
      <w:rFonts w:ascii="Times New Roman" w:eastAsia="Times New Roman" w:hAnsi="Times New Roman" w:cs="Times New Roman"/>
      <w:color w:val="000000"/>
      <w:sz w:val="24"/>
      <w:szCs w:val="24"/>
    </w:rPr>
  </w:style>
  <w:style w:type="paragraph" w:styleId="Dokumentostruktra">
    <w:name w:val="Document Map"/>
    <w:basedOn w:val="prastasis"/>
    <w:link w:val="DokumentostruktraDiagrama"/>
    <w:semiHidden/>
    <w:rsid w:val="00272FC8"/>
    <w:pPr>
      <w:shd w:val="clear" w:color="auto" w:fill="000080"/>
      <w:suppressAutoHyphens/>
    </w:pPr>
    <w:rPr>
      <w:rFonts w:ascii="Tahoma" w:hAnsi="Tahoma" w:cs="Tahoma"/>
      <w:sz w:val="24"/>
      <w:szCs w:val="24"/>
      <w:lang w:eastAsia="ar-SA" w:bidi="ar-SA"/>
    </w:rPr>
  </w:style>
  <w:style w:type="character" w:customStyle="1" w:styleId="DokumentostruktraDiagrama">
    <w:name w:val="Dokumento struktūra Diagrama"/>
    <w:basedOn w:val="Numatytasispastraiposriftas"/>
    <w:link w:val="Dokumentostruktra"/>
    <w:semiHidden/>
    <w:rsid w:val="00272FC8"/>
    <w:rPr>
      <w:rFonts w:ascii="Tahoma" w:eastAsia="Times New Roman" w:hAnsi="Tahoma" w:cs="Tahoma"/>
      <w:sz w:val="24"/>
      <w:szCs w:val="24"/>
      <w:shd w:val="clear" w:color="auto" w:fill="000080"/>
      <w:lang w:val="en-US" w:eastAsia="ar-SA"/>
    </w:rPr>
  </w:style>
  <w:style w:type="paragraph" w:customStyle="1" w:styleId="NormalWeb1">
    <w:name w:val="Normal (Web)1"/>
    <w:basedOn w:val="prastasis"/>
    <w:rsid w:val="00272FC8"/>
    <w:pPr>
      <w:suppressAutoHyphens/>
      <w:spacing w:before="100" w:after="100"/>
    </w:pPr>
    <w:rPr>
      <w:color w:val="000000"/>
      <w:sz w:val="24"/>
      <w:szCs w:val="24"/>
      <w:lang w:eastAsia="ar-SA" w:bidi="ar-SA"/>
    </w:rPr>
  </w:style>
  <w:style w:type="numbering" w:customStyle="1" w:styleId="NoList2">
    <w:name w:val="No List2"/>
    <w:next w:val="Sraonra"/>
    <w:uiPriority w:val="99"/>
    <w:semiHidden/>
    <w:unhideWhenUsed/>
    <w:rsid w:val="00272FC8"/>
  </w:style>
  <w:style w:type="character" w:customStyle="1" w:styleId="Bodytext2">
    <w:name w:val="Body text (2)_"/>
    <w:link w:val="Bodytext20"/>
    <w:uiPriority w:val="99"/>
    <w:locked/>
    <w:rsid w:val="00272FC8"/>
    <w:rPr>
      <w:sz w:val="22"/>
      <w:szCs w:val="22"/>
      <w:shd w:val="clear" w:color="auto" w:fill="FFFFFF"/>
    </w:rPr>
  </w:style>
  <w:style w:type="paragraph" w:customStyle="1" w:styleId="Bodytext20">
    <w:name w:val="Body text (2)"/>
    <w:basedOn w:val="prastasis"/>
    <w:link w:val="Bodytext2"/>
    <w:uiPriority w:val="99"/>
    <w:rsid w:val="00272FC8"/>
    <w:pPr>
      <w:shd w:val="clear" w:color="auto" w:fill="FFFFFF"/>
      <w:spacing w:line="278" w:lineRule="exact"/>
      <w:jc w:val="both"/>
    </w:pPr>
    <w:rPr>
      <w:rFonts w:eastAsiaTheme="minorHAnsi"/>
      <w:lang w:bidi="ar-SA"/>
    </w:rPr>
  </w:style>
  <w:style w:type="paragraph" w:customStyle="1" w:styleId="xmsonormal">
    <w:name w:val="x_msonormal"/>
    <w:basedOn w:val="prastasis"/>
    <w:rsid w:val="00272FC8"/>
    <w:pPr>
      <w:spacing w:before="100" w:beforeAutospacing="1" w:after="100" w:afterAutospacing="1"/>
    </w:pPr>
    <w:rPr>
      <w:sz w:val="24"/>
      <w:szCs w:val="24"/>
      <w:lang w:bidi="ar-SA"/>
    </w:rPr>
  </w:style>
  <w:style w:type="character" w:styleId="Komentaronuoroda">
    <w:name w:val="annotation reference"/>
    <w:uiPriority w:val="99"/>
    <w:semiHidden/>
    <w:unhideWhenUsed/>
    <w:rsid w:val="00272FC8"/>
    <w:rPr>
      <w:sz w:val="16"/>
      <w:szCs w:val="16"/>
    </w:rPr>
  </w:style>
  <w:style w:type="paragraph" w:styleId="Komentarotekstas">
    <w:name w:val="annotation text"/>
    <w:basedOn w:val="prastasis"/>
    <w:link w:val="KomentarotekstasDiagrama"/>
    <w:uiPriority w:val="99"/>
    <w:unhideWhenUsed/>
    <w:rsid w:val="00272FC8"/>
    <w:rPr>
      <w:sz w:val="20"/>
      <w:szCs w:val="20"/>
      <w:lang w:bidi="ar-SA"/>
    </w:rPr>
  </w:style>
  <w:style w:type="character" w:customStyle="1" w:styleId="KomentarotekstasDiagrama">
    <w:name w:val="Komentaro tekstas Diagrama"/>
    <w:basedOn w:val="Numatytasispastraiposriftas"/>
    <w:link w:val="Komentarotekstas"/>
    <w:uiPriority w:val="99"/>
    <w:rsid w:val="00272FC8"/>
    <w:rPr>
      <w:rFonts w:ascii="Times New Roman" w:eastAsia="Times New Roman" w:hAnsi="Times New Roman" w:cs="Times New Roman"/>
    </w:rPr>
  </w:style>
  <w:style w:type="paragraph" w:styleId="Komentarotema">
    <w:name w:val="annotation subject"/>
    <w:basedOn w:val="Komentarotekstas"/>
    <w:next w:val="Komentarotekstas"/>
    <w:link w:val="KomentarotemaDiagrama"/>
    <w:uiPriority w:val="99"/>
    <w:semiHidden/>
    <w:unhideWhenUsed/>
    <w:rsid w:val="00272FC8"/>
    <w:rPr>
      <w:b/>
      <w:bCs/>
    </w:rPr>
  </w:style>
  <w:style w:type="character" w:customStyle="1" w:styleId="KomentarotemaDiagrama">
    <w:name w:val="Komentaro tema Diagrama"/>
    <w:basedOn w:val="KomentarotekstasDiagrama"/>
    <w:link w:val="Komentarotema"/>
    <w:uiPriority w:val="99"/>
    <w:semiHidden/>
    <w:rsid w:val="00272FC8"/>
    <w:rPr>
      <w:rFonts w:ascii="Times New Roman" w:eastAsia="Times New Roman" w:hAnsi="Times New Roman" w:cs="Times New Roman"/>
      <w:b/>
      <w:bCs/>
    </w:rPr>
  </w:style>
  <w:style w:type="character" w:customStyle="1" w:styleId="spellingerror">
    <w:name w:val="spellingerror"/>
    <w:basedOn w:val="Numatytasispastraiposriftas"/>
    <w:rsid w:val="00272FC8"/>
  </w:style>
  <w:style w:type="paragraph" w:customStyle="1" w:styleId="paragraph">
    <w:name w:val="paragraph"/>
    <w:basedOn w:val="prastasis"/>
    <w:rsid w:val="00272FC8"/>
    <w:pPr>
      <w:spacing w:before="100" w:beforeAutospacing="1" w:after="100" w:afterAutospacing="1"/>
    </w:pPr>
    <w:rPr>
      <w:sz w:val="24"/>
      <w:szCs w:val="24"/>
      <w:lang w:bidi="ar-SA"/>
    </w:rPr>
  </w:style>
  <w:style w:type="character" w:customStyle="1" w:styleId="Neapdorotaspaminjimas2">
    <w:name w:val="Neapdorotas paminėjimas2"/>
    <w:uiPriority w:val="99"/>
    <w:semiHidden/>
    <w:unhideWhenUsed/>
    <w:rsid w:val="00272FC8"/>
    <w:rPr>
      <w:color w:val="605E5C"/>
      <w:shd w:val="clear" w:color="auto" w:fill="E1DFDD"/>
    </w:rPr>
  </w:style>
  <w:style w:type="character" w:styleId="Perirtashipersaitas">
    <w:name w:val="FollowedHyperlink"/>
    <w:uiPriority w:val="99"/>
    <w:semiHidden/>
    <w:unhideWhenUsed/>
    <w:rsid w:val="00272FC8"/>
    <w:rPr>
      <w:color w:val="954F72"/>
      <w:u w:val="single"/>
    </w:rPr>
  </w:style>
  <w:style w:type="paragraph" w:styleId="prastasistinklapis">
    <w:name w:val="Normal (Web)"/>
    <w:basedOn w:val="prastasis"/>
    <w:uiPriority w:val="99"/>
    <w:semiHidden/>
    <w:unhideWhenUsed/>
    <w:rsid w:val="00272FC8"/>
    <w:rPr>
      <w:sz w:val="24"/>
      <w:szCs w:val="24"/>
    </w:rPr>
  </w:style>
  <w:style w:type="paragraph" w:styleId="Antrinispavadinimas">
    <w:name w:val="Subtitle"/>
    <w:basedOn w:val="prastasis"/>
    <w:next w:val="prastasis"/>
    <w:link w:val="AntrinispavadinimasDiagrama"/>
    <w:uiPriority w:val="11"/>
    <w:qFormat/>
    <w:rsid w:val="000C738D"/>
    <w:pPr>
      <w:spacing w:before="200" w:after="900"/>
      <w:ind w:firstLine="0"/>
      <w:jc w:val="right"/>
    </w:pPr>
    <w:rPr>
      <w:i/>
      <w:iCs/>
      <w:sz w:val="24"/>
      <w:szCs w:val="24"/>
    </w:rPr>
  </w:style>
  <w:style w:type="character" w:customStyle="1" w:styleId="AntrinispavadinimasDiagrama">
    <w:name w:val="Antrinis pavadinimas Diagrama"/>
    <w:basedOn w:val="Numatytasispastraiposriftas"/>
    <w:link w:val="Antrinispavadinimas"/>
    <w:uiPriority w:val="11"/>
    <w:rsid w:val="000C738D"/>
    <w:rPr>
      <w:rFonts w:asciiTheme="minorHAnsi"/>
      <w:i/>
      <w:iCs/>
      <w:sz w:val="24"/>
      <w:szCs w:val="24"/>
    </w:rPr>
  </w:style>
  <w:style w:type="character" w:customStyle="1" w:styleId="Antrat5Diagrama">
    <w:name w:val="Antraštė 5 Diagrama"/>
    <w:basedOn w:val="Numatytasispastraiposriftas"/>
    <w:link w:val="Antrat5"/>
    <w:uiPriority w:val="9"/>
    <w:semiHidden/>
    <w:rsid w:val="000C738D"/>
    <w:rPr>
      <w:rFonts w:asciiTheme="majorHAnsi" w:eastAsiaTheme="majorEastAsia" w:hAnsiTheme="majorHAnsi" w:cstheme="majorBidi"/>
      <w:color w:val="4F81BD" w:themeColor="accent1"/>
    </w:rPr>
  </w:style>
  <w:style w:type="character" w:customStyle="1" w:styleId="Antrat7Diagrama">
    <w:name w:val="Antraštė 7 Diagrama"/>
    <w:basedOn w:val="Numatytasispastraiposriftas"/>
    <w:link w:val="Antrat7"/>
    <w:uiPriority w:val="9"/>
    <w:semiHidden/>
    <w:rsid w:val="000C738D"/>
    <w:rPr>
      <w:rFonts w:asciiTheme="majorHAnsi" w:eastAsiaTheme="majorEastAsia" w:hAnsiTheme="majorHAnsi" w:cstheme="majorBidi"/>
      <w:b/>
      <w:bCs/>
      <w:color w:val="9BBB59" w:themeColor="accent3"/>
      <w:sz w:val="20"/>
      <w:szCs w:val="20"/>
    </w:rPr>
  </w:style>
  <w:style w:type="character" w:customStyle="1" w:styleId="Antrat8Diagrama">
    <w:name w:val="Antraštė 8 Diagrama"/>
    <w:basedOn w:val="Numatytasispastraiposriftas"/>
    <w:link w:val="Antrat8"/>
    <w:uiPriority w:val="9"/>
    <w:semiHidden/>
    <w:rsid w:val="000C738D"/>
    <w:rPr>
      <w:rFonts w:asciiTheme="majorHAnsi" w:eastAsiaTheme="majorEastAsia" w:hAnsiTheme="majorHAnsi" w:cstheme="majorBidi"/>
      <w:b/>
      <w:bCs/>
      <w:i/>
      <w:iCs/>
      <w:color w:val="9BBB59" w:themeColor="accent3"/>
      <w:sz w:val="20"/>
      <w:szCs w:val="20"/>
    </w:rPr>
  </w:style>
  <w:style w:type="character" w:customStyle="1" w:styleId="Antrat9Diagrama">
    <w:name w:val="Antraštė 9 Diagrama"/>
    <w:basedOn w:val="Numatytasispastraiposriftas"/>
    <w:link w:val="Antrat9"/>
    <w:uiPriority w:val="9"/>
    <w:semiHidden/>
    <w:rsid w:val="000C738D"/>
    <w:rPr>
      <w:rFonts w:asciiTheme="majorHAnsi" w:eastAsiaTheme="majorEastAsia" w:hAnsiTheme="majorHAnsi" w:cstheme="majorBidi"/>
      <w:i/>
      <w:iCs/>
      <w:color w:val="9BBB59" w:themeColor="accent3"/>
      <w:sz w:val="20"/>
      <w:szCs w:val="20"/>
    </w:rPr>
  </w:style>
  <w:style w:type="paragraph" w:styleId="Antrat">
    <w:name w:val="caption"/>
    <w:basedOn w:val="prastasis"/>
    <w:next w:val="prastasis"/>
    <w:uiPriority w:val="35"/>
    <w:semiHidden/>
    <w:unhideWhenUsed/>
    <w:qFormat/>
    <w:rsid w:val="000C738D"/>
    <w:rPr>
      <w:b/>
      <w:bCs/>
      <w:sz w:val="18"/>
      <w:szCs w:val="18"/>
    </w:rPr>
  </w:style>
  <w:style w:type="paragraph" w:styleId="Citata">
    <w:name w:val="Quote"/>
    <w:basedOn w:val="prastasis"/>
    <w:next w:val="prastasis"/>
    <w:link w:val="CitataDiagrama"/>
    <w:uiPriority w:val="29"/>
    <w:qFormat/>
    <w:rsid w:val="000C738D"/>
    <w:rPr>
      <w:rFonts w:asciiTheme="majorHAnsi" w:eastAsiaTheme="majorEastAsia" w:hAnsiTheme="majorHAnsi" w:cstheme="majorBidi"/>
      <w:i/>
      <w:iCs/>
      <w:color w:val="5A5A5A" w:themeColor="text1" w:themeTint="A5"/>
    </w:rPr>
  </w:style>
  <w:style w:type="character" w:customStyle="1" w:styleId="CitataDiagrama">
    <w:name w:val="Citata Diagrama"/>
    <w:basedOn w:val="Numatytasispastraiposriftas"/>
    <w:link w:val="Citata"/>
    <w:uiPriority w:val="29"/>
    <w:rsid w:val="000C738D"/>
    <w:rPr>
      <w:rFonts w:asciiTheme="majorHAnsi" w:eastAsiaTheme="majorEastAsia" w:hAnsiTheme="majorHAnsi" w:cstheme="majorBidi"/>
      <w:i/>
      <w:iCs/>
      <w:color w:val="5A5A5A" w:themeColor="text1" w:themeTint="A5"/>
    </w:rPr>
  </w:style>
  <w:style w:type="paragraph" w:styleId="Iskirtacitata">
    <w:name w:val="Intense Quote"/>
    <w:basedOn w:val="prastasis"/>
    <w:next w:val="prastasis"/>
    <w:link w:val="IskirtacitataDiagrama"/>
    <w:uiPriority w:val="30"/>
    <w:qFormat/>
    <w:rsid w:val="000C738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skirtacitataDiagrama">
    <w:name w:val="Išskirta citata Diagrama"/>
    <w:basedOn w:val="Numatytasispastraiposriftas"/>
    <w:link w:val="Iskirtacitata"/>
    <w:uiPriority w:val="30"/>
    <w:rsid w:val="000C738D"/>
    <w:rPr>
      <w:rFonts w:asciiTheme="majorHAnsi" w:eastAsiaTheme="majorEastAsia" w:hAnsiTheme="majorHAnsi" w:cstheme="majorBidi"/>
      <w:i/>
      <w:iCs/>
      <w:color w:val="FFFFFF" w:themeColor="background1"/>
      <w:sz w:val="24"/>
      <w:szCs w:val="24"/>
      <w:shd w:val="clear" w:color="auto" w:fill="4F81BD" w:themeFill="accent1"/>
    </w:rPr>
  </w:style>
  <w:style w:type="character" w:styleId="Nerykuspabraukimas">
    <w:name w:val="Subtle Emphasis"/>
    <w:uiPriority w:val="19"/>
    <w:qFormat/>
    <w:rsid w:val="000C738D"/>
    <w:rPr>
      <w:i/>
      <w:iCs/>
      <w:color w:val="5A5A5A" w:themeColor="text1" w:themeTint="A5"/>
    </w:rPr>
  </w:style>
  <w:style w:type="character" w:styleId="Rykuspabraukimas">
    <w:name w:val="Intense Emphasis"/>
    <w:uiPriority w:val="21"/>
    <w:qFormat/>
    <w:rsid w:val="000C738D"/>
    <w:rPr>
      <w:b/>
      <w:bCs/>
      <w:i/>
      <w:iCs/>
      <w:color w:val="4F81BD" w:themeColor="accent1"/>
      <w:sz w:val="22"/>
      <w:szCs w:val="22"/>
    </w:rPr>
  </w:style>
  <w:style w:type="character" w:styleId="Nerykinuoroda">
    <w:name w:val="Subtle Reference"/>
    <w:uiPriority w:val="31"/>
    <w:qFormat/>
    <w:rsid w:val="000C738D"/>
    <w:rPr>
      <w:color w:val="auto"/>
      <w:u w:val="single" w:color="9BBB59" w:themeColor="accent3"/>
    </w:rPr>
  </w:style>
  <w:style w:type="character" w:styleId="Rykinuoroda">
    <w:name w:val="Intense Reference"/>
    <w:basedOn w:val="Numatytasispastraiposriftas"/>
    <w:uiPriority w:val="32"/>
    <w:qFormat/>
    <w:rsid w:val="000C738D"/>
    <w:rPr>
      <w:b/>
      <w:bCs/>
      <w:color w:val="76923C" w:themeColor="accent3" w:themeShade="BF"/>
      <w:u w:val="single" w:color="9BBB59" w:themeColor="accent3"/>
    </w:rPr>
  </w:style>
  <w:style w:type="character" w:styleId="Knygospavadinimas">
    <w:name w:val="Book Title"/>
    <w:basedOn w:val="Numatytasispastraiposriftas"/>
    <w:uiPriority w:val="33"/>
    <w:qFormat/>
    <w:rsid w:val="000C738D"/>
    <w:rPr>
      <w:rFonts w:asciiTheme="majorHAnsi" w:eastAsiaTheme="majorEastAsia" w:hAnsiTheme="majorHAnsi" w:cstheme="majorBidi"/>
      <w:b/>
      <w:bCs/>
      <w:i/>
      <w:iCs/>
      <w:color w:val="auto"/>
    </w:rPr>
  </w:style>
  <w:style w:type="paragraph" w:styleId="Turinioantrat">
    <w:name w:val="TOC Heading"/>
    <w:basedOn w:val="Antrat1"/>
    <w:next w:val="prastasis"/>
    <w:uiPriority w:val="39"/>
    <w:semiHidden/>
    <w:unhideWhenUsed/>
    <w:qFormat/>
    <w:rsid w:val="000C738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69798">
      <w:bodyDiv w:val="1"/>
      <w:marLeft w:val="0"/>
      <w:marRight w:val="0"/>
      <w:marTop w:val="0"/>
      <w:marBottom w:val="0"/>
      <w:divBdr>
        <w:top w:val="none" w:sz="0" w:space="0" w:color="auto"/>
        <w:left w:val="none" w:sz="0" w:space="0" w:color="auto"/>
        <w:bottom w:val="none" w:sz="0" w:space="0" w:color="auto"/>
        <w:right w:val="none" w:sz="0" w:space="0" w:color="auto"/>
      </w:divBdr>
    </w:div>
    <w:div w:id="1275362430">
      <w:bodyDiv w:val="1"/>
      <w:marLeft w:val="0"/>
      <w:marRight w:val="0"/>
      <w:marTop w:val="0"/>
      <w:marBottom w:val="0"/>
      <w:divBdr>
        <w:top w:val="none" w:sz="0" w:space="0" w:color="auto"/>
        <w:left w:val="none" w:sz="0" w:space="0" w:color="auto"/>
        <w:bottom w:val="none" w:sz="0" w:space="0" w:color="auto"/>
        <w:right w:val="none" w:sz="0" w:space="0" w:color="auto"/>
      </w:divBdr>
    </w:div>
    <w:div w:id="1331366195">
      <w:bodyDiv w:val="1"/>
      <w:marLeft w:val="0"/>
      <w:marRight w:val="0"/>
      <w:marTop w:val="0"/>
      <w:marBottom w:val="0"/>
      <w:divBdr>
        <w:top w:val="none" w:sz="0" w:space="0" w:color="auto"/>
        <w:left w:val="none" w:sz="0" w:space="0" w:color="auto"/>
        <w:bottom w:val="none" w:sz="0" w:space="0" w:color="auto"/>
        <w:right w:val="none" w:sz="0" w:space="0" w:color="auto"/>
      </w:divBdr>
    </w:div>
    <w:div w:id="1940870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kimokyklinis.lt/uploads/files/dir795/dir39/dir1/1-0.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aunoazuoliukas.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tytuvenu.gimnazija@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duomenys.ugdome.lt/?/tinklai/st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2052"/>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BE79C74-B748-49B7-BFAF-582F2B59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51466</Words>
  <Characters>29336</Characters>
  <Application>Microsoft Office Word</Application>
  <DocSecurity>0</DocSecurity>
  <Lines>244</Lines>
  <Paragraphs>161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Audrone Bukmanaite</dc:creator>
  <cp:lastModifiedBy>Vilija</cp:lastModifiedBy>
  <cp:revision>2</cp:revision>
  <cp:lastPrinted>2021-10-04T11:09:00Z</cp:lastPrinted>
  <dcterms:created xsi:type="dcterms:W3CDTF">2022-03-14T14:37:00Z</dcterms:created>
  <dcterms:modified xsi:type="dcterms:W3CDTF">2022-03-14T14:37:00Z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Writer</vt:lpwstr>
  </property>
  <property fmtid="{D5CDD505-2E9C-101B-9397-08002B2CF9AE}" pid="4" name="LastSaved">
    <vt:filetime>2021-03-16T00:00:00Z</vt:filetime>
  </property>
  <property fmtid="{D5CDD505-2E9C-101B-9397-08002B2CF9AE}" pid="5" name="KSOProductBuildVer">
    <vt:lpwstr>1033-11.2.0.9635</vt:lpwstr>
  </property>
</Properties>
</file>